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9.xml" ContentType="application/vnd.openxmlformats-officedocument.wordprocessingml.header+xml"/>
  <Override PartName="/word/footer27.xml" ContentType="application/vnd.openxmlformats-officedocument.wordprocessingml.footer+xml"/>
  <Override PartName="/word/header1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11.xml" ContentType="application/vnd.openxmlformats-officedocument.wordprocessingml.header+xml"/>
  <Override PartName="/word/footer32.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3CA" w:rsidP="005343CA" w:rsidRDefault="005343CA" w14:paraId="44514781" w14:textId="77777777">
      <w:pPr>
        <w:pStyle w:val="Normal0"/>
      </w:pPr>
      <w:r>
        <w:t>IN THE SUPREME COURT</w:t>
      </w:r>
    </w:p>
    <w:p w:rsidR="005343CA" w:rsidP="005343CA" w:rsidRDefault="005343CA" w14:paraId="7D31083C" w14:textId="77777777">
      <w:pPr>
        <w:pStyle w:val="Normal0"/>
      </w:pPr>
      <w:r>
        <w:t>OF NEW SOUTH WALES</w:t>
      </w:r>
    </w:p>
    <w:p w:rsidR="005343CA" w:rsidP="005343CA" w:rsidRDefault="005343CA" w14:paraId="5D15E6F9" w14:textId="77777777">
      <w:pPr>
        <w:pStyle w:val="Normal0"/>
      </w:pPr>
      <w:r>
        <w:t>EQUITY DIVISION</w:t>
      </w:r>
    </w:p>
    <w:p w:rsidR="005343CA" w:rsidP="005343CA" w:rsidRDefault="005343CA" w14:paraId="2C4ABDFE" w14:textId="77777777">
      <w:pPr>
        <w:pStyle w:val="Normal0"/>
      </w:pPr>
    </w:p>
    <w:p w:rsidR="005343CA" w:rsidP="005343CA" w:rsidRDefault="005343CA" w14:paraId="4A678374" w14:textId="77777777">
      <w:pPr>
        <w:pStyle w:val="User1Defined1"/>
      </w:pPr>
      <w:r>
        <w:t>BLACK J</w:t>
      </w:r>
    </w:p>
    <w:p w:rsidR="005343CA" w:rsidP="005343CA" w:rsidRDefault="005343CA" w14:paraId="002ACC3E" w14:textId="77777777">
      <w:pPr>
        <w:pStyle w:val="User1Defined1"/>
      </w:pPr>
    </w:p>
    <w:p w:rsidR="005343CA" w:rsidP="005343CA" w:rsidRDefault="005343CA" w14:paraId="04EA0480" w14:textId="77777777">
      <w:pPr>
        <w:pStyle w:val="User1Defined1"/>
      </w:pPr>
      <w:r>
        <w:t>THURSDAY 5 MARCH 2026</w:t>
      </w:r>
    </w:p>
    <w:p w:rsidR="005343CA" w:rsidP="005343CA" w:rsidRDefault="005343CA" w14:paraId="20BB48CB" w14:textId="77777777">
      <w:pPr>
        <w:pStyle w:val="UseContin1"/>
      </w:pPr>
    </w:p>
    <w:p w:rsidRPr="005343CA" w:rsidR="005343CA" w:rsidP="005343CA" w:rsidRDefault="005343CA" w14:paraId="4BE44EA0" w14:textId="77777777">
      <w:pPr>
        <w:pStyle w:val="UseContin1"/>
        <w:rPr>
          <w:b/>
          <w:bCs/>
        </w:rPr>
      </w:pPr>
      <w:r w:rsidRPr="005343CA">
        <w:rPr>
          <w:b/>
          <w:bCs/>
        </w:rPr>
        <w:t xml:space="preserve">2025/00300503  </w:t>
      </w:r>
      <w:r w:rsidRPr="005343CA">
        <w:rPr>
          <w:b/>
          <w:bCs/>
        </w:rPr>
        <w:noBreakHyphen/>
        <w:t xml:space="preserve">  IN THE MATTER OF TAHMOOR COAL PTY LTD </w:t>
      </w:r>
    </w:p>
    <w:p w:rsidRPr="005343CA" w:rsidR="005343CA" w:rsidP="005343CA" w:rsidRDefault="005343CA" w14:paraId="10A93099" w14:textId="77777777">
      <w:pPr>
        <w:pStyle w:val="UseContin1"/>
        <w:rPr>
          <w:b/>
          <w:bCs/>
        </w:rPr>
      </w:pPr>
    </w:p>
    <w:p w:rsidRPr="005343CA" w:rsidR="005343CA" w:rsidP="005343CA" w:rsidRDefault="005343CA" w14:paraId="45BA1EEB" w14:textId="77777777">
      <w:pPr>
        <w:pStyle w:val="UseContin1"/>
        <w:rPr>
          <w:b/>
          <w:bCs/>
        </w:rPr>
      </w:pPr>
      <w:r w:rsidRPr="005343CA">
        <w:rPr>
          <w:b/>
          <w:bCs/>
        </w:rPr>
        <w:t>NOTICE OF MOTION</w:t>
      </w:r>
    </w:p>
    <w:p w:rsidRPr="005343CA" w:rsidR="005343CA" w:rsidP="005343CA" w:rsidRDefault="005343CA" w14:paraId="10410633" w14:textId="77777777">
      <w:pPr>
        <w:pStyle w:val="Normal0"/>
        <w:rPr>
          <w:b/>
          <w:bCs/>
        </w:rPr>
      </w:pPr>
    </w:p>
    <w:p w:rsidRPr="005343CA" w:rsidR="005343CA" w:rsidP="005343CA" w:rsidRDefault="005343CA" w14:paraId="29978A6D" w14:textId="77777777">
      <w:pPr>
        <w:pStyle w:val="Normal0"/>
        <w:rPr>
          <w:b/>
          <w:bCs/>
        </w:rPr>
      </w:pPr>
      <w:r w:rsidRPr="005343CA">
        <w:rPr>
          <w:b/>
          <w:bCs/>
        </w:rPr>
        <w:t xml:space="preserve">2026/00062876  </w:t>
      </w:r>
      <w:r w:rsidRPr="005343CA">
        <w:rPr>
          <w:b/>
          <w:bCs/>
        </w:rPr>
        <w:noBreakHyphen/>
        <w:t xml:space="preserve">  IN THE MATTER OF TAHMOOR COAL PTY LTD (ADMINISTRATORS </w:t>
      </w:r>
    </w:p>
    <w:p w:rsidRPr="005343CA" w:rsidR="005343CA" w:rsidP="005343CA" w:rsidRDefault="005343CA" w14:paraId="35A63E68" w14:textId="77777777">
      <w:pPr>
        <w:pStyle w:val="Normal0"/>
        <w:rPr>
          <w:b/>
          <w:bCs/>
        </w:rPr>
      </w:pPr>
      <w:r w:rsidRPr="005343CA">
        <w:rPr>
          <w:b/>
          <w:bCs/>
        </w:rPr>
        <w:t xml:space="preserve">APPOINTED) </w:t>
      </w:r>
    </w:p>
    <w:p w:rsidRPr="005343CA" w:rsidR="005343CA" w:rsidP="005343CA" w:rsidRDefault="005343CA" w14:paraId="45B4E835" w14:textId="77777777">
      <w:pPr>
        <w:pStyle w:val="Normal0"/>
        <w:rPr>
          <w:b/>
          <w:bCs/>
        </w:rPr>
      </w:pPr>
    </w:p>
    <w:p w:rsidRPr="005343CA" w:rsidR="005343CA" w:rsidP="005343CA" w:rsidRDefault="005343CA" w14:paraId="483D1D95" w14:textId="77777777">
      <w:pPr>
        <w:pStyle w:val="Normal0"/>
        <w:rPr>
          <w:b/>
          <w:bCs/>
        </w:rPr>
      </w:pPr>
      <w:r w:rsidRPr="005343CA">
        <w:rPr>
          <w:b/>
          <w:bCs/>
        </w:rPr>
        <w:t>PART</w:t>
      </w:r>
      <w:r w:rsidRPr="005343CA">
        <w:rPr>
          <w:b/>
          <w:bCs/>
        </w:rPr>
        <w:noBreakHyphen/>
        <w:t xml:space="preserve">HEARD HEARING  </w:t>
      </w:r>
    </w:p>
    <w:p w:rsidR="005343CA" w:rsidP="005343CA" w:rsidRDefault="005343CA" w14:paraId="6BA4BF48" w14:textId="77777777">
      <w:pPr>
        <w:pStyle w:val="Normal0"/>
      </w:pPr>
    </w:p>
    <w:p w:rsidR="005343CA" w:rsidP="005343CA" w:rsidRDefault="005343CA" w14:paraId="2A4B2B69" w14:textId="77777777">
      <w:pPr>
        <w:pStyle w:val="Normal0"/>
      </w:pPr>
      <w:r>
        <w:t xml:space="preserve">Mr CH Withers SC with Mr G Gee for the Plaintiff in proceeding 2025/00300503 and for Coal Mines Insurance  (interested party) in proceeding 2026/00062876 </w:t>
      </w:r>
    </w:p>
    <w:p w:rsidR="005343CA" w:rsidP="005343CA" w:rsidRDefault="005343CA" w14:paraId="20CD3789" w14:textId="77777777">
      <w:pPr>
        <w:pStyle w:val="Normal0"/>
      </w:pPr>
      <w:r>
        <w:t xml:space="preserve">Mr D Sulan SC with Ms K Dyon for the Defendant in proceeding 2025/00300503 and the Voluntary Administrator in proceeding 2026/00062876  </w:t>
      </w:r>
    </w:p>
    <w:p w:rsidR="005343CA" w:rsidP="005343CA" w:rsidRDefault="005343CA" w14:paraId="7BD834D1" w14:textId="77777777">
      <w:pPr>
        <w:pStyle w:val="Normal0"/>
      </w:pPr>
      <w:r>
        <w:t xml:space="preserve">Mr J Hynes in proceeding 2025/00300503 for the Deed Administrators of Liberty Primary Metals Australia Pty Ltd </w:t>
      </w:r>
    </w:p>
    <w:p w:rsidR="005343CA" w:rsidP="005343CA" w:rsidRDefault="005343CA" w14:paraId="306F4304" w14:textId="77777777">
      <w:pPr>
        <w:pStyle w:val="Normal0"/>
      </w:pPr>
      <w:r>
        <w:t>Ms K Whittaker SC with Ms Williams for the liquidators appointed in the 2025/00300503 (interested party)</w:t>
      </w:r>
    </w:p>
    <w:p w:rsidR="005343CA" w:rsidP="005343CA" w:rsidRDefault="005343CA" w14:paraId="170D6EDA" w14:textId="77777777">
      <w:pPr>
        <w:pStyle w:val="Normal0"/>
      </w:pPr>
    </w:p>
    <w:p w:rsidR="005343CA" w:rsidP="005343CA" w:rsidRDefault="005343CA" w14:paraId="79625F02" w14:textId="1C292207">
      <w:pPr>
        <w:pStyle w:val="Normal0"/>
        <w:jc w:val="center"/>
      </w:pPr>
      <w:r>
        <w:t>---</w:t>
      </w:r>
    </w:p>
    <w:p w:rsidR="005343CA" w:rsidP="005343CA" w:rsidRDefault="005343CA" w14:paraId="4DE3CA4F" w14:textId="77777777">
      <w:pPr>
        <w:pStyle w:val="Colloquy1"/>
      </w:pPr>
    </w:p>
    <w:p w:rsidR="005343CA" w:rsidP="005343CA" w:rsidRDefault="005343CA" w14:paraId="36D518D5" w14:textId="77777777">
      <w:pPr>
        <w:pStyle w:val="ColContin1"/>
      </w:pPr>
      <w:r>
        <w:t>TELEPHONE LINK COMMENCED</w:t>
      </w:r>
    </w:p>
    <w:p w:rsidR="005343CA" w:rsidP="005343CA" w:rsidRDefault="005343CA" w14:paraId="28267EF1" w14:textId="77777777">
      <w:pPr>
        <w:pStyle w:val="ColContin1"/>
      </w:pPr>
    </w:p>
    <w:p w:rsidR="005343CA" w:rsidP="005343CA" w:rsidRDefault="005343CA" w14:paraId="67E0BC0A" w14:textId="77777777">
      <w:pPr>
        <w:pStyle w:val="ColContin1"/>
      </w:pPr>
      <w:r>
        <w:t>HIS HONOUR:  I will first take appearances from parties present in court and then those online.</w:t>
      </w:r>
    </w:p>
    <w:p w:rsidR="005343CA" w:rsidP="005343CA" w:rsidRDefault="005343CA" w14:paraId="339AB954" w14:textId="77777777">
      <w:pPr>
        <w:pStyle w:val="User1Defined1"/>
      </w:pPr>
    </w:p>
    <w:p w:rsidR="005343CA" w:rsidP="005343CA" w:rsidRDefault="005343CA" w14:paraId="51C4A25B" w14:textId="77777777">
      <w:pPr>
        <w:pStyle w:val="UseContin1"/>
      </w:pPr>
      <w:r>
        <w:t>APPEARANCES IN COURT NOTED</w:t>
      </w:r>
    </w:p>
    <w:p w:rsidR="005343CA" w:rsidP="005343CA" w:rsidRDefault="005343CA" w14:paraId="7F956AE6" w14:textId="77777777">
      <w:pPr>
        <w:pStyle w:val="User1Defined1"/>
      </w:pPr>
    </w:p>
    <w:p w:rsidR="005343CA" w:rsidP="005343CA" w:rsidRDefault="005343CA" w14:paraId="223304B3" w14:textId="77777777">
      <w:pPr>
        <w:pStyle w:val="UseContin1"/>
      </w:pPr>
      <w:r>
        <w:t xml:space="preserve">WHITTAKER:  Your Honour, we are for Messieurs Fraser &amp; Hall who will be the liquidators appointed in the 2025 proceedings, being proceedings being Mr Withers' proceedings, if Mr Withers succeeds.  At that time I will seek leave for my clients to appear in those proceedings.  And may I foreshadow that we would then seek to bring a s 477(2)B application for approval of the term sheet that I anticipate will be the subject of much ventilation between my learned friends, before I need to speak.  So that is what I am doing here, your Honour, and if I may, with your Honour's leave, remain in my seat rather than evacuating to the back of the Court?  </w:t>
      </w:r>
    </w:p>
    <w:p w:rsidR="005343CA" w:rsidP="005343CA" w:rsidRDefault="005343CA" w14:paraId="1A480658" w14:textId="77777777">
      <w:pPr>
        <w:pStyle w:val="Normal0"/>
      </w:pPr>
    </w:p>
    <w:p w:rsidR="005343CA" w:rsidP="005343CA" w:rsidRDefault="005343CA" w14:paraId="5828241A" w14:textId="77777777">
      <w:pPr>
        <w:pStyle w:val="Colloquy1"/>
      </w:pPr>
      <w:r>
        <w:t xml:space="preserve">HIS HONOUR:  Yes.  So you may be here for some time before you are actively intervening. </w:t>
      </w:r>
    </w:p>
    <w:p w:rsidR="005343CA" w:rsidP="005343CA" w:rsidRDefault="005343CA" w14:paraId="16FDD3E3" w14:textId="77777777">
      <w:pPr>
        <w:pStyle w:val="Normal0"/>
      </w:pPr>
    </w:p>
    <w:p w:rsidR="005343CA" w:rsidP="005343CA" w:rsidRDefault="005343CA" w14:paraId="34067E2B" w14:textId="77777777">
      <w:pPr>
        <w:pStyle w:val="Colloquy1"/>
        <w:sectPr w:rsidR="005343CA" w:rsidSect="005343CA">
          <w:headerReference w:type="even" r:id="rId7"/>
          <w:headerReference w:type="default" r:id="rId8"/>
          <w:footerReference w:type="even" r:id="rId9"/>
          <w:footerReference w:type="default" r:id="rId10"/>
          <w:headerReference w:type="first" r:id="rId11"/>
          <w:footerReference w:type="first" r:id="rId12"/>
          <w:pgSz w:w="11907" w:h="16840" w:code="9"/>
          <w:pgMar w:top="1474" w:right="1246" w:bottom="1418" w:left="2268" w:header="360" w:footer="850" w:gutter="0"/>
          <w:paperSrc w:first="11" w:other="11"/>
          <w:lnNumType w:countBy="5"/>
          <w:cols w:space="720"/>
          <w:docGrid w:linePitch="326"/>
        </w:sectPr>
      </w:pPr>
    </w:p>
    <w:p w:rsidR="005343CA" w:rsidP="005343CA" w:rsidRDefault="005343CA" w14:paraId="22B66829" w14:textId="77777777">
      <w:pPr>
        <w:pStyle w:val="Colloquy1"/>
      </w:pPr>
      <w:r>
        <w:lastRenderedPageBreak/>
        <w:t xml:space="preserve">WHITTAKER:  Yes, I understand that and I look forward to it. </w:t>
      </w:r>
    </w:p>
    <w:p w:rsidR="005343CA" w:rsidP="005343CA" w:rsidRDefault="005343CA" w14:paraId="4AC6A551" w14:textId="77777777">
      <w:pPr>
        <w:pStyle w:val="Normal0"/>
      </w:pPr>
    </w:p>
    <w:p w:rsidR="005343CA" w:rsidP="005343CA" w:rsidRDefault="005343CA" w14:paraId="41C0E5A6" w14:textId="77777777">
      <w:pPr>
        <w:pStyle w:val="Colloquy1"/>
      </w:pPr>
      <w:r>
        <w:t xml:space="preserve">HIS HONOUR:  And presumably that application would be brought by interlocutory process in any winding up, would it?  </w:t>
      </w:r>
    </w:p>
    <w:p w:rsidR="005343CA" w:rsidP="005343CA" w:rsidRDefault="005343CA" w14:paraId="2036E740" w14:textId="77777777">
      <w:pPr>
        <w:pStyle w:val="Normal0"/>
      </w:pPr>
    </w:p>
    <w:p w:rsidR="005343CA" w:rsidP="005343CA" w:rsidRDefault="005343CA" w14:paraId="755242D6" w14:textId="77777777">
      <w:pPr>
        <w:pStyle w:val="Colloquy1"/>
      </w:pPr>
      <w:r>
        <w:t xml:space="preserve">WHITTAKER:  Yes.  If I may say, I think that it has been foreshadowed it would be an originating process but of course it's not, it would be an interlocutory process in the 2025 proceedings. </w:t>
      </w:r>
    </w:p>
    <w:p w:rsidR="005343CA" w:rsidP="005343CA" w:rsidRDefault="005343CA" w14:paraId="6FDAFB9C" w14:textId="77777777">
      <w:pPr>
        <w:pStyle w:val="Normal0"/>
      </w:pPr>
    </w:p>
    <w:p w:rsidR="005343CA" w:rsidP="005343CA" w:rsidRDefault="005343CA" w14:paraId="3EF370DB" w14:textId="77777777">
      <w:pPr>
        <w:pStyle w:val="Colloquy1"/>
      </w:pPr>
      <w:r>
        <w:t xml:space="preserve">HIS HONOUR:  Yes.  I note that, thank you. </w:t>
      </w:r>
    </w:p>
    <w:p w:rsidR="005343CA" w:rsidP="005343CA" w:rsidRDefault="005343CA" w14:paraId="1C3D4BAA" w14:textId="77777777">
      <w:pPr>
        <w:pStyle w:val="Normal0"/>
      </w:pPr>
    </w:p>
    <w:p w:rsidR="005343CA" w:rsidP="005343CA" w:rsidRDefault="005343CA" w14:paraId="768C84E2" w14:textId="77777777">
      <w:pPr>
        <w:pStyle w:val="Colloquy1"/>
      </w:pPr>
      <w:r>
        <w:t xml:space="preserve">Does that complete the parties appearing present in court.  Do I have any substituting creditors present in court?  Do I have any substituting creditors present by phone?  </w:t>
      </w:r>
    </w:p>
    <w:p w:rsidR="005343CA" w:rsidP="005343CA" w:rsidRDefault="005343CA" w14:paraId="07D2C0ED" w14:textId="77777777">
      <w:pPr>
        <w:pStyle w:val="ColContin1"/>
      </w:pPr>
    </w:p>
    <w:p w:rsidR="005343CA" w:rsidP="005343CA" w:rsidRDefault="005343CA" w14:paraId="3B3FEA16" w14:textId="77777777">
      <w:pPr>
        <w:pStyle w:val="ColContin1"/>
      </w:pPr>
      <w:r>
        <w:t>PREVITERA:  Yes, your Honour.  You have Previtera P</w:t>
      </w:r>
      <w:r>
        <w:noBreakHyphen/>
        <w:t>R</w:t>
      </w:r>
      <w:r>
        <w:noBreakHyphen/>
        <w:t>E</w:t>
      </w:r>
      <w:r>
        <w:noBreakHyphen/>
        <w:t>V</w:t>
      </w:r>
      <w:r>
        <w:noBreakHyphen/>
        <w:t>I</w:t>
      </w:r>
      <w:r>
        <w:noBreakHyphen/>
        <w:t>T</w:t>
      </w:r>
      <w:r>
        <w:noBreakHyphen/>
        <w:t>E</w:t>
      </w:r>
      <w:r>
        <w:noBreakHyphen/>
        <w:t>R</w:t>
      </w:r>
      <w:r>
        <w:noBreakHyphen/>
        <w:t xml:space="preserve">A, initials BJ, for the supporting creditor Aurizon Operations Limited in the 2025 proceeding.  </w:t>
      </w:r>
    </w:p>
    <w:p w:rsidR="005343CA" w:rsidP="005343CA" w:rsidRDefault="005343CA" w14:paraId="1E042B5B" w14:textId="77777777">
      <w:pPr>
        <w:pStyle w:val="Normal0"/>
      </w:pPr>
    </w:p>
    <w:p w:rsidR="005343CA" w:rsidP="005343CA" w:rsidRDefault="005343CA" w14:paraId="210001FA" w14:textId="77777777">
      <w:pPr>
        <w:pStyle w:val="Normal0"/>
      </w:pPr>
      <w:r>
        <w:t>HIS HONOUR:  Sorry, just one moment those on the phone, I have two more supporting creditors present in Court.</w:t>
      </w:r>
    </w:p>
    <w:p w:rsidR="005343CA" w:rsidP="005343CA" w:rsidRDefault="005343CA" w14:paraId="185884FA" w14:textId="77777777">
      <w:pPr>
        <w:pStyle w:val="Normal0"/>
      </w:pPr>
    </w:p>
    <w:p w:rsidR="005343CA" w:rsidP="005343CA" w:rsidRDefault="005343CA" w14:paraId="16F2244B" w14:textId="77777777">
      <w:pPr>
        <w:pStyle w:val="Colloquy1"/>
      </w:pPr>
      <w:r>
        <w:t xml:space="preserve">STYLES:  Mr E Styles, solicitor, for CS Gas, your Honour.  </w:t>
      </w:r>
    </w:p>
    <w:p w:rsidR="005343CA" w:rsidP="005343CA" w:rsidRDefault="005343CA" w14:paraId="626710EF" w14:textId="77777777">
      <w:pPr>
        <w:pStyle w:val="Normal0"/>
      </w:pPr>
    </w:p>
    <w:p w:rsidR="005343CA" w:rsidP="005343CA" w:rsidRDefault="005343CA" w14:paraId="270189CD" w14:textId="77777777">
      <w:pPr>
        <w:pStyle w:val="Colloquy1"/>
      </w:pPr>
      <w:r>
        <w:t xml:space="preserve">HIS HONOUR:  Thank you, Mr Styles.  </w:t>
      </w:r>
    </w:p>
    <w:p w:rsidR="005343CA" w:rsidP="005343CA" w:rsidRDefault="005343CA" w14:paraId="0110434F" w14:textId="77777777">
      <w:pPr>
        <w:pStyle w:val="ColContin1"/>
      </w:pPr>
    </w:p>
    <w:p w:rsidR="005343CA" w:rsidP="005343CA" w:rsidRDefault="005343CA" w14:paraId="67F2EC43" w14:textId="77777777">
      <w:pPr>
        <w:pStyle w:val="ColContin1"/>
      </w:pPr>
      <w:r>
        <w:t xml:space="preserve">TRACEY:  Ms E Tracey for ICOC Pty Ltd.  </w:t>
      </w:r>
    </w:p>
    <w:p w:rsidR="005343CA" w:rsidP="005343CA" w:rsidRDefault="005343CA" w14:paraId="6D5EB9E1" w14:textId="77777777">
      <w:pPr>
        <w:pStyle w:val="Normal0"/>
      </w:pPr>
    </w:p>
    <w:p w:rsidR="005343CA" w:rsidP="005343CA" w:rsidRDefault="005343CA" w14:paraId="660DD57C" w14:textId="77777777">
      <w:pPr>
        <w:pStyle w:val="Colloquy1"/>
      </w:pPr>
      <w:r>
        <w:t>HIS HONOUR:  Thank you, Ms Tracey.  Are there any other supporting creditors in court?  (No response).</w:t>
      </w:r>
    </w:p>
    <w:p w:rsidR="005343CA" w:rsidP="005343CA" w:rsidRDefault="005343CA" w14:paraId="3BC3F3DA" w14:textId="77777777">
      <w:pPr>
        <w:pStyle w:val="ColContin1"/>
      </w:pPr>
    </w:p>
    <w:p w:rsidR="005343CA" w:rsidP="005343CA" w:rsidRDefault="005343CA" w14:paraId="676ECB0F" w14:textId="77777777">
      <w:pPr>
        <w:pStyle w:val="ColContin1"/>
      </w:pPr>
      <w:r>
        <w:t xml:space="preserve">Are there any supporting creditors by telephone who have not yet been called upon?   </w:t>
      </w:r>
    </w:p>
    <w:p w:rsidR="005343CA" w:rsidP="005343CA" w:rsidRDefault="005343CA" w14:paraId="2070E8A0" w14:textId="77777777">
      <w:pPr>
        <w:pStyle w:val="ColContin1"/>
      </w:pPr>
    </w:p>
    <w:p w:rsidR="005343CA" w:rsidP="005343CA" w:rsidRDefault="005343CA" w14:paraId="2699045D" w14:textId="77777777">
      <w:pPr>
        <w:pStyle w:val="ColContin1"/>
      </w:pPr>
      <w:r>
        <w:t xml:space="preserve">JACKSON:  Yes, your Honour, Ms R Jackson appearing for supporting creditor Coalfield Maintenance Pty Limited. </w:t>
      </w:r>
    </w:p>
    <w:p w:rsidR="005343CA" w:rsidP="005343CA" w:rsidRDefault="005343CA" w14:paraId="57492D24" w14:textId="77777777">
      <w:pPr>
        <w:pStyle w:val="Normal0"/>
      </w:pPr>
    </w:p>
    <w:p w:rsidR="005343CA" w:rsidP="005343CA" w:rsidRDefault="005343CA" w14:paraId="1BAEC68D" w14:textId="77777777">
      <w:pPr>
        <w:pStyle w:val="Colloquy1"/>
      </w:pPr>
      <w:r>
        <w:t xml:space="preserve">HIS HONOUR:  Thank you, Ms Jackson.  Are there any other supporting creditors who have not yet announced appearances? </w:t>
      </w:r>
    </w:p>
    <w:p w:rsidR="005343CA" w:rsidP="005343CA" w:rsidRDefault="005343CA" w14:paraId="7F2DC6B3" w14:textId="77777777">
      <w:pPr>
        <w:pStyle w:val="Colloquy1"/>
      </w:pPr>
    </w:p>
    <w:p w:rsidR="005343CA" w:rsidP="005343CA" w:rsidRDefault="005343CA" w14:paraId="3EF8890B" w14:textId="77777777">
      <w:pPr>
        <w:pStyle w:val="Colloquy1"/>
      </w:pPr>
      <w:r>
        <w:t xml:space="preserve">SUKKAR:  May it please the Court, Ms E Sukkar for supporting creditor Bingo Waste Services Pty Limited in the 2025 proceedings.  </w:t>
      </w:r>
    </w:p>
    <w:p w:rsidR="005343CA" w:rsidP="005343CA" w:rsidRDefault="005343CA" w14:paraId="3D00A6FD" w14:textId="77777777">
      <w:pPr>
        <w:pStyle w:val="Colloquy1"/>
      </w:pPr>
    </w:p>
    <w:p w:rsidR="005343CA" w:rsidP="005343CA" w:rsidRDefault="005343CA" w14:paraId="2D559140" w14:textId="5FAE4E59">
      <w:pPr>
        <w:pStyle w:val="Colloquy1"/>
      </w:pPr>
      <w:r>
        <w:t xml:space="preserve">RICKARD:  And may it please the Court, Mr Rickard appearing for supporting creditors Waratah Engineering and HBT. </w:t>
      </w:r>
    </w:p>
    <w:p w:rsidR="005343CA" w:rsidP="005343CA" w:rsidRDefault="005343CA" w14:paraId="46B20F8E" w14:textId="77777777">
      <w:pPr>
        <w:pStyle w:val="Normal0"/>
      </w:pPr>
    </w:p>
    <w:p w:rsidR="005343CA" w:rsidP="005343CA" w:rsidRDefault="005343CA" w14:paraId="41998D88" w14:textId="77777777">
      <w:pPr>
        <w:pStyle w:val="Colloquy1"/>
      </w:pPr>
      <w:r>
        <w:t xml:space="preserve">HIS HONOUR:  Thank you, Mr Rickard.  </w:t>
      </w:r>
    </w:p>
    <w:p w:rsidR="005343CA" w:rsidP="005343CA" w:rsidRDefault="005343CA" w14:paraId="766E083D" w14:textId="77777777">
      <w:pPr>
        <w:pStyle w:val="Colloquy1"/>
      </w:pPr>
    </w:p>
    <w:p w:rsidR="005343CA" w:rsidP="005343CA" w:rsidRDefault="005343CA" w14:paraId="380B831E" w14:textId="3AD77346">
      <w:pPr>
        <w:pStyle w:val="Colloquy1"/>
      </w:pPr>
      <w:r>
        <w:t xml:space="preserve">Is there anyone else?  I should remind supporting creditors that you will likely not be called upon, unless any developments arise by which the plaintiff does </w:t>
      </w:r>
      <w:r>
        <w:lastRenderedPageBreak/>
        <w:t xml:space="preserve">not proceed.  We shall see whether that occurs but there appears to be no hint of that at this point.  </w:t>
      </w:r>
    </w:p>
    <w:p w:rsidR="005343CA" w:rsidP="005343CA" w:rsidRDefault="005343CA" w14:paraId="2CB1E925" w14:textId="77777777">
      <w:pPr>
        <w:pStyle w:val="User1Defined1"/>
      </w:pPr>
    </w:p>
    <w:p w:rsidR="005343CA" w:rsidP="005343CA" w:rsidRDefault="005343CA" w14:paraId="6840A631" w14:textId="77777777">
      <w:pPr>
        <w:pStyle w:val="User1Defined1"/>
      </w:pPr>
      <w:r>
        <w:t xml:space="preserve">Now it seems to me the convenient course will be, given that orders have been made of evidence in one proceeding is evidence in the other, for all parties to read their evidence before anything else occurs.  And then, logically, I will deal with Mr Sulan's adjournment application in respect of the winding up.  </w:t>
      </w:r>
    </w:p>
    <w:p w:rsidR="005343CA" w:rsidP="005343CA" w:rsidRDefault="005343CA" w14:paraId="64D4516A" w14:textId="77777777">
      <w:pPr>
        <w:pStyle w:val="User1Defined1"/>
      </w:pPr>
    </w:p>
    <w:p w:rsidR="005343CA" w:rsidP="005343CA" w:rsidRDefault="005343CA" w14:paraId="404A02B7" w14:textId="13349F6A">
      <w:pPr>
        <w:pStyle w:val="User1Defined1"/>
      </w:pPr>
      <w:r>
        <w:t xml:space="preserve">It is likely that I should not, depending upon the outcome of that, it may be that other applications made by the voluntary administrator may drop away because there would be, for example, no call for subsidiary applications if there is no continuing voluntary administration.  </w:t>
      </w:r>
    </w:p>
    <w:p w:rsidR="005343CA" w:rsidP="005343CA" w:rsidRDefault="005343CA" w14:paraId="7256EAE3" w14:textId="77777777">
      <w:pPr>
        <w:pStyle w:val="Normal0"/>
      </w:pPr>
    </w:p>
    <w:p w:rsidR="005343CA" w:rsidP="005343CA" w:rsidRDefault="005343CA" w14:paraId="0B7E0074" w14:textId="77777777">
      <w:pPr>
        <w:pStyle w:val="Colloquy1"/>
      </w:pPr>
      <w:r>
        <w:t xml:space="preserve">SULAN:  I accept that. </w:t>
      </w:r>
    </w:p>
    <w:p w:rsidR="005343CA" w:rsidP="005343CA" w:rsidRDefault="005343CA" w14:paraId="7BE40A86" w14:textId="77777777">
      <w:pPr>
        <w:pStyle w:val="Normal0"/>
      </w:pPr>
    </w:p>
    <w:p w:rsidR="005343CA" w:rsidP="005343CA" w:rsidRDefault="005343CA" w14:paraId="7674B335" w14:textId="77777777">
      <w:pPr>
        <w:pStyle w:val="Colloquy1"/>
      </w:pPr>
      <w:r>
        <w:t xml:space="preserve">HIS HONOUR:  Yes.  So it may be convenient, Mr Sulan, for you to begin by reading any evidence.  I think what we also ought to do, although there are obviously previous occasions on which evidence has been read, to ask parties to identify any evidence from previous occasions on which they rely and perhaps to reread it today so that there is a clear indication of what evidence is relied on by the parties today. </w:t>
      </w:r>
    </w:p>
    <w:p w:rsidR="005343CA" w:rsidP="005343CA" w:rsidRDefault="005343CA" w14:paraId="760BF442" w14:textId="77777777">
      <w:pPr>
        <w:pStyle w:val="Normal0"/>
      </w:pPr>
    </w:p>
    <w:p w:rsidR="005343CA" w:rsidP="005343CA" w:rsidRDefault="005343CA" w14:paraId="43A6797E" w14:textId="77777777">
      <w:pPr>
        <w:pStyle w:val="Colloquy1"/>
      </w:pPr>
      <w:r>
        <w:t xml:space="preserve">SULAN:  Yes, I can do that.  I have four affidavits.  Is your Honour working off the Court book?  </w:t>
      </w:r>
    </w:p>
    <w:p w:rsidR="005343CA" w:rsidP="005343CA" w:rsidRDefault="005343CA" w14:paraId="648FB7CE" w14:textId="77777777">
      <w:pPr>
        <w:pStyle w:val="Normal0"/>
      </w:pPr>
    </w:p>
    <w:p w:rsidR="005343CA" w:rsidP="005343CA" w:rsidRDefault="005343CA" w14:paraId="788B3C4A" w14:textId="77777777">
      <w:pPr>
        <w:pStyle w:val="Colloquy1"/>
      </w:pPr>
      <w:r>
        <w:t xml:space="preserve">HIS HONOUR:  Well, a mixture of both, in the sense that I have previously collected materials, but I do have a court book and I will use that court book as a central resource going to other materials as necessary.  </w:t>
      </w:r>
    </w:p>
    <w:p w:rsidR="005343CA" w:rsidP="005343CA" w:rsidRDefault="005343CA" w14:paraId="1094D6A6" w14:textId="77777777">
      <w:pPr>
        <w:pStyle w:val="Normal0"/>
      </w:pPr>
    </w:p>
    <w:p w:rsidR="005343CA" w:rsidP="005343CA" w:rsidRDefault="005343CA" w14:paraId="38FB6A35" w14:textId="77777777">
      <w:pPr>
        <w:pStyle w:val="Colloquy1"/>
      </w:pPr>
      <w:r>
        <w:t xml:space="preserve">SULAN:  I think that your Honour and I are doing a similar thing.  So I will give your Honour tabs as I go.  But can I first identify the further amended interlocutory process which is dated 3 March 2026 and your Honour should have it behind tab 30A. </w:t>
      </w:r>
    </w:p>
    <w:p w:rsidR="005343CA" w:rsidP="005343CA" w:rsidRDefault="005343CA" w14:paraId="20264D2C" w14:textId="77777777">
      <w:pPr>
        <w:pStyle w:val="Normal0"/>
      </w:pPr>
    </w:p>
    <w:p w:rsidR="005343CA" w:rsidP="005343CA" w:rsidRDefault="005343CA" w14:paraId="786B4342" w14:textId="77777777">
      <w:pPr>
        <w:pStyle w:val="Colloquy1"/>
      </w:pPr>
      <w:r>
        <w:t xml:space="preserve">HIS HONOUR:  Yes, thank you.  </w:t>
      </w:r>
    </w:p>
    <w:p w:rsidR="005343CA" w:rsidP="005343CA" w:rsidRDefault="005343CA" w14:paraId="4600369C" w14:textId="77777777">
      <w:pPr>
        <w:pStyle w:val="Normal0"/>
      </w:pPr>
    </w:p>
    <w:p w:rsidR="005343CA" w:rsidP="005343CA" w:rsidRDefault="005343CA" w14:paraId="113BCD6D" w14:textId="77777777">
      <w:pPr>
        <w:pStyle w:val="Colloquy1"/>
      </w:pPr>
      <w:r>
        <w:t xml:space="preserve">SULAN:  Your Honour sees the relief being sought in paragraph 1, being the adjournment of the originating process to 28 April, which is a period of about eight weeks. </w:t>
      </w:r>
    </w:p>
    <w:p w:rsidR="005343CA" w:rsidP="005343CA" w:rsidRDefault="005343CA" w14:paraId="3E447E67" w14:textId="77777777">
      <w:pPr>
        <w:pStyle w:val="Normal0"/>
      </w:pPr>
    </w:p>
    <w:p w:rsidR="005343CA" w:rsidP="005343CA" w:rsidRDefault="005343CA" w14:paraId="64B20AE9" w14:textId="77777777">
      <w:pPr>
        <w:pStyle w:val="Colloquy1"/>
      </w:pPr>
      <w:r>
        <w:t xml:space="preserve">HIS HONOUR:  Yes. </w:t>
      </w:r>
    </w:p>
    <w:p w:rsidR="005343CA" w:rsidP="005343CA" w:rsidRDefault="005343CA" w14:paraId="1D597027" w14:textId="77777777">
      <w:pPr>
        <w:pStyle w:val="Normal0"/>
      </w:pPr>
    </w:p>
    <w:p w:rsidR="005343CA" w:rsidP="005343CA" w:rsidRDefault="005343CA" w14:paraId="0B30440A" w14:textId="77777777">
      <w:pPr>
        <w:pStyle w:val="Colloquy1"/>
      </w:pPr>
      <w:r>
        <w:t xml:space="preserve">SULAN:  In support of that application I read the affidavit of Joseph Hayes of 17 February 2026, which your Honour should have at court book 22A.  </w:t>
      </w:r>
    </w:p>
    <w:p w:rsidR="005343CA" w:rsidP="005343CA" w:rsidRDefault="005343CA" w14:paraId="55AEEC21" w14:textId="77777777">
      <w:pPr>
        <w:pStyle w:val="Normal0"/>
      </w:pPr>
    </w:p>
    <w:p w:rsidR="005343CA" w:rsidP="005343CA" w:rsidRDefault="005343CA" w14:paraId="147CAFC7" w14:textId="77777777">
      <w:pPr>
        <w:pStyle w:val="Colloquy1"/>
      </w:pPr>
      <w:r>
        <w:t xml:space="preserve">HIS HONOUR:  Yes, notwithstanding that affidavits have previously been read, I will take objections, if objections arise.  </w:t>
      </w:r>
    </w:p>
    <w:p w:rsidR="005343CA" w:rsidP="005343CA" w:rsidRDefault="005343CA" w14:paraId="0189602B" w14:textId="77777777">
      <w:pPr>
        <w:pStyle w:val="Colloquy1"/>
      </w:pPr>
    </w:p>
    <w:p w:rsidR="005343CA" w:rsidP="005343CA" w:rsidRDefault="005343CA" w14:paraId="32A5862E" w14:textId="0E70340C">
      <w:pPr>
        <w:pStyle w:val="Colloquy1"/>
      </w:pPr>
      <w:r>
        <w:t xml:space="preserve">Are there any objections to the affidavit of Mr Hayes dated 17 February 2026?  </w:t>
      </w:r>
    </w:p>
    <w:p w:rsidR="005343CA" w:rsidP="005343CA" w:rsidRDefault="005343CA" w14:paraId="13196489" w14:textId="77777777">
      <w:pPr>
        <w:pStyle w:val="Normal0"/>
      </w:pPr>
    </w:p>
    <w:p w:rsidR="005343CA" w:rsidP="005343CA" w:rsidRDefault="005343CA" w14:paraId="50329CBB" w14:textId="77777777">
      <w:pPr>
        <w:pStyle w:val="Colloquy1"/>
      </w:pPr>
      <w:r>
        <w:lastRenderedPageBreak/>
        <w:t xml:space="preserve">WITHERS:  Not for our part, your Honour. </w:t>
      </w:r>
    </w:p>
    <w:p w:rsidR="005343CA" w:rsidP="005343CA" w:rsidRDefault="005343CA" w14:paraId="40B39E48" w14:textId="77777777">
      <w:pPr>
        <w:pStyle w:val="Normal0"/>
      </w:pPr>
    </w:p>
    <w:p w:rsidR="005343CA" w:rsidP="005343CA" w:rsidRDefault="005343CA" w14:paraId="45CBFCA8" w14:textId="77777777">
      <w:pPr>
        <w:pStyle w:val="Colloquy1"/>
      </w:pPr>
      <w:r>
        <w:t xml:space="preserve">HIS HONOUR:  I note the affidavit of Mr Hayes of 17 February 2026 is read without objection. </w:t>
      </w:r>
    </w:p>
    <w:p w:rsidR="005343CA" w:rsidP="005343CA" w:rsidRDefault="005343CA" w14:paraId="3DA8A454" w14:textId="77777777">
      <w:pPr>
        <w:pStyle w:val="Normal0"/>
      </w:pPr>
    </w:p>
    <w:p w:rsidR="005343CA" w:rsidP="005343CA" w:rsidRDefault="005343CA" w14:paraId="09B5088E" w14:textId="77777777">
      <w:pPr>
        <w:pStyle w:val="Colloquy1"/>
      </w:pPr>
      <w:r>
        <w:t xml:space="preserve">SULAN:  And I tender exhibit JH2 referred to in that affidavit, which your Honour should have at court book 22B.  It is a lengthy exhibit, possibly in its own volume. </w:t>
      </w:r>
    </w:p>
    <w:p w:rsidR="005343CA" w:rsidP="005343CA" w:rsidRDefault="005343CA" w14:paraId="0115E17E" w14:textId="77777777">
      <w:pPr>
        <w:pStyle w:val="Normal0"/>
      </w:pPr>
    </w:p>
    <w:p w:rsidR="005343CA" w:rsidP="005343CA" w:rsidRDefault="005343CA" w14:paraId="3F785133" w14:textId="77777777">
      <w:pPr>
        <w:pStyle w:val="Colloquy1"/>
      </w:pPr>
      <w:r>
        <w:t xml:space="preserve">HIS HONOUR:  I will mark exhibit JH2 to Mr Hayes' affidavit exhibit H1. </w:t>
      </w:r>
    </w:p>
    <w:p w:rsidR="005343CA" w:rsidP="005343CA" w:rsidRDefault="005343CA" w14:paraId="05CFF4BD" w14:textId="77777777">
      <w:pPr>
        <w:pStyle w:val="Normal0"/>
      </w:pPr>
    </w:p>
    <w:p w:rsidR="005343CA" w:rsidP="005343CA" w:rsidRDefault="005343CA" w14:paraId="15ECA21F" w14:textId="77777777">
      <w:pPr>
        <w:pStyle w:val="User1Defined1"/>
      </w:pPr>
      <w:r>
        <w:t>EXHIBIT #</w:t>
      </w:r>
      <w:r>
        <w:rPr>
          <w:caps/>
        </w:rPr>
        <w:t>H1 BEING EXHIBIT JH2 TO THE affidavit of Mr Hayes of 17/02/26 TENDERED, ADMITTED WITHOUT OBJECTION</w:t>
      </w:r>
      <w:r>
        <w:t xml:space="preserve"> </w:t>
      </w:r>
    </w:p>
    <w:p w:rsidR="005343CA" w:rsidP="005343CA" w:rsidRDefault="005343CA" w14:paraId="3214403A" w14:textId="77777777">
      <w:pPr>
        <w:pStyle w:val="Normal0"/>
      </w:pPr>
    </w:p>
    <w:p w:rsidR="005343CA" w:rsidP="005343CA" w:rsidRDefault="005343CA" w14:paraId="4DF0B70E" w14:textId="77777777">
      <w:pPr>
        <w:pStyle w:val="Colloquy1"/>
      </w:pPr>
      <w:r>
        <w:t xml:space="preserve">SULAN:  I then read an affidavit of 18 February 2026, which your Honour should have at court book tab 27. </w:t>
      </w:r>
    </w:p>
    <w:p w:rsidR="005343CA" w:rsidP="005343CA" w:rsidRDefault="005343CA" w14:paraId="26AB6097" w14:textId="77777777">
      <w:pPr>
        <w:pStyle w:val="Normal0"/>
      </w:pPr>
    </w:p>
    <w:p w:rsidR="005343CA" w:rsidP="005343CA" w:rsidRDefault="005343CA" w14:paraId="0898A942" w14:textId="77777777">
      <w:pPr>
        <w:pStyle w:val="Colloquy1"/>
      </w:pPr>
      <w:r>
        <w:t xml:space="preserve">HIS HONOUR:  Yes.  Is there any objection to the affidavit of Mr Hayes of 18 February 2026?   </w:t>
      </w:r>
    </w:p>
    <w:p w:rsidR="005343CA" w:rsidP="005343CA" w:rsidRDefault="005343CA" w14:paraId="5B59ED7A" w14:textId="77777777">
      <w:pPr>
        <w:pStyle w:val="Colloquy1"/>
      </w:pPr>
    </w:p>
    <w:p w:rsidR="005343CA" w:rsidP="005343CA" w:rsidRDefault="005343CA" w14:paraId="04D187C5" w14:textId="77777777">
      <w:pPr>
        <w:pStyle w:val="Colloquy1"/>
      </w:pPr>
      <w:r>
        <w:t xml:space="preserve">WITHERS:  No objection.  </w:t>
      </w:r>
    </w:p>
    <w:p w:rsidR="005343CA" w:rsidP="005343CA" w:rsidRDefault="005343CA" w14:paraId="6EF817F4" w14:textId="77777777">
      <w:pPr>
        <w:pStyle w:val="Colloquy1"/>
      </w:pPr>
    </w:p>
    <w:p w:rsidR="005343CA" w:rsidP="005343CA" w:rsidRDefault="005343CA" w14:paraId="17A545CB" w14:textId="75523CEC">
      <w:pPr>
        <w:pStyle w:val="Colloquy1"/>
      </w:pPr>
      <w:r>
        <w:t xml:space="preserve">HIS HONOUR:  I note the affidavit of Mr Hayes of 18 February 2026 is read without objection. </w:t>
      </w:r>
    </w:p>
    <w:p w:rsidR="005343CA" w:rsidP="005343CA" w:rsidRDefault="005343CA" w14:paraId="3A73346B" w14:textId="77777777">
      <w:pPr>
        <w:pStyle w:val="Normal0"/>
      </w:pPr>
    </w:p>
    <w:p w:rsidR="005343CA" w:rsidP="005343CA" w:rsidRDefault="005343CA" w14:paraId="70AEC522" w14:textId="77777777">
      <w:pPr>
        <w:pStyle w:val="Colloquy1"/>
      </w:pPr>
      <w:r>
        <w:t xml:space="preserve">SULAN:  Next I read the affidavit of Mr Hayes of 3 March 2026, which your Honour should have at court book 30A. </w:t>
      </w:r>
    </w:p>
    <w:p w:rsidR="005343CA" w:rsidP="005343CA" w:rsidRDefault="005343CA" w14:paraId="7BCDA880" w14:textId="77777777">
      <w:pPr>
        <w:pStyle w:val="Normal0"/>
      </w:pPr>
    </w:p>
    <w:p w:rsidR="005343CA" w:rsidP="005343CA" w:rsidRDefault="005343CA" w14:paraId="1BC64025" w14:textId="77777777">
      <w:pPr>
        <w:pStyle w:val="Colloquy1"/>
      </w:pPr>
      <w:r>
        <w:t xml:space="preserve">HIS HONOUR:  I'm sorry, that was of 3 March, wasn't it, I think? </w:t>
      </w:r>
    </w:p>
    <w:p w:rsidR="005343CA" w:rsidP="005343CA" w:rsidRDefault="005343CA" w14:paraId="1F9798D8" w14:textId="77777777">
      <w:pPr>
        <w:pStyle w:val="Normal0"/>
      </w:pPr>
    </w:p>
    <w:p w:rsidR="005343CA" w:rsidP="005343CA" w:rsidRDefault="005343CA" w14:paraId="15CF624D" w14:textId="77777777">
      <w:pPr>
        <w:pStyle w:val="Colloquy1"/>
      </w:pPr>
      <w:r>
        <w:t xml:space="preserve">SULAN:  Yes, it was. </w:t>
      </w:r>
    </w:p>
    <w:p w:rsidR="005343CA" w:rsidP="005343CA" w:rsidRDefault="005343CA" w14:paraId="4FFAD08E" w14:textId="77777777">
      <w:pPr>
        <w:pStyle w:val="Normal0"/>
      </w:pPr>
    </w:p>
    <w:p w:rsidR="005343CA" w:rsidP="005343CA" w:rsidRDefault="005343CA" w14:paraId="45B3447F" w14:textId="77777777">
      <w:pPr>
        <w:pStyle w:val="Colloquy1"/>
      </w:pPr>
      <w:r>
        <w:t xml:space="preserve">HIS HONOUR:  Just one moment.  I begin to move between bundles, but that will only take one moment.  </w:t>
      </w:r>
    </w:p>
    <w:p w:rsidR="005343CA" w:rsidP="005343CA" w:rsidRDefault="005343CA" w14:paraId="0296ED2D" w14:textId="77777777">
      <w:pPr>
        <w:pStyle w:val="Colloquy1"/>
      </w:pPr>
    </w:p>
    <w:p w:rsidR="005343CA" w:rsidP="005343CA" w:rsidRDefault="005343CA" w14:paraId="641FB458" w14:textId="0957A664">
      <w:pPr>
        <w:pStyle w:val="Colloquy1"/>
      </w:pPr>
      <w:r>
        <w:t xml:space="preserve">Now the version that I have doesn't show filing in the registry.  That's just an administrative matter.  Is your solicitor able to indicate whether it has been filed in the registry?  </w:t>
      </w:r>
    </w:p>
    <w:p w:rsidR="005343CA" w:rsidP="005343CA" w:rsidRDefault="005343CA" w14:paraId="2F568F3A" w14:textId="77777777">
      <w:pPr>
        <w:pStyle w:val="Normal0"/>
      </w:pPr>
    </w:p>
    <w:p w:rsidR="005343CA" w:rsidP="005343CA" w:rsidRDefault="005343CA" w14:paraId="26C17632" w14:textId="77777777">
      <w:pPr>
        <w:pStyle w:val="Colloquy1"/>
      </w:pPr>
      <w:r>
        <w:t xml:space="preserve">SULAN:  It has.  I think it was filed with the interlocutory process, so it may be that it is part of the same file. </w:t>
      </w:r>
    </w:p>
    <w:p w:rsidR="005343CA" w:rsidP="005343CA" w:rsidRDefault="005343CA" w14:paraId="66E012A3" w14:textId="77777777">
      <w:pPr>
        <w:pStyle w:val="Normal0"/>
      </w:pPr>
    </w:p>
    <w:p w:rsidR="005343CA" w:rsidP="005343CA" w:rsidRDefault="005343CA" w14:paraId="3D37D314" w14:textId="77777777">
      <w:pPr>
        <w:pStyle w:val="Colloquy1"/>
      </w:pPr>
      <w:r>
        <w:t xml:space="preserve">HIS HONOUR:  I see.  Is there any objection to the affidavit of Mr Hayes of 3 March 2026?  </w:t>
      </w:r>
    </w:p>
    <w:p w:rsidR="005343CA" w:rsidP="005343CA" w:rsidRDefault="005343CA" w14:paraId="21A97445" w14:textId="77777777">
      <w:pPr>
        <w:pStyle w:val="Normal0"/>
      </w:pPr>
    </w:p>
    <w:p w:rsidR="005343CA" w:rsidP="005343CA" w:rsidRDefault="005343CA" w14:paraId="7CDE31E9" w14:textId="77777777">
      <w:pPr>
        <w:pStyle w:val="Colloquy1"/>
      </w:pPr>
      <w:r>
        <w:t xml:space="preserve">WITHERS:  No. </w:t>
      </w:r>
    </w:p>
    <w:p w:rsidR="005343CA" w:rsidP="005343CA" w:rsidRDefault="005343CA" w14:paraId="732DB658" w14:textId="77777777">
      <w:pPr>
        <w:pStyle w:val="Normal0"/>
      </w:pPr>
    </w:p>
    <w:p w:rsidR="005343CA" w:rsidP="005343CA" w:rsidRDefault="005343CA" w14:paraId="3BB9542A" w14:textId="77777777">
      <w:pPr>
        <w:pStyle w:val="Colloquy1"/>
      </w:pPr>
      <w:r>
        <w:t xml:space="preserve">HIS HONOUR:  I note that is read without objection. </w:t>
      </w:r>
    </w:p>
    <w:p w:rsidR="005343CA" w:rsidP="005343CA" w:rsidRDefault="005343CA" w14:paraId="4FDEB562" w14:textId="77777777">
      <w:pPr>
        <w:pStyle w:val="Normal0"/>
      </w:pPr>
    </w:p>
    <w:p w:rsidR="005343CA" w:rsidP="005343CA" w:rsidRDefault="005343CA" w14:paraId="2DE1608C" w14:textId="77777777">
      <w:pPr>
        <w:pStyle w:val="Colloquy1"/>
      </w:pPr>
      <w:r>
        <w:t>SULAN:  And I tender exhibit JH</w:t>
      </w:r>
      <w:r>
        <w:noBreakHyphen/>
        <w:t xml:space="preserve">3 referred to in that affidavit. </w:t>
      </w:r>
    </w:p>
    <w:p w:rsidR="005343CA" w:rsidP="005343CA" w:rsidRDefault="005343CA" w14:paraId="3A419C92" w14:textId="77777777">
      <w:pPr>
        <w:pStyle w:val="Normal0"/>
      </w:pPr>
    </w:p>
    <w:p w:rsidR="005343CA" w:rsidP="005343CA" w:rsidRDefault="005343CA" w14:paraId="02207259" w14:textId="77777777">
      <w:pPr>
        <w:pStyle w:val="Colloquy1"/>
      </w:pPr>
      <w:r>
        <w:t xml:space="preserve">HIS HONOUR:  That, I suspect, I do not have.  It may be in the Court book.  Just a moment.  It is.  </w:t>
      </w:r>
    </w:p>
    <w:p w:rsidR="005343CA" w:rsidP="005343CA" w:rsidRDefault="005343CA" w14:paraId="31CF63A0" w14:textId="77777777">
      <w:pPr>
        <w:pStyle w:val="Normal0"/>
      </w:pPr>
    </w:p>
    <w:p w:rsidR="005343CA" w:rsidP="005343CA" w:rsidRDefault="005343CA" w14:paraId="7C2DB9CE" w14:textId="77777777">
      <w:pPr>
        <w:pStyle w:val="Colloquy1"/>
      </w:pPr>
      <w:r>
        <w:t xml:space="preserve">I will mark exhibit JH3 to the affidavit of Mr Hayes dated 3 March 2026 exhibit H2.  </w:t>
      </w:r>
    </w:p>
    <w:p w:rsidR="005343CA" w:rsidP="005343CA" w:rsidRDefault="005343CA" w14:paraId="196515E5" w14:textId="77777777">
      <w:pPr>
        <w:pStyle w:val="Normal0"/>
      </w:pPr>
    </w:p>
    <w:p w:rsidR="005343CA" w:rsidP="005343CA" w:rsidRDefault="005343CA" w14:paraId="326F1A42" w14:textId="77777777">
      <w:pPr>
        <w:pStyle w:val="Normal0"/>
      </w:pPr>
      <w:r>
        <w:t xml:space="preserve">EXHIBIT #H2 BEING EXHIBIT JH3 TO THE AFFIDAVIT OF MR HATES DATED 3/03/26 TENDERED, ADMITTED WITHOUT OBJECTION </w:t>
      </w:r>
    </w:p>
    <w:p w:rsidR="005343CA" w:rsidP="005343CA" w:rsidRDefault="005343CA" w14:paraId="013E0C06" w14:textId="5605AA9D">
      <w:pPr>
        <w:pStyle w:val="Normal0"/>
      </w:pPr>
    </w:p>
    <w:p w:rsidR="005343CA" w:rsidP="005343CA" w:rsidRDefault="005343CA" w14:paraId="44600325" w14:textId="77777777">
      <w:pPr>
        <w:pStyle w:val="Colloquy1"/>
      </w:pPr>
      <w:r>
        <w:t xml:space="preserve">HIS HONOUR:  I thank the party who has turned off their hold music.  I now give everyone one warning only, that the next person to put us on hold and play hold music for us, you will be disconnected, if it is possible to disconnect you alone, but if it is not possible to disconnect you alone, everyone will be disconnected.  So that is one warning only.  I won't give it again.  </w:t>
      </w:r>
    </w:p>
    <w:p w:rsidR="005343CA" w:rsidP="005343CA" w:rsidRDefault="005343CA" w14:paraId="3265686D" w14:textId="77777777">
      <w:pPr>
        <w:pStyle w:val="Normal0"/>
      </w:pPr>
    </w:p>
    <w:p w:rsidR="005343CA" w:rsidP="005343CA" w:rsidRDefault="005343CA" w14:paraId="7763F58F" w14:textId="77777777">
      <w:pPr>
        <w:pStyle w:val="Colloquy1"/>
      </w:pPr>
      <w:r>
        <w:t xml:space="preserve">SULAN:  Next I read the affidavit of Mr Hayes of 4 March 2026. </w:t>
      </w:r>
    </w:p>
    <w:p w:rsidR="005343CA" w:rsidP="005343CA" w:rsidRDefault="005343CA" w14:paraId="50D07897" w14:textId="77777777">
      <w:pPr>
        <w:pStyle w:val="Normal0"/>
      </w:pPr>
    </w:p>
    <w:p w:rsidR="005343CA" w:rsidP="005343CA" w:rsidRDefault="005343CA" w14:paraId="68AF2C9E" w14:textId="77777777">
      <w:pPr>
        <w:pStyle w:val="Colloquy1"/>
      </w:pPr>
      <w:r>
        <w:t xml:space="preserve">HIS HONOUR:  Yes.  Is there any objection to Mr Hayes' affidavit of 4 March 2026?  </w:t>
      </w:r>
    </w:p>
    <w:p w:rsidR="005343CA" w:rsidP="005343CA" w:rsidRDefault="005343CA" w14:paraId="234F9B97" w14:textId="77777777">
      <w:pPr>
        <w:pStyle w:val="Normal0"/>
      </w:pPr>
    </w:p>
    <w:p w:rsidR="005343CA" w:rsidP="005343CA" w:rsidRDefault="005343CA" w14:paraId="4010C2CD" w14:textId="77777777">
      <w:pPr>
        <w:pStyle w:val="Colloquy1"/>
      </w:pPr>
      <w:r>
        <w:t xml:space="preserve">WITHERS:  No objection. </w:t>
      </w:r>
    </w:p>
    <w:p w:rsidR="005343CA" w:rsidP="005343CA" w:rsidRDefault="005343CA" w14:paraId="5E0E0F3B" w14:textId="77777777">
      <w:pPr>
        <w:pStyle w:val="Normal0"/>
      </w:pPr>
    </w:p>
    <w:p w:rsidR="005343CA" w:rsidP="005343CA" w:rsidRDefault="005343CA" w14:paraId="5C6B45B0" w14:textId="77777777">
      <w:pPr>
        <w:pStyle w:val="Colloquy1"/>
      </w:pPr>
      <w:r>
        <w:t xml:space="preserve">HIS HONOUR:  I note the affidavit of Mr Hayes of 4 March 2026 is read without objection. </w:t>
      </w:r>
    </w:p>
    <w:p w:rsidR="005343CA" w:rsidP="005343CA" w:rsidRDefault="005343CA" w14:paraId="1A5D696D" w14:textId="77777777">
      <w:pPr>
        <w:pStyle w:val="Normal0"/>
      </w:pPr>
    </w:p>
    <w:p w:rsidR="005343CA" w:rsidP="005343CA" w:rsidRDefault="005343CA" w14:paraId="0CA23113" w14:textId="77777777">
      <w:pPr>
        <w:pStyle w:val="Colloquy1"/>
      </w:pPr>
      <w:r>
        <w:t xml:space="preserve">SULAN:  I should indicate that I don't read the words in paragraph 10E of that affidavit after the word "outstanding".  So I don't read the words "and the definition of that term is not known as the term sheet has not been provided". </w:t>
      </w:r>
    </w:p>
    <w:p w:rsidR="005343CA" w:rsidP="005343CA" w:rsidRDefault="005343CA" w14:paraId="45415B67" w14:textId="77777777">
      <w:pPr>
        <w:pStyle w:val="Normal0"/>
      </w:pPr>
    </w:p>
    <w:p w:rsidR="005343CA" w:rsidP="005343CA" w:rsidRDefault="005343CA" w14:paraId="775C4C6A" w14:textId="77777777">
      <w:pPr>
        <w:pStyle w:val="Colloquy1"/>
      </w:pPr>
      <w:r>
        <w:t xml:space="preserve">HIS HONOUR:  Sorry, paragraph 10B?  </w:t>
      </w:r>
    </w:p>
    <w:p w:rsidR="005343CA" w:rsidP="005343CA" w:rsidRDefault="005343CA" w14:paraId="2AEC8215" w14:textId="77777777">
      <w:pPr>
        <w:pStyle w:val="Normal0"/>
      </w:pPr>
    </w:p>
    <w:p w:rsidR="005343CA" w:rsidP="005343CA" w:rsidRDefault="005343CA" w14:paraId="4E4737F8" w14:textId="77777777">
      <w:pPr>
        <w:pStyle w:val="Colloquy1"/>
      </w:pPr>
      <w:r>
        <w:t xml:space="preserve">SULAN:  Sorry, E for Edward.  </w:t>
      </w:r>
    </w:p>
    <w:p w:rsidR="005343CA" w:rsidP="005343CA" w:rsidRDefault="005343CA" w14:paraId="1D3B04DB" w14:textId="77777777">
      <w:pPr>
        <w:pStyle w:val="Normal0"/>
      </w:pPr>
    </w:p>
    <w:p w:rsidR="005343CA" w:rsidP="005343CA" w:rsidRDefault="005343CA" w14:paraId="7C35FE47" w14:textId="77777777">
      <w:pPr>
        <w:pStyle w:val="Colloquy1"/>
      </w:pPr>
      <w:r>
        <w:t xml:space="preserve">HIS HONOUR:  Is it the whole of the paragraph that you don't read?  </w:t>
      </w:r>
    </w:p>
    <w:p w:rsidR="005343CA" w:rsidP="005343CA" w:rsidRDefault="005343CA" w14:paraId="3E68D6E4" w14:textId="77777777">
      <w:pPr>
        <w:pStyle w:val="Normal0"/>
      </w:pPr>
    </w:p>
    <w:p w:rsidR="005343CA" w:rsidP="005343CA" w:rsidRDefault="005343CA" w14:paraId="5708AE49" w14:textId="77777777">
      <w:pPr>
        <w:pStyle w:val="Colloquy1"/>
      </w:pPr>
      <w:r>
        <w:t xml:space="preserve">SULAN:  No just the words after "outstanding". </w:t>
      </w:r>
    </w:p>
    <w:p w:rsidR="005343CA" w:rsidP="005343CA" w:rsidRDefault="005343CA" w14:paraId="03130EF9" w14:textId="77777777">
      <w:pPr>
        <w:pStyle w:val="Normal0"/>
      </w:pPr>
    </w:p>
    <w:p w:rsidR="005343CA" w:rsidP="005343CA" w:rsidRDefault="005343CA" w14:paraId="0D3221E1" w14:textId="77777777">
      <w:pPr>
        <w:pStyle w:val="Colloquy1"/>
      </w:pPr>
      <w:r>
        <w:t xml:space="preserve">HIS HONOUR:  So the word "outstanding" is read?  </w:t>
      </w:r>
    </w:p>
    <w:p w:rsidR="005343CA" w:rsidP="005343CA" w:rsidRDefault="005343CA" w14:paraId="574A69CA" w14:textId="77777777">
      <w:pPr>
        <w:pStyle w:val="Normal0"/>
      </w:pPr>
    </w:p>
    <w:p w:rsidR="005343CA" w:rsidP="005343CA" w:rsidRDefault="005343CA" w14:paraId="5CC94BEE" w14:textId="77777777">
      <w:pPr>
        <w:pStyle w:val="Colloquy1"/>
      </w:pPr>
      <w:r>
        <w:t xml:space="preserve">SULAN:  Yes. </w:t>
      </w:r>
    </w:p>
    <w:p w:rsidR="005343CA" w:rsidP="005343CA" w:rsidRDefault="005343CA" w14:paraId="3172C70C" w14:textId="77777777">
      <w:pPr>
        <w:pStyle w:val="Normal0"/>
      </w:pPr>
    </w:p>
    <w:p w:rsidR="005343CA" w:rsidP="005343CA" w:rsidRDefault="005343CA" w14:paraId="1B4AEC2E" w14:textId="77777777">
      <w:pPr>
        <w:pStyle w:val="Colloquy1"/>
      </w:pPr>
      <w:r>
        <w:t xml:space="preserve">HIS HONOUR:  I have that. </w:t>
      </w:r>
    </w:p>
    <w:p w:rsidR="005343CA" w:rsidP="005343CA" w:rsidRDefault="005343CA" w14:paraId="24536BDE" w14:textId="77777777">
      <w:pPr>
        <w:pStyle w:val="Normal0"/>
      </w:pPr>
    </w:p>
    <w:p w:rsidR="005343CA" w:rsidP="005343CA" w:rsidRDefault="005343CA" w14:paraId="2F5DDE3E" w14:textId="77777777">
      <w:pPr>
        <w:pStyle w:val="Colloquy1"/>
      </w:pPr>
      <w:r>
        <w:t xml:space="preserve">SULAN:  And I tender exhibit JH4 referred to in that affidavit. </w:t>
      </w:r>
    </w:p>
    <w:p w:rsidR="005343CA" w:rsidP="005343CA" w:rsidRDefault="005343CA" w14:paraId="3F23CC03" w14:textId="77777777">
      <w:pPr>
        <w:pStyle w:val="Normal0"/>
      </w:pPr>
    </w:p>
    <w:p w:rsidR="005343CA" w:rsidP="005343CA" w:rsidRDefault="005343CA" w14:paraId="5B56609C" w14:textId="77777777">
      <w:pPr>
        <w:pStyle w:val="Colloquy1"/>
      </w:pPr>
      <w:r>
        <w:t xml:space="preserve">HIS HONOUR:  That I appreciate had been emailed to me but I have not printed the emailed exhibits. </w:t>
      </w:r>
    </w:p>
    <w:p w:rsidR="005343CA" w:rsidP="005343CA" w:rsidRDefault="005343CA" w14:paraId="1BC5327E" w14:textId="77777777">
      <w:pPr>
        <w:pStyle w:val="Normal0"/>
      </w:pPr>
    </w:p>
    <w:p w:rsidR="005343CA" w:rsidP="005343CA" w:rsidRDefault="005343CA" w14:paraId="772EBBE0" w14:textId="77777777">
      <w:pPr>
        <w:pStyle w:val="Colloquy1"/>
      </w:pPr>
      <w:r>
        <w:t>SULAN:  Does your Honour wish to have one or two copies?</w:t>
      </w:r>
    </w:p>
    <w:p w:rsidR="005343CA" w:rsidP="005343CA" w:rsidRDefault="005343CA" w14:paraId="56EA71BE" w14:textId="77777777">
      <w:pPr>
        <w:pStyle w:val="Normal0"/>
      </w:pPr>
    </w:p>
    <w:p w:rsidR="005343CA" w:rsidP="005343CA" w:rsidRDefault="005343CA" w14:paraId="7B1A591E" w14:textId="77777777">
      <w:pPr>
        <w:pStyle w:val="ByLine1"/>
      </w:pPr>
      <w:r>
        <w:t xml:space="preserve">HIS HONOUR:  Just one (handed up).  I think I am about to reach exhibit H3.  Does that mean one of the affidavits didn't have an exhibit? </w:t>
      </w:r>
    </w:p>
    <w:p w:rsidR="005343CA" w:rsidP="005343CA" w:rsidRDefault="005343CA" w14:paraId="3CD9BE99" w14:textId="77777777">
      <w:pPr>
        <w:pStyle w:val="Normal0"/>
      </w:pPr>
    </w:p>
    <w:p w:rsidR="005343CA" w:rsidP="005343CA" w:rsidRDefault="005343CA" w14:paraId="0871C03D" w14:textId="77777777">
      <w:pPr>
        <w:pStyle w:val="Colloquy1"/>
      </w:pPr>
      <w:r>
        <w:t xml:space="preserve">SULAN:  Correct, the 18 February affidavit had annexures. </w:t>
      </w:r>
    </w:p>
    <w:p w:rsidR="005343CA" w:rsidP="005343CA" w:rsidRDefault="005343CA" w14:paraId="0EE890AC" w14:textId="77777777">
      <w:pPr>
        <w:pStyle w:val="Normal0"/>
      </w:pPr>
    </w:p>
    <w:p w:rsidR="005343CA" w:rsidP="005343CA" w:rsidRDefault="005343CA" w14:paraId="5754BD52" w14:textId="77777777">
      <w:pPr>
        <w:pStyle w:val="Colloquy1"/>
      </w:pPr>
      <w:r>
        <w:t xml:space="preserve">HIS HONOUR:  I will mark exhibit JH4 to the affidavit of Mr Hayes exhibit H3.  </w:t>
      </w:r>
    </w:p>
    <w:p w:rsidR="005343CA" w:rsidP="005343CA" w:rsidRDefault="005343CA" w14:paraId="55DCE7E1" w14:textId="77777777">
      <w:pPr>
        <w:pStyle w:val="Colloquy1"/>
      </w:pPr>
    </w:p>
    <w:p w:rsidR="005343CA" w:rsidP="005343CA" w:rsidRDefault="005343CA" w14:paraId="3FA9BEC4" w14:textId="77777777">
      <w:pPr>
        <w:pStyle w:val="Colloquy1"/>
      </w:pPr>
      <w:r>
        <w:t>EXHIBIT #H3 BEING EXHIBIT JH4 TO THE AFFIDAVIT OF MR HAYES</w:t>
      </w:r>
    </w:p>
    <w:p w:rsidR="005343CA" w:rsidP="005343CA" w:rsidRDefault="005343CA" w14:paraId="0B02C5EB" w14:textId="16B883EC">
      <w:pPr>
        <w:pStyle w:val="Colloquy1"/>
      </w:pPr>
      <w:r>
        <w:t xml:space="preserve">TENDERED, ADMITTED WITHOUT OBJECTION </w:t>
      </w:r>
    </w:p>
    <w:p w:rsidR="005343CA" w:rsidP="005343CA" w:rsidRDefault="005343CA" w14:paraId="046F7B07" w14:textId="77777777">
      <w:pPr>
        <w:pStyle w:val="Normal0"/>
      </w:pPr>
    </w:p>
    <w:p w:rsidR="005343CA" w:rsidP="005343CA" w:rsidRDefault="005343CA" w14:paraId="43CF66ED" w14:textId="77777777">
      <w:pPr>
        <w:pStyle w:val="Colloquy1"/>
      </w:pPr>
      <w:r>
        <w:t xml:space="preserve">SULAN:  Next I tender one email and one letter.  They can either go in as a package or be separately marked.  Can I hand those up to your Honour?  </w:t>
      </w:r>
    </w:p>
    <w:p w:rsidR="005343CA" w:rsidP="005343CA" w:rsidRDefault="005343CA" w14:paraId="06AC7276" w14:textId="77777777">
      <w:pPr>
        <w:pStyle w:val="Normal0"/>
      </w:pPr>
    </w:p>
    <w:p w:rsidR="005343CA" w:rsidP="005343CA" w:rsidRDefault="005343CA" w14:paraId="20AFBC9C" w14:textId="77777777">
      <w:pPr>
        <w:pStyle w:val="Colloquy1"/>
      </w:pPr>
      <w:r>
        <w:t xml:space="preserve">HIS HONOUR:  Yes. </w:t>
      </w:r>
    </w:p>
    <w:p w:rsidR="005343CA" w:rsidP="005343CA" w:rsidRDefault="005343CA" w14:paraId="10E378CD" w14:textId="77777777">
      <w:pPr>
        <w:pStyle w:val="Normal0"/>
      </w:pPr>
    </w:p>
    <w:p w:rsidR="005343CA" w:rsidP="005343CA" w:rsidRDefault="005343CA" w14:paraId="019E18EF" w14:textId="77777777">
      <w:pPr>
        <w:pStyle w:val="Colloquy1"/>
      </w:pPr>
      <w:r>
        <w:t>SULAN:  To identify them, the first is an email from a Mr Andy Davey D</w:t>
      </w:r>
      <w:r>
        <w:noBreakHyphen/>
        <w:t>A</w:t>
      </w:r>
      <w:r>
        <w:noBreakHyphen/>
        <w:t>V</w:t>
      </w:r>
      <w:r>
        <w:noBreakHyphen/>
        <w:t>E</w:t>
      </w:r>
      <w:r>
        <w:noBreakHyphen/>
        <w:t xml:space="preserve">Y of the Mining and Energy Union indicating support for the VA process to continue so as to continue the employment of the employees.  </w:t>
      </w:r>
    </w:p>
    <w:p w:rsidR="005343CA" w:rsidP="005343CA" w:rsidRDefault="005343CA" w14:paraId="292F2EBD" w14:textId="77777777">
      <w:pPr>
        <w:pStyle w:val="Normal0"/>
      </w:pPr>
    </w:p>
    <w:p w:rsidR="005343CA" w:rsidP="005343CA" w:rsidRDefault="005343CA" w14:paraId="1220DF0F" w14:textId="77777777">
      <w:pPr>
        <w:pStyle w:val="Colloquy1"/>
      </w:pPr>
      <w:r>
        <w:t xml:space="preserve">HIS HONOUR:  Is there any objection to the tender of the email from Mr Davey?  </w:t>
      </w:r>
    </w:p>
    <w:p w:rsidR="005343CA" w:rsidP="005343CA" w:rsidRDefault="005343CA" w14:paraId="1219EBA0" w14:textId="77777777">
      <w:pPr>
        <w:pStyle w:val="Normal0"/>
      </w:pPr>
    </w:p>
    <w:p w:rsidR="005343CA" w:rsidP="005343CA" w:rsidRDefault="005343CA" w14:paraId="0771188E" w14:textId="77777777">
      <w:pPr>
        <w:pStyle w:val="Colloquy1"/>
      </w:pPr>
      <w:r>
        <w:t>WITHERS:  Yes, there is.  In so far as it is hearsay and obviously the author of the document is not available for cross</w:t>
      </w:r>
      <w:r>
        <w:noBreakHyphen/>
        <w:t xml:space="preserve">examination.  So it may be relevant to the fact that it has been sent, but there should be a limitation on it, in so far as it can't be relied upon for the truth of what it asserts.  Namely, that the Mining and Energy Union of South Western District supports the funded voluntary administration, and the reason for that being it provides employment for all permanent employees. </w:t>
      </w:r>
    </w:p>
    <w:p w:rsidR="005343CA" w:rsidP="005343CA" w:rsidRDefault="005343CA" w14:paraId="18C7BCFE" w14:textId="77777777">
      <w:pPr>
        <w:pStyle w:val="Normal0"/>
      </w:pPr>
    </w:p>
    <w:p w:rsidR="005343CA" w:rsidP="005343CA" w:rsidRDefault="005343CA" w14:paraId="41AA1D59" w14:textId="77777777">
      <w:pPr>
        <w:pStyle w:val="Colloquy1"/>
      </w:pPr>
      <w:r>
        <w:t>HIS HONOUR:  Yes, all right.  So your position is that you would have required Mr Davey for cross</w:t>
      </w:r>
      <w:r>
        <w:noBreakHyphen/>
        <w:t xml:space="preserve">examination had he been available?  </w:t>
      </w:r>
    </w:p>
    <w:p w:rsidR="005343CA" w:rsidP="005343CA" w:rsidRDefault="005343CA" w14:paraId="3634C2F3" w14:textId="77777777">
      <w:pPr>
        <w:pStyle w:val="Normal0"/>
      </w:pPr>
    </w:p>
    <w:p w:rsidR="005343CA" w:rsidP="005343CA" w:rsidRDefault="005343CA" w14:paraId="2127BDBE" w14:textId="77777777">
      <w:pPr>
        <w:pStyle w:val="Colloquy1"/>
      </w:pPr>
      <w:r>
        <w:t xml:space="preserve">WITHERS:  Of course, yes. </w:t>
      </w:r>
    </w:p>
    <w:p w:rsidR="005343CA" w:rsidP="005343CA" w:rsidRDefault="005343CA" w14:paraId="0CA6F738" w14:textId="77777777">
      <w:pPr>
        <w:pStyle w:val="Normal0"/>
      </w:pPr>
    </w:p>
    <w:p w:rsidR="005343CA" w:rsidP="005343CA" w:rsidRDefault="005343CA" w14:paraId="7C66E6F9" w14:textId="77777777">
      <w:pPr>
        <w:pStyle w:val="Colloquy1"/>
      </w:pPr>
      <w:r>
        <w:t xml:space="preserve">HIS HONOUR:  Then what I have in mind doing, Mr Sulan, is admitting the document subject to a limitation that is limited to the view expressed by Mr Davey and his claim to speak on behalf of the union, and does not prove the fact. </w:t>
      </w:r>
    </w:p>
    <w:p w:rsidR="005343CA" w:rsidP="005343CA" w:rsidRDefault="005343CA" w14:paraId="12B7D12D" w14:textId="77777777">
      <w:pPr>
        <w:pStyle w:val="Normal0"/>
      </w:pPr>
    </w:p>
    <w:p w:rsidR="005343CA" w:rsidP="005343CA" w:rsidRDefault="005343CA" w14:paraId="30E0626C" w14:textId="77777777">
      <w:pPr>
        <w:pStyle w:val="Colloquy1"/>
      </w:pPr>
      <w:r>
        <w:t>SULAN:  Well, it is an interlocutory application.  We would press it on the basis that it does prove that that's the position of the</w:t>
      </w:r>
      <w:r>
        <w:noBreakHyphen/>
      </w:r>
      <w:r>
        <w:noBreakHyphen/>
        <w:t xml:space="preserve"> </w:t>
      </w:r>
    </w:p>
    <w:p w:rsidR="005343CA" w:rsidP="005343CA" w:rsidRDefault="005343CA" w14:paraId="2B2C901E" w14:textId="77777777">
      <w:pPr>
        <w:pStyle w:val="Normal0"/>
      </w:pPr>
    </w:p>
    <w:p w:rsidR="005343CA" w:rsidP="005343CA" w:rsidRDefault="005343CA" w14:paraId="67A1A24B" w14:textId="77777777">
      <w:pPr>
        <w:pStyle w:val="Colloquy1"/>
      </w:pPr>
      <w:r>
        <w:t xml:space="preserve">HIS HONOUR:  Well, if you wish to have it admitted, before the fact I reject it under section 135 of the Evidence Act, if Mr Davey wishes to express the union's view, he is perfectly welcome to attend, as are the many other persons who have taken the trouble to attend, and he has ample time to do so for the balance of today.  </w:t>
      </w:r>
    </w:p>
    <w:p w:rsidR="005343CA" w:rsidP="005343CA" w:rsidRDefault="005343CA" w14:paraId="3EDBF774" w14:textId="77777777">
      <w:pPr>
        <w:pStyle w:val="Normal0"/>
      </w:pPr>
    </w:p>
    <w:p w:rsidR="005343CA" w:rsidP="005343CA" w:rsidRDefault="005343CA" w14:paraId="17B0FFAD" w14:textId="77777777">
      <w:pPr>
        <w:pStyle w:val="Colloquy1"/>
      </w:pPr>
      <w:r>
        <w:lastRenderedPageBreak/>
        <w:t xml:space="preserve">SULAN:  Could I have it admitted with a section 136 limitation and if I seek to renew any application, I will do so during the course of the day?  </w:t>
      </w:r>
    </w:p>
    <w:p w:rsidR="005343CA" w:rsidP="005343CA" w:rsidRDefault="005343CA" w14:paraId="7C4D3DDA" w14:textId="77777777">
      <w:pPr>
        <w:pStyle w:val="Normal0"/>
      </w:pPr>
    </w:p>
    <w:p w:rsidR="005343CA" w:rsidP="005343CA" w:rsidRDefault="005343CA" w14:paraId="3A4AC244" w14:textId="77777777">
      <w:pPr>
        <w:pStyle w:val="Colloquy1"/>
      </w:pPr>
      <w:r>
        <w:t xml:space="preserve">HIS HONOUR:  Yes.  I will presently admit the email from Mr Davey with a limitation under section 136 of the Evidence Act that it is limited to the view held by Mr Davey and his claim to speak for the union, and does not prove the fact. </w:t>
      </w:r>
    </w:p>
    <w:p w:rsidR="005343CA" w:rsidP="005343CA" w:rsidRDefault="005343CA" w14:paraId="610B7E19" w14:textId="77777777">
      <w:pPr>
        <w:pStyle w:val="User1Defined1"/>
      </w:pPr>
    </w:p>
    <w:p w:rsidR="005343CA" w:rsidP="005343CA" w:rsidRDefault="005343CA" w14:paraId="4A4DFE5D" w14:textId="77777777">
      <w:pPr>
        <w:pStyle w:val="User1Defined1"/>
      </w:pPr>
      <w:r>
        <w:t xml:space="preserve">I will mark that exhibit H4.  </w:t>
      </w:r>
    </w:p>
    <w:p w:rsidR="005343CA" w:rsidP="005343CA" w:rsidRDefault="005343CA" w14:paraId="59675697" w14:textId="77777777">
      <w:pPr>
        <w:pStyle w:val="User1Defined1"/>
      </w:pPr>
    </w:p>
    <w:p w:rsidR="005343CA" w:rsidP="005343CA" w:rsidRDefault="005343CA" w14:paraId="661CE46A" w14:textId="77777777">
      <w:pPr>
        <w:pStyle w:val="User1Defined1"/>
      </w:pPr>
      <w:r>
        <w:t xml:space="preserve">EXHIBIT #H4 EMAIL FROM MR DAVEY TENDERED, ADMITTED IN ACCORDANCE WITH HIS HONOUR'S RULING </w:t>
      </w:r>
    </w:p>
    <w:p w:rsidR="005343CA" w:rsidP="005343CA" w:rsidRDefault="005343CA" w14:paraId="5877D558" w14:textId="77777777">
      <w:pPr>
        <w:pStyle w:val="User1Defined1"/>
      </w:pPr>
    </w:p>
    <w:p w:rsidR="005343CA" w:rsidP="005343CA" w:rsidRDefault="005343CA" w14:paraId="10F1654B" w14:textId="7D73A46D">
      <w:pPr>
        <w:pStyle w:val="User1Defined1"/>
      </w:pPr>
      <w:r>
        <w:t xml:space="preserve">HIS HONOUR:  Is there any objection to the tender of the letter from Clydesdale Engineering?  </w:t>
      </w:r>
    </w:p>
    <w:p w:rsidR="005343CA" w:rsidP="005343CA" w:rsidRDefault="005343CA" w14:paraId="17C7AA6B" w14:textId="77777777">
      <w:pPr>
        <w:pStyle w:val="Normal0"/>
      </w:pPr>
    </w:p>
    <w:p w:rsidR="005343CA" w:rsidP="005343CA" w:rsidRDefault="005343CA" w14:paraId="61E178E0" w14:textId="77777777">
      <w:pPr>
        <w:pStyle w:val="Colloquy1"/>
      </w:pPr>
      <w:r>
        <w:t xml:space="preserve">WITHERS:  Yes, it's the same objection, your Honour.  We seek a s 136 limitation and the facts asserted in this letter shouldn't be admitted for their truth. </w:t>
      </w:r>
    </w:p>
    <w:p w:rsidR="005343CA" w:rsidP="005343CA" w:rsidRDefault="005343CA" w14:paraId="21E71772" w14:textId="77777777">
      <w:pPr>
        <w:pStyle w:val="Normal0"/>
      </w:pPr>
    </w:p>
    <w:p w:rsidR="005343CA" w:rsidP="005343CA" w:rsidRDefault="005343CA" w14:paraId="397B43BC" w14:textId="77777777">
      <w:pPr>
        <w:pStyle w:val="Colloquy1"/>
      </w:pPr>
      <w:r>
        <w:t xml:space="preserve">HIS HONOUR:  Mr Sulan, this is nothing more than a statement of view, on any event. </w:t>
      </w:r>
    </w:p>
    <w:p w:rsidR="005343CA" w:rsidP="005343CA" w:rsidRDefault="005343CA" w14:paraId="48E25C89" w14:textId="77777777">
      <w:pPr>
        <w:pStyle w:val="Normal0"/>
      </w:pPr>
    </w:p>
    <w:p w:rsidR="005343CA" w:rsidP="005343CA" w:rsidRDefault="005343CA" w14:paraId="2F04DA6C" w14:textId="77777777">
      <w:pPr>
        <w:pStyle w:val="Colloquy1"/>
      </w:pPr>
      <w:r>
        <w:t xml:space="preserve">SULAN:  I'm content for it to go in on that basis. </w:t>
      </w:r>
    </w:p>
    <w:p w:rsidR="005343CA" w:rsidP="005343CA" w:rsidRDefault="005343CA" w14:paraId="683C353A" w14:textId="77777777">
      <w:pPr>
        <w:pStyle w:val="Normal0"/>
      </w:pPr>
    </w:p>
    <w:p w:rsidR="005343CA" w:rsidP="005343CA" w:rsidRDefault="005343CA" w14:paraId="68D2E3A9" w14:textId="77777777">
      <w:pPr>
        <w:pStyle w:val="Colloquy1"/>
      </w:pPr>
      <w:r>
        <w:t xml:space="preserve">HIS HONOUR:  I will admit the undated letter from Clydesdale Engineering Limited with a limiting order under section 136 of the Evidence Act that it is limited to the expression of its view and does not prove the fact. </w:t>
      </w:r>
    </w:p>
    <w:p w:rsidR="005343CA" w:rsidP="005343CA" w:rsidRDefault="005343CA" w14:paraId="7D74B251" w14:textId="77777777">
      <w:pPr>
        <w:pStyle w:val="Normal0"/>
      </w:pPr>
    </w:p>
    <w:p w:rsidR="005343CA" w:rsidP="005343CA" w:rsidRDefault="005343CA" w14:paraId="00E9CB29" w14:textId="77777777">
      <w:pPr>
        <w:pStyle w:val="Colloquy1"/>
      </w:pPr>
      <w:r>
        <w:t xml:space="preserve">SULAN:  At least the copy I am looking at bears a handwritten date of 4 March. </w:t>
      </w:r>
    </w:p>
    <w:p w:rsidR="005343CA" w:rsidP="005343CA" w:rsidRDefault="005343CA" w14:paraId="24238F94" w14:textId="77777777">
      <w:pPr>
        <w:pStyle w:val="Normal0"/>
      </w:pPr>
    </w:p>
    <w:p w:rsidR="005343CA" w:rsidP="005343CA" w:rsidRDefault="005343CA" w14:paraId="0347F6A3" w14:textId="77777777">
      <w:pPr>
        <w:pStyle w:val="Colloquy1"/>
      </w:pPr>
      <w:r>
        <w:t xml:space="preserve">HIS HONOUR:  Thank you.  I note that letter is dated 4 March 2026.  And I will mark that document exhibit H5.  </w:t>
      </w:r>
    </w:p>
    <w:p w:rsidR="005343CA" w:rsidP="005343CA" w:rsidRDefault="005343CA" w14:paraId="7ACD9055" w14:textId="77777777">
      <w:pPr>
        <w:pStyle w:val="Normal0"/>
      </w:pPr>
    </w:p>
    <w:p w:rsidR="005343CA" w:rsidP="005343CA" w:rsidRDefault="005343CA" w14:paraId="3B270F85" w14:textId="77777777">
      <w:pPr>
        <w:pStyle w:val="User1Defined1"/>
      </w:pPr>
      <w:r>
        <w:t>EXHIBIT #</w:t>
      </w:r>
      <w:r>
        <w:rPr>
          <w:caps/>
        </w:rPr>
        <w:t xml:space="preserve">H5 letter dated 4/03/26 TENDERED, ADMITTED IN accordance with his honour's ruling </w:t>
      </w:r>
    </w:p>
    <w:p w:rsidR="005343CA" w:rsidP="005343CA" w:rsidRDefault="005343CA" w14:paraId="648B3336" w14:textId="77777777">
      <w:pPr>
        <w:pStyle w:val="Normal0"/>
      </w:pPr>
    </w:p>
    <w:p w:rsidR="005343CA" w:rsidP="005343CA" w:rsidRDefault="005343CA" w14:paraId="4B388CE9" w14:textId="77777777">
      <w:pPr>
        <w:pStyle w:val="Colloquy1"/>
      </w:pPr>
      <w:r>
        <w:t>SULAN:  Obviously my learned friend can read his material, but that's it for me.  I have requested Mr Fraser to be available for cross</w:t>
      </w:r>
      <w:r>
        <w:noBreakHyphen/>
        <w:t xml:space="preserve">examination. </w:t>
      </w:r>
    </w:p>
    <w:p w:rsidR="005343CA" w:rsidP="005343CA" w:rsidRDefault="005343CA" w14:paraId="5382AEDE" w14:textId="77777777">
      <w:pPr>
        <w:pStyle w:val="Normal0"/>
      </w:pPr>
    </w:p>
    <w:p w:rsidR="005343CA" w:rsidP="005343CA" w:rsidRDefault="005343CA" w14:paraId="577B6DE3" w14:textId="77777777">
      <w:pPr>
        <w:pStyle w:val="Colloquy1"/>
      </w:pPr>
      <w:r>
        <w:t xml:space="preserve">HIS HONOUR:  Yes. </w:t>
      </w:r>
    </w:p>
    <w:p w:rsidR="005343CA" w:rsidP="005343CA" w:rsidRDefault="005343CA" w14:paraId="3533853E" w14:textId="77777777">
      <w:pPr>
        <w:pStyle w:val="Normal0"/>
      </w:pPr>
    </w:p>
    <w:p w:rsidR="005343CA" w:rsidP="005343CA" w:rsidRDefault="005343CA" w14:paraId="2B794B6C" w14:textId="77777777">
      <w:pPr>
        <w:pStyle w:val="Colloquy1"/>
      </w:pPr>
      <w:r>
        <w:t xml:space="preserve">SULAN:  So I will not object to the affidavit on the understanding that Mr Fraser will be made available.  </w:t>
      </w:r>
    </w:p>
    <w:p w:rsidR="005343CA" w:rsidP="005343CA" w:rsidRDefault="005343CA" w14:paraId="667E9EBB" w14:textId="77777777">
      <w:pPr>
        <w:pStyle w:val="Colloquy1"/>
      </w:pPr>
    </w:p>
    <w:p w:rsidR="005343CA" w:rsidP="005343CA" w:rsidRDefault="005343CA" w14:paraId="148B64F5" w14:textId="674F4107">
      <w:pPr>
        <w:pStyle w:val="Colloquy1"/>
      </w:pPr>
      <w:r>
        <w:t xml:space="preserve">There was also </w:t>
      </w:r>
      <w:r>
        <w:noBreakHyphen/>
        <w:t xml:space="preserve"> just before I stood up to announce my appearance </w:t>
      </w:r>
      <w:r>
        <w:noBreakHyphen/>
        <w:t xml:space="preserve"> a late flurry of paper coming my way in terms of other affidavits.  I will just have to see what's ultimately read and see if I can deal with it on the run.  But I am not entirely sure what my learned friend is reading yet.  So if I could at least note that and put a bookmark in at this point. </w:t>
      </w:r>
    </w:p>
    <w:p w:rsidR="005343CA" w:rsidP="005343CA" w:rsidRDefault="005343CA" w14:paraId="42ACBEC8" w14:textId="77777777">
      <w:pPr>
        <w:pStyle w:val="Normal0"/>
      </w:pPr>
    </w:p>
    <w:p w:rsidR="005343CA" w:rsidP="005343CA" w:rsidRDefault="005343CA" w14:paraId="781FC5D6" w14:textId="77777777">
      <w:pPr>
        <w:pStyle w:val="Colloquy1"/>
      </w:pPr>
      <w:r>
        <w:t xml:space="preserve">HIS HONOUR:  Yes. </w:t>
      </w:r>
    </w:p>
    <w:p w:rsidR="005343CA" w:rsidP="005343CA" w:rsidRDefault="005343CA" w14:paraId="75F59202" w14:textId="77777777">
      <w:pPr>
        <w:pStyle w:val="Normal0"/>
      </w:pPr>
    </w:p>
    <w:p w:rsidR="005343CA" w:rsidP="005343CA" w:rsidRDefault="005343CA" w14:paraId="68EF4CE3" w14:textId="77777777">
      <w:pPr>
        <w:pStyle w:val="Colloquy1"/>
      </w:pPr>
      <w:r>
        <w:t xml:space="preserve">SULAN:  Thank you, your Honour.  </w:t>
      </w:r>
    </w:p>
    <w:p w:rsidR="005343CA" w:rsidP="005343CA" w:rsidRDefault="005343CA" w14:paraId="3F658B8A" w14:textId="77777777">
      <w:pPr>
        <w:pStyle w:val="Normal0"/>
      </w:pPr>
    </w:p>
    <w:p w:rsidR="005343CA" w:rsidP="005343CA" w:rsidRDefault="005343CA" w14:paraId="35A6F644" w14:textId="77777777">
      <w:pPr>
        <w:pStyle w:val="Colloquy1"/>
      </w:pPr>
      <w:r>
        <w:t>HIS HONOUR:  And I will engage in the process by which all affidavits are read and all evidence is tendered before anyone who has been required for cross</w:t>
      </w:r>
      <w:r>
        <w:noBreakHyphen/>
        <w:t>examination is cross</w:t>
      </w:r>
      <w:r>
        <w:noBreakHyphen/>
        <w:t xml:space="preserve">examined.  </w:t>
      </w:r>
    </w:p>
    <w:p w:rsidR="005343CA" w:rsidP="005343CA" w:rsidRDefault="005343CA" w14:paraId="61424CF8" w14:textId="77777777">
      <w:pPr>
        <w:pStyle w:val="Normal0"/>
      </w:pPr>
    </w:p>
    <w:p w:rsidR="005343CA" w:rsidP="005343CA" w:rsidRDefault="005343CA" w14:paraId="478F9DC2" w14:textId="77777777">
      <w:pPr>
        <w:pStyle w:val="Colloquy1"/>
      </w:pPr>
      <w:r>
        <w:t xml:space="preserve">WITHERS:  I read the affidavit of Liam Maguire which is affirmed on 18 February 2026.  It is in Court book 25A.  </w:t>
      </w:r>
    </w:p>
    <w:p w:rsidR="005343CA" w:rsidP="005343CA" w:rsidRDefault="005343CA" w14:paraId="6BA4093F" w14:textId="77777777">
      <w:pPr>
        <w:pStyle w:val="Normal0"/>
      </w:pPr>
    </w:p>
    <w:p w:rsidR="005343CA" w:rsidP="005343CA" w:rsidRDefault="005343CA" w14:paraId="0F0393B3" w14:textId="77777777">
      <w:pPr>
        <w:pStyle w:val="Colloquy1"/>
      </w:pPr>
      <w:r>
        <w:t xml:space="preserve">HIS HONOUR:  Yes, can I pause there.  I had begun by inviting the parties to read all of the evidence on which they relied.  I probably should have been a little bit more precise because no doubt your client would have some affidavits that go only to a winding up application, if the adjournment application is unsuccessful.  So it probably is not sensible to read those affidavits at this stage, unless you think it is necessary to do so. </w:t>
      </w:r>
    </w:p>
    <w:p w:rsidR="005343CA" w:rsidP="005343CA" w:rsidRDefault="005343CA" w14:paraId="1745FD64" w14:textId="77777777">
      <w:pPr>
        <w:pStyle w:val="Normal0"/>
      </w:pPr>
    </w:p>
    <w:p w:rsidR="005343CA" w:rsidP="005343CA" w:rsidRDefault="005343CA" w14:paraId="7316A41E" w14:textId="77777777">
      <w:pPr>
        <w:pStyle w:val="Colloquy1"/>
      </w:pPr>
      <w:r>
        <w:t xml:space="preserve">WITHERS:  No, that was exactly the course I was proposing to adopt. </w:t>
      </w:r>
    </w:p>
    <w:p w:rsidR="005343CA" w:rsidP="005343CA" w:rsidRDefault="005343CA" w14:paraId="46A2F4FB" w14:textId="77777777">
      <w:pPr>
        <w:pStyle w:val="Normal0"/>
      </w:pPr>
    </w:p>
    <w:p w:rsidR="005343CA" w:rsidP="005343CA" w:rsidRDefault="005343CA" w14:paraId="749D122E" w14:textId="77777777">
      <w:pPr>
        <w:pStyle w:val="Colloquy1"/>
      </w:pPr>
      <w:r>
        <w:t xml:space="preserve">HIS HONOUR:  All right.  So they can be read separately if and only if we reach a winding up. </w:t>
      </w:r>
    </w:p>
    <w:p w:rsidR="005343CA" w:rsidP="005343CA" w:rsidRDefault="005343CA" w14:paraId="48CF561D" w14:textId="77777777">
      <w:pPr>
        <w:pStyle w:val="Normal0"/>
      </w:pPr>
    </w:p>
    <w:p w:rsidR="005343CA" w:rsidP="005343CA" w:rsidRDefault="005343CA" w14:paraId="5527637C" w14:textId="77777777">
      <w:pPr>
        <w:pStyle w:val="Colloquy1"/>
      </w:pPr>
      <w:r>
        <w:t xml:space="preserve">WITHERS:  Yes.  </w:t>
      </w:r>
    </w:p>
    <w:p w:rsidR="005343CA" w:rsidP="005343CA" w:rsidRDefault="005343CA" w14:paraId="63207ACA" w14:textId="77777777">
      <w:pPr>
        <w:pStyle w:val="Normal0"/>
      </w:pPr>
    </w:p>
    <w:p w:rsidR="005343CA" w:rsidP="005343CA" w:rsidRDefault="005343CA" w14:paraId="7013830D" w14:textId="77777777">
      <w:pPr>
        <w:pStyle w:val="Colloquy1"/>
      </w:pPr>
      <w:r>
        <w:t xml:space="preserve">HIS HONOUR:  You are beginning with Mr Maguire's affidavit of 18 February, was it?  </w:t>
      </w:r>
    </w:p>
    <w:p w:rsidR="005343CA" w:rsidP="005343CA" w:rsidRDefault="005343CA" w14:paraId="37978A9A" w14:textId="77777777">
      <w:pPr>
        <w:pStyle w:val="Normal0"/>
      </w:pPr>
    </w:p>
    <w:p w:rsidR="005343CA" w:rsidP="005343CA" w:rsidRDefault="005343CA" w14:paraId="4BACF99B" w14:textId="77777777">
      <w:pPr>
        <w:pStyle w:val="Colloquy1"/>
      </w:pPr>
      <w:r>
        <w:t xml:space="preserve">WITHERS:  That's right, at tab 25A. </w:t>
      </w:r>
    </w:p>
    <w:p w:rsidR="005343CA" w:rsidP="005343CA" w:rsidRDefault="005343CA" w14:paraId="45F089F9" w14:textId="77777777">
      <w:pPr>
        <w:pStyle w:val="Normal0"/>
      </w:pPr>
    </w:p>
    <w:p w:rsidR="005343CA" w:rsidP="005343CA" w:rsidRDefault="005343CA" w14:paraId="37E9E70E" w14:textId="77777777">
      <w:pPr>
        <w:pStyle w:val="Colloquy1"/>
      </w:pPr>
      <w:r>
        <w:t xml:space="preserve">HIS HONOUR:  Yes.  Is there any objection?  </w:t>
      </w:r>
    </w:p>
    <w:p w:rsidR="005343CA" w:rsidP="005343CA" w:rsidRDefault="005343CA" w14:paraId="2351D682" w14:textId="77777777">
      <w:pPr>
        <w:pStyle w:val="Normal0"/>
      </w:pPr>
    </w:p>
    <w:p w:rsidR="005343CA" w:rsidP="005343CA" w:rsidRDefault="005343CA" w14:paraId="159F0B93" w14:textId="77777777">
      <w:pPr>
        <w:pStyle w:val="Colloquy1"/>
      </w:pPr>
      <w:r>
        <w:t xml:space="preserve">SULAN:  No. </w:t>
      </w:r>
    </w:p>
    <w:p w:rsidR="005343CA" w:rsidP="005343CA" w:rsidRDefault="005343CA" w14:paraId="118BD1C9" w14:textId="77777777">
      <w:pPr>
        <w:pStyle w:val="Normal0"/>
      </w:pPr>
    </w:p>
    <w:p w:rsidR="005343CA" w:rsidP="005343CA" w:rsidRDefault="005343CA" w14:paraId="3BFBB528" w14:textId="77777777">
      <w:pPr>
        <w:pStyle w:val="Colloquy1"/>
      </w:pPr>
      <w:r>
        <w:t xml:space="preserve">HIS HONOUR:  In fact, what I will do is I won't call on the parties for objections any more, but please feel free to jump up if there is one. </w:t>
      </w:r>
    </w:p>
    <w:p w:rsidR="005343CA" w:rsidP="005343CA" w:rsidRDefault="005343CA" w14:paraId="42618EA8" w14:textId="77777777">
      <w:pPr>
        <w:pStyle w:val="User1Defined1"/>
      </w:pPr>
    </w:p>
    <w:p w:rsidR="005343CA" w:rsidP="005343CA" w:rsidRDefault="005343CA" w14:paraId="33AA95AE" w14:textId="77777777">
      <w:pPr>
        <w:pStyle w:val="User1Defined1"/>
      </w:pPr>
      <w:r>
        <w:t xml:space="preserve">I note the affidavit of Mr Maguire of 18 February is read without objection </w:t>
      </w:r>
    </w:p>
    <w:p w:rsidR="005343CA" w:rsidP="005343CA" w:rsidRDefault="005343CA" w14:paraId="323CF51A" w14:textId="77777777">
      <w:pPr>
        <w:pStyle w:val="Normal0"/>
      </w:pPr>
    </w:p>
    <w:p w:rsidR="005343CA" w:rsidP="005343CA" w:rsidRDefault="005343CA" w14:paraId="6793A575" w14:textId="77777777">
      <w:pPr>
        <w:pStyle w:val="Colloquy1"/>
      </w:pPr>
      <w:r>
        <w:t xml:space="preserve">WITHERS:  I tender exhibit LM2 which is at Court book tab 25B. </w:t>
      </w:r>
    </w:p>
    <w:p w:rsidR="005343CA" w:rsidP="005343CA" w:rsidRDefault="005343CA" w14:paraId="263F707E" w14:textId="77777777">
      <w:pPr>
        <w:pStyle w:val="Normal0"/>
      </w:pPr>
    </w:p>
    <w:p w:rsidR="005343CA" w:rsidP="005343CA" w:rsidRDefault="005343CA" w14:paraId="6ACB5655" w14:textId="77777777">
      <w:pPr>
        <w:pStyle w:val="Colloquy1"/>
      </w:pPr>
      <w:r>
        <w:t xml:space="preserve">HIS HONOUR:  I will mark exhibit LM2 to the affidavit of Mr Maguire exhibit CMI1 in the application. </w:t>
      </w:r>
    </w:p>
    <w:p w:rsidR="005343CA" w:rsidP="005343CA" w:rsidRDefault="005343CA" w14:paraId="60AC08E9" w14:textId="77777777">
      <w:pPr>
        <w:pStyle w:val="Normal0"/>
      </w:pPr>
    </w:p>
    <w:p w:rsidR="005343CA" w:rsidP="005343CA" w:rsidRDefault="005343CA" w14:paraId="750D1163" w14:textId="77777777">
      <w:pPr>
        <w:pStyle w:val="Normal0"/>
      </w:pPr>
      <w:r>
        <w:t xml:space="preserve">EXHIBIT #CMI1 BEING EXHIBIT LM2 TO THE AFFIDAVIT OF MR MAGUIRE DATED 18/02/26 TENDERED, ADMITTED WITHOUT OBJECTION </w:t>
      </w:r>
    </w:p>
    <w:p w:rsidR="005343CA" w:rsidP="005343CA" w:rsidRDefault="005343CA" w14:paraId="4F6D7544" w14:textId="77777777">
      <w:pPr>
        <w:pStyle w:val="Normal0"/>
      </w:pPr>
    </w:p>
    <w:p w:rsidR="005343CA" w:rsidP="005343CA" w:rsidRDefault="005343CA" w14:paraId="15BBDC70" w14:textId="1160F396">
      <w:pPr>
        <w:pStyle w:val="Normal0"/>
      </w:pPr>
      <w:r>
        <w:t xml:space="preserve">WITHERS:  Next I read the affidavit of Liam Maguire affirmed 4 March 2026 and that's at court book tab 35. </w:t>
      </w:r>
    </w:p>
    <w:p w:rsidR="005343CA" w:rsidP="005343CA" w:rsidRDefault="005343CA" w14:paraId="63047B58" w14:textId="77777777">
      <w:pPr>
        <w:pStyle w:val="Normal0"/>
      </w:pPr>
    </w:p>
    <w:p w:rsidR="005343CA" w:rsidP="005343CA" w:rsidRDefault="005343CA" w14:paraId="3DFCC3D3" w14:textId="77777777">
      <w:pPr>
        <w:pStyle w:val="Colloquy1"/>
      </w:pPr>
      <w:r>
        <w:t xml:space="preserve">HIS HONOUR:  That was Mr Maguire?  </w:t>
      </w:r>
    </w:p>
    <w:p w:rsidR="005343CA" w:rsidP="005343CA" w:rsidRDefault="005343CA" w14:paraId="24F13BDD" w14:textId="77777777">
      <w:pPr>
        <w:pStyle w:val="Normal0"/>
      </w:pPr>
    </w:p>
    <w:p w:rsidR="005343CA" w:rsidP="005343CA" w:rsidRDefault="005343CA" w14:paraId="55924854" w14:textId="77777777">
      <w:pPr>
        <w:pStyle w:val="Colloquy1"/>
      </w:pPr>
      <w:r>
        <w:t xml:space="preserve">WITHERS:  Yes, 4 March. </w:t>
      </w:r>
    </w:p>
    <w:p w:rsidR="005343CA" w:rsidP="005343CA" w:rsidRDefault="005343CA" w14:paraId="67ED9D73" w14:textId="77777777">
      <w:pPr>
        <w:pStyle w:val="Normal0"/>
      </w:pPr>
    </w:p>
    <w:p w:rsidR="005343CA" w:rsidP="005343CA" w:rsidRDefault="005343CA" w14:paraId="21BE23F0" w14:textId="77777777">
      <w:pPr>
        <w:pStyle w:val="Colloquy1"/>
      </w:pPr>
      <w:r>
        <w:t xml:space="preserve">HIS HONOUR:  I note the affidavit of Mr Maguire of 4 March 2026 is read.  Yes. </w:t>
      </w:r>
    </w:p>
    <w:p w:rsidR="005343CA" w:rsidP="005343CA" w:rsidRDefault="005343CA" w14:paraId="16757BE4" w14:textId="77777777">
      <w:pPr>
        <w:pStyle w:val="Normal0"/>
      </w:pPr>
    </w:p>
    <w:p w:rsidR="005343CA" w:rsidP="005343CA" w:rsidRDefault="005343CA" w14:paraId="341E9B2B" w14:textId="77777777">
      <w:pPr>
        <w:pStyle w:val="Colloquy1"/>
      </w:pPr>
      <w:r>
        <w:t xml:space="preserve">WITHERS:  Next I read the affidavit of Shaun Fraser sworn 4 March 2026 which is at court book tab 33A.  </w:t>
      </w:r>
    </w:p>
    <w:p w:rsidR="005343CA" w:rsidP="005343CA" w:rsidRDefault="005343CA" w14:paraId="15338316" w14:textId="77777777">
      <w:pPr>
        <w:pStyle w:val="Normal0"/>
      </w:pPr>
    </w:p>
    <w:p w:rsidR="005343CA" w:rsidP="005343CA" w:rsidRDefault="005343CA" w14:paraId="74389AE3" w14:textId="77777777">
      <w:pPr>
        <w:pStyle w:val="Colloquy1"/>
      </w:pPr>
      <w:r>
        <w:t xml:space="preserve">HIS HONOUR:  I note the affidavit of Mr Fraser of 4 March 2026 is read.  </w:t>
      </w:r>
    </w:p>
    <w:p w:rsidR="005343CA" w:rsidP="005343CA" w:rsidRDefault="005343CA" w14:paraId="3A9AE3A3" w14:textId="77777777">
      <w:pPr>
        <w:pStyle w:val="Normal0"/>
      </w:pPr>
    </w:p>
    <w:p w:rsidR="005343CA" w:rsidP="005343CA" w:rsidRDefault="005343CA" w14:paraId="631BB0B7" w14:textId="77777777">
      <w:pPr>
        <w:pStyle w:val="Colloquy1"/>
      </w:pPr>
      <w:r>
        <w:t xml:space="preserve">WITHERS:  I tender exhibit SF1 which is at court book tab 33B. </w:t>
      </w:r>
    </w:p>
    <w:p w:rsidR="005343CA" w:rsidP="005343CA" w:rsidRDefault="005343CA" w14:paraId="385747C7" w14:textId="77777777">
      <w:pPr>
        <w:pStyle w:val="Normal0"/>
      </w:pPr>
    </w:p>
    <w:p w:rsidR="005343CA" w:rsidP="005343CA" w:rsidRDefault="005343CA" w14:paraId="07697B55" w14:textId="77777777">
      <w:pPr>
        <w:pStyle w:val="Colloquy1"/>
      </w:pPr>
      <w:r>
        <w:t xml:space="preserve">HIS HONOUR:  One moment, I am not sure that I have that.  That has not reached me at this stage, that's no criticism.  It was one of the emailed exhibits which was to be delivered. </w:t>
      </w:r>
    </w:p>
    <w:p w:rsidR="005343CA" w:rsidP="005343CA" w:rsidRDefault="005343CA" w14:paraId="74AD1DC7" w14:textId="77777777">
      <w:pPr>
        <w:pStyle w:val="Normal0"/>
      </w:pPr>
    </w:p>
    <w:p w:rsidR="005343CA" w:rsidP="005343CA" w:rsidRDefault="005343CA" w14:paraId="305C5A73" w14:textId="77777777">
      <w:pPr>
        <w:pStyle w:val="Colloquy1"/>
      </w:pPr>
      <w:r>
        <w:t xml:space="preserve">WITHERS:  I have a copy of SF1 (handed up).  It sounds like your Honour has everything else. </w:t>
      </w:r>
    </w:p>
    <w:p w:rsidR="005343CA" w:rsidP="005343CA" w:rsidRDefault="005343CA" w14:paraId="6206AAB1" w14:textId="77777777">
      <w:pPr>
        <w:pStyle w:val="Normal0"/>
      </w:pPr>
    </w:p>
    <w:p w:rsidR="005343CA" w:rsidP="005343CA" w:rsidRDefault="005343CA" w14:paraId="34CF3BFE" w14:textId="77777777">
      <w:pPr>
        <w:pStyle w:val="Colloquy1"/>
      </w:pPr>
      <w:r>
        <w:t xml:space="preserve">HIS HONOUR:  I will mark the exhibit SF1 to Mr Fraser's affidavit of 4 March 2026 exhibit CMI2.  </w:t>
      </w:r>
    </w:p>
    <w:p w:rsidR="005343CA" w:rsidP="005343CA" w:rsidRDefault="005343CA" w14:paraId="0D3D4423" w14:textId="77777777">
      <w:pPr>
        <w:pStyle w:val="Normal0"/>
      </w:pPr>
    </w:p>
    <w:p w:rsidR="005343CA" w:rsidP="005343CA" w:rsidRDefault="005343CA" w14:paraId="026BA36C" w14:textId="77777777">
      <w:pPr>
        <w:pStyle w:val="User1Defined1"/>
      </w:pPr>
      <w:r>
        <w:t>EXHIBIT #</w:t>
      </w:r>
      <w:r>
        <w:rPr>
          <w:caps/>
        </w:rPr>
        <w:t>CMI2 BEING EXHIBIT SF1 TO MR FRASER'S AFFIDAVIT OF 4/03/26 TENDERED, ADMITTED WITHOUT OBJECTION</w:t>
      </w:r>
      <w:r>
        <w:t xml:space="preserve"> </w:t>
      </w:r>
    </w:p>
    <w:p w:rsidR="005343CA" w:rsidP="005343CA" w:rsidRDefault="005343CA" w14:paraId="76691C41" w14:textId="77777777">
      <w:pPr>
        <w:pStyle w:val="Normal0"/>
      </w:pPr>
    </w:p>
    <w:p w:rsidR="005343CA" w:rsidP="005343CA" w:rsidRDefault="005343CA" w14:paraId="396DE865" w14:textId="77777777">
      <w:pPr>
        <w:pStyle w:val="Colloquy1"/>
      </w:pPr>
      <w:r>
        <w:t xml:space="preserve">WITHERS:  I seek leave to hand up two further affidavits filed in court.  One is from Mr Fraser of 5 March and the next is an affidavit of a Michael Gordon Sloan from Ashurst also dated 5 March, and his exhibit.  These are the affidavits that have only recently, moments ago, been provided to Mr Sulan.  So if Mr Sulan requires time to look at them, we have no objection, of course subject to your Honour's views (handed up). </w:t>
      </w:r>
    </w:p>
    <w:p w:rsidR="005343CA" w:rsidP="005343CA" w:rsidRDefault="005343CA" w14:paraId="48794222" w14:textId="77777777">
      <w:pPr>
        <w:pStyle w:val="Normal0"/>
      </w:pPr>
    </w:p>
    <w:p w:rsidR="005343CA" w:rsidP="005343CA" w:rsidRDefault="005343CA" w14:paraId="6EEAEB37" w14:textId="77777777">
      <w:pPr>
        <w:pStyle w:val="Colloquy1"/>
      </w:pPr>
      <w:r>
        <w:t xml:space="preserve">HIS HONOUR:  And these have not been filed in the registry?  </w:t>
      </w:r>
    </w:p>
    <w:p w:rsidR="005343CA" w:rsidP="005343CA" w:rsidRDefault="005343CA" w14:paraId="454E8727" w14:textId="77777777">
      <w:pPr>
        <w:pStyle w:val="Normal0"/>
      </w:pPr>
    </w:p>
    <w:p w:rsidR="005343CA" w:rsidP="005343CA" w:rsidRDefault="005343CA" w14:paraId="70A3CBD7" w14:textId="77777777">
      <w:pPr>
        <w:pStyle w:val="Colloquy1"/>
      </w:pPr>
      <w:r>
        <w:t xml:space="preserve">WITHERS:  Yes, they have to be filed in court. </w:t>
      </w:r>
    </w:p>
    <w:p w:rsidR="005343CA" w:rsidP="005343CA" w:rsidRDefault="005343CA" w14:paraId="56CFEDCA" w14:textId="77777777">
      <w:pPr>
        <w:pStyle w:val="Normal0"/>
      </w:pPr>
    </w:p>
    <w:p w:rsidR="005343CA" w:rsidP="005343CA" w:rsidRDefault="005343CA" w14:paraId="58422327" w14:textId="77777777">
      <w:pPr>
        <w:pStyle w:val="Colloquy1"/>
      </w:pPr>
      <w:r>
        <w:t xml:space="preserve">HIS HONOUR:  The first step is to grant leave to file the affidavits in court.  </w:t>
      </w:r>
    </w:p>
    <w:p w:rsidR="005343CA" w:rsidP="005343CA" w:rsidRDefault="005343CA" w14:paraId="7843F2A4" w14:textId="77777777">
      <w:pPr>
        <w:pStyle w:val="Colloquy1"/>
      </w:pPr>
    </w:p>
    <w:p w:rsidR="005343CA" w:rsidP="005343CA" w:rsidRDefault="005343CA" w14:paraId="2DBAD507" w14:textId="77777777">
      <w:pPr>
        <w:pStyle w:val="Colloquy1"/>
      </w:pPr>
      <w:r>
        <w:t xml:space="preserve">I grant leave to file in court an affidavit of Mr Fraser dated 5 March 2026.  If you just give me one moment to glance through that affidavit.  Yes, I have seen that.  </w:t>
      </w:r>
    </w:p>
    <w:p w:rsidR="005343CA" w:rsidP="005343CA" w:rsidRDefault="005343CA" w14:paraId="41D0E5AE" w14:textId="77777777">
      <w:pPr>
        <w:pStyle w:val="Colloquy1"/>
      </w:pPr>
    </w:p>
    <w:p w:rsidR="005343CA" w:rsidP="005343CA" w:rsidRDefault="005343CA" w14:paraId="01E253CD" w14:textId="738B4B33">
      <w:pPr>
        <w:pStyle w:val="Colloquy1"/>
      </w:pPr>
      <w:r>
        <w:t xml:space="preserve">I also grant leave to file in court the affidavit of Mr Sloan dated 5 March 2026.  </w:t>
      </w:r>
    </w:p>
    <w:p w:rsidR="005343CA" w:rsidP="005343CA" w:rsidRDefault="005343CA" w14:paraId="62B584C9" w14:textId="77777777">
      <w:pPr>
        <w:pStyle w:val="Normal0"/>
      </w:pPr>
    </w:p>
    <w:p w:rsidR="005343CA" w:rsidP="005343CA" w:rsidRDefault="005343CA" w14:paraId="68B3FE64" w14:textId="77777777">
      <w:pPr>
        <w:pStyle w:val="Colloquy1"/>
      </w:pPr>
      <w:r>
        <w:t xml:space="preserve">On one view, these have a connection with a later application in which Ms Whittaker may have a role, but I take it you are reading them now for completeness?  </w:t>
      </w:r>
    </w:p>
    <w:p w:rsidR="005343CA" w:rsidP="005343CA" w:rsidRDefault="005343CA" w14:paraId="5C333E55" w14:textId="77777777">
      <w:pPr>
        <w:pStyle w:val="Normal0"/>
      </w:pPr>
    </w:p>
    <w:p w:rsidR="005343CA" w:rsidP="005343CA" w:rsidRDefault="005343CA" w14:paraId="34EB3452" w14:textId="77777777">
      <w:pPr>
        <w:pStyle w:val="Colloquy1"/>
      </w:pPr>
      <w:r>
        <w:t xml:space="preserve">WITHERS:  Yes, your Honour. </w:t>
      </w:r>
    </w:p>
    <w:p w:rsidR="005343CA" w:rsidP="005343CA" w:rsidRDefault="005343CA" w14:paraId="3E4307C7" w14:textId="77777777">
      <w:pPr>
        <w:pStyle w:val="Normal0"/>
      </w:pPr>
    </w:p>
    <w:p w:rsidR="005343CA" w:rsidP="005343CA" w:rsidRDefault="005343CA" w14:paraId="2C8E3CE7" w14:textId="77777777">
      <w:pPr>
        <w:pStyle w:val="Colloquy1"/>
      </w:pPr>
      <w:r>
        <w:t xml:space="preserve">HIS HONOUR:  Mr Sulan, any objection to these affidavits?  </w:t>
      </w:r>
    </w:p>
    <w:p w:rsidR="005343CA" w:rsidP="005343CA" w:rsidRDefault="005343CA" w14:paraId="67C33B10" w14:textId="77777777">
      <w:pPr>
        <w:pStyle w:val="Normal0"/>
      </w:pPr>
    </w:p>
    <w:p w:rsidR="005343CA" w:rsidP="005343CA" w:rsidRDefault="005343CA" w14:paraId="47BDCA26" w14:textId="77777777">
      <w:pPr>
        <w:pStyle w:val="Colloquy1"/>
      </w:pPr>
      <w:r>
        <w:t xml:space="preserve">SULAN:  No.  Obviously the second Fraser affidavit has relevance to matters that I will wish to ask some questions of Mr Fraser.  And I would just need a short period in which to get some instructions before Mr Fraser gives evidence.  But other than that I don't object. </w:t>
      </w:r>
    </w:p>
    <w:p w:rsidR="005343CA" w:rsidP="005343CA" w:rsidRDefault="005343CA" w14:paraId="5700FEE0" w14:textId="77777777">
      <w:pPr>
        <w:pStyle w:val="Normal0"/>
      </w:pPr>
    </w:p>
    <w:p w:rsidR="005343CA" w:rsidP="005343CA" w:rsidRDefault="005343CA" w14:paraId="7DA70AB9" w14:textId="77777777">
      <w:pPr>
        <w:pStyle w:val="Colloquy1"/>
      </w:pPr>
      <w:r>
        <w:t>HIS HONOUR:  Yes.  Well, obviously if you could do what you can to obtain instructions while we are dealing with other matters.</w:t>
      </w:r>
    </w:p>
    <w:p w:rsidR="005343CA" w:rsidP="005343CA" w:rsidRDefault="005343CA" w14:paraId="7400A73C" w14:textId="77777777">
      <w:pPr>
        <w:pStyle w:val="Colloquy1"/>
      </w:pPr>
    </w:p>
    <w:p w:rsidR="005343CA" w:rsidP="005343CA" w:rsidRDefault="005343CA" w14:paraId="5D306678" w14:textId="77777777">
      <w:pPr>
        <w:pStyle w:val="Colloquy1"/>
      </w:pPr>
      <w:r>
        <w:t xml:space="preserve">SULAN:  Yes.  </w:t>
      </w:r>
    </w:p>
    <w:p w:rsidR="005343CA" w:rsidP="005343CA" w:rsidRDefault="005343CA" w14:paraId="0B3F73DA" w14:textId="77777777">
      <w:pPr>
        <w:pStyle w:val="Colloquy1"/>
      </w:pPr>
    </w:p>
    <w:p w:rsidR="005343CA" w:rsidP="005343CA" w:rsidRDefault="005343CA" w14:paraId="5C3EC6DE" w14:textId="24D7F0D9">
      <w:pPr>
        <w:pStyle w:val="Colloquy1"/>
      </w:pPr>
      <w:r>
        <w:t>HIS HONOUR:  But if you need a short adjournment</w:t>
      </w:r>
      <w:r>
        <w:noBreakHyphen/>
      </w:r>
      <w:r>
        <w:noBreakHyphen/>
        <w:t xml:space="preserve">  </w:t>
      </w:r>
    </w:p>
    <w:p w:rsidR="005343CA" w:rsidP="005343CA" w:rsidRDefault="005343CA" w14:paraId="6F601746" w14:textId="77777777">
      <w:pPr>
        <w:pStyle w:val="Normal0"/>
      </w:pPr>
    </w:p>
    <w:p w:rsidR="005343CA" w:rsidP="005343CA" w:rsidRDefault="005343CA" w14:paraId="5469D675" w14:textId="77777777">
      <w:pPr>
        <w:pStyle w:val="Colloquy1"/>
      </w:pPr>
      <w:r>
        <w:t xml:space="preserve">SULAN:  And when I say "short", I mean no more than five to ten minutes. </w:t>
      </w:r>
    </w:p>
    <w:p w:rsidR="005343CA" w:rsidP="005343CA" w:rsidRDefault="005343CA" w14:paraId="7B55346C" w14:textId="77777777">
      <w:pPr>
        <w:pStyle w:val="Normal0"/>
      </w:pPr>
    </w:p>
    <w:p w:rsidR="005343CA" w:rsidP="005343CA" w:rsidRDefault="005343CA" w14:paraId="2EEC7911" w14:textId="77777777">
      <w:pPr>
        <w:pStyle w:val="Colloquy1"/>
      </w:pPr>
      <w:r>
        <w:t xml:space="preserve">HIS HONOUR:  There should be no difficulty with that.  There was no objection to the affidavit of Mr Sloan.  </w:t>
      </w:r>
    </w:p>
    <w:p w:rsidR="005343CA" w:rsidP="005343CA" w:rsidRDefault="005343CA" w14:paraId="6831CF04" w14:textId="77777777">
      <w:pPr>
        <w:pStyle w:val="Colloquy1"/>
      </w:pPr>
    </w:p>
    <w:p w:rsidR="005343CA" w:rsidP="005343CA" w:rsidRDefault="005343CA" w14:paraId="0EC8FEFC" w14:textId="40ED3C5F">
      <w:pPr>
        <w:pStyle w:val="Colloquy1"/>
      </w:pPr>
      <w:r>
        <w:t xml:space="preserve">I note the affidavit of Mr Sloan is also read without objection.  You seek to tender the exhibit to that?  </w:t>
      </w:r>
    </w:p>
    <w:p w:rsidR="005343CA" w:rsidP="005343CA" w:rsidRDefault="005343CA" w14:paraId="4FEAC4D1" w14:textId="77777777">
      <w:pPr>
        <w:pStyle w:val="Normal0"/>
      </w:pPr>
    </w:p>
    <w:p w:rsidR="005343CA" w:rsidP="005343CA" w:rsidRDefault="005343CA" w14:paraId="7C8D5366" w14:textId="77777777">
      <w:pPr>
        <w:pStyle w:val="Colloquy1"/>
      </w:pPr>
      <w:r>
        <w:t xml:space="preserve">WITHERS:  I do, your Honour, yes. </w:t>
      </w:r>
    </w:p>
    <w:p w:rsidR="005343CA" w:rsidP="005343CA" w:rsidRDefault="005343CA" w14:paraId="54C56936" w14:textId="77777777">
      <w:pPr>
        <w:pStyle w:val="Normal0"/>
      </w:pPr>
    </w:p>
    <w:p w:rsidR="005343CA" w:rsidP="005343CA" w:rsidRDefault="005343CA" w14:paraId="794AFFBE" w14:textId="77777777">
      <w:pPr>
        <w:pStyle w:val="Colloquy1"/>
      </w:pPr>
      <w:r>
        <w:t>HIS HONOUR:  I will mark the exhibit to that affidavit exhibit CMI</w:t>
      </w:r>
      <w:r>
        <w:noBreakHyphen/>
        <w:t xml:space="preserve">3.  </w:t>
      </w:r>
    </w:p>
    <w:p w:rsidR="005343CA" w:rsidP="005343CA" w:rsidRDefault="005343CA" w14:paraId="7D47431F" w14:textId="77777777">
      <w:pPr>
        <w:pStyle w:val="Colloquy1"/>
      </w:pPr>
    </w:p>
    <w:p w:rsidR="005343CA" w:rsidP="005343CA" w:rsidRDefault="005343CA" w14:paraId="346231E2" w14:textId="4D42230B">
      <w:pPr>
        <w:pStyle w:val="Colloquy1"/>
      </w:pPr>
      <w:r>
        <w:t xml:space="preserve">There was also an exhibit to Mr Fraser's affidavit, do you seek to tender that as well?  </w:t>
      </w:r>
    </w:p>
    <w:p w:rsidR="005343CA" w:rsidP="005343CA" w:rsidRDefault="005343CA" w14:paraId="362068D8" w14:textId="77777777">
      <w:pPr>
        <w:pStyle w:val="Normal0"/>
      </w:pPr>
    </w:p>
    <w:p w:rsidR="005343CA" w:rsidP="005343CA" w:rsidRDefault="005343CA" w14:paraId="1462F3B9" w14:textId="77777777">
      <w:pPr>
        <w:pStyle w:val="Colloquy1"/>
      </w:pPr>
      <w:r>
        <w:t xml:space="preserve">WITHERS:  Yes, I do. </w:t>
      </w:r>
    </w:p>
    <w:p w:rsidR="005343CA" w:rsidP="005343CA" w:rsidRDefault="005343CA" w14:paraId="332CBE19" w14:textId="77777777">
      <w:pPr>
        <w:pStyle w:val="Normal0"/>
      </w:pPr>
    </w:p>
    <w:p w:rsidR="005343CA" w:rsidP="005343CA" w:rsidRDefault="005343CA" w14:paraId="5685A045" w14:textId="77777777">
      <w:pPr>
        <w:pStyle w:val="Colloquy1"/>
      </w:pPr>
      <w:r>
        <w:t xml:space="preserve">HIS HONOUR:  That's my mistake.  I will mark the exhibit to the affidavit of Mr Fraser exhibit CMI3.  The exhibit to the affidavit of Mr Sloan will be exhibit CMI4.  </w:t>
      </w:r>
    </w:p>
    <w:p w:rsidR="005343CA" w:rsidP="005343CA" w:rsidRDefault="005343CA" w14:paraId="03006F1F" w14:textId="77777777">
      <w:pPr>
        <w:pStyle w:val="Normal0"/>
      </w:pPr>
    </w:p>
    <w:p w:rsidR="005343CA" w:rsidP="005343CA" w:rsidRDefault="005343CA" w14:paraId="7FDEF9B4" w14:textId="77777777">
      <w:pPr>
        <w:pStyle w:val="Normal0"/>
      </w:pPr>
      <w:r>
        <w:t>EXHIBIT #CMI3 BEING THE EXHIBIT TO THE AFFIDAVIT OF MR SLOAN TENDERED, ADMITTED IN ACCORDANCE WITH HIS HONOUR'S RULING</w:t>
      </w:r>
    </w:p>
    <w:p w:rsidR="005343CA" w:rsidP="005343CA" w:rsidRDefault="005343CA" w14:paraId="5F625314" w14:textId="42B39EC6">
      <w:pPr>
        <w:pStyle w:val="Normal0"/>
      </w:pPr>
    </w:p>
    <w:p w:rsidR="005343CA" w:rsidP="005343CA" w:rsidRDefault="005343CA" w14:paraId="5A1A0234" w14:textId="77777777">
      <w:pPr>
        <w:pStyle w:val="Colloquy1"/>
      </w:pPr>
      <w:r>
        <w:t xml:space="preserve">WITHERS:  I think your Honour may have actually already marked exhibit SM1. </w:t>
      </w:r>
    </w:p>
    <w:p w:rsidR="005343CA" w:rsidP="005343CA" w:rsidRDefault="005343CA" w14:paraId="32D359DC" w14:textId="77777777">
      <w:pPr>
        <w:pStyle w:val="Normal0"/>
      </w:pPr>
    </w:p>
    <w:p w:rsidR="005343CA" w:rsidP="005343CA" w:rsidRDefault="005343CA" w14:paraId="712B2602" w14:textId="77777777">
      <w:pPr>
        <w:pStyle w:val="Colloquy1"/>
      </w:pPr>
      <w:r>
        <w:t xml:space="preserve">HIS HONOUR:  You are right.  I note that exhibit SF1 to Mr Fraser's exhibit was exhibit CMI2.  And Mr Sloan's affidavit is exhibit CMI3.  </w:t>
      </w:r>
    </w:p>
    <w:p w:rsidR="005343CA" w:rsidP="005343CA" w:rsidRDefault="005343CA" w14:paraId="1F5E19CF" w14:textId="77777777">
      <w:pPr>
        <w:pStyle w:val="Normal0"/>
      </w:pPr>
    </w:p>
    <w:p w:rsidR="005343CA" w:rsidP="005343CA" w:rsidRDefault="005343CA" w14:paraId="7810D012" w14:textId="77777777">
      <w:pPr>
        <w:pStyle w:val="Colloquy1"/>
      </w:pPr>
      <w:r>
        <w:t xml:space="preserve">WITHERS:  Thank you, your Honour. </w:t>
      </w:r>
    </w:p>
    <w:p w:rsidR="005343CA" w:rsidP="005343CA" w:rsidRDefault="005343CA" w14:paraId="380B3362" w14:textId="77777777">
      <w:pPr>
        <w:pStyle w:val="Normal0"/>
      </w:pPr>
    </w:p>
    <w:p w:rsidR="005343CA" w:rsidP="005343CA" w:rsidRDefault="005343CA" w14:paraId="20BEFF5C" w14:textId="77777777">
      <w:pPr>
        <w:pStyle w:val="Colloquy1"/>
      </w:pPr>
      <w:r>
        <w:t xml:space="preserve">HIS HONOUR:  Does that complete the evidence on which you rely, Mr </w:t>
      </w:r>
      <w:r>
        <w:lastRenderedPageBreak/>
        <w:t xml:space="preserve">Withers?  </w:t>
      </w:r>
    </w:p>
    <w:p w:rsidR="005343CA" w:rsidP="005343CA" w:rsidRDefault="005343CA" w14:paraId="5A572E35" w14:textId="77777777">
      <w:pPr>
        <w:pStyle w:val="Normal0"/>
      </w:pPr>
    </w:p>
    <w:p w:rsidR="005343CA" w:rsidP="005343CA" w:rsidRDefault="005343CA" w14:paraId="5D949386" w14:textId="77777777">
      <w:pPr>
        <w:pStyle w:val="Colloquy1"/>
      </w:pPr>
      <w:r>
        <w:t xml:space="preserve">WITHERS:  It does, your Honour. </w:t>
      </w:r>
    </w:p>
    <w:p w:rsidR="005343CA" w:rsidP="005343CA" w:rsidRDefault="005343CA" w14:paraId="27EC6794" w14:textId="77777777">
      <w:pPr>
        <w:pStyle w:val="Normal0"/>
      </w:pPr>
    </w:p>
    <w:p w:rsidR="005343CA" w:rsidP="005343CA" w:rsidRDefault="005343CA" w14:paraId="33828396" w14:textId="77777777">
      <w:pPr>
        <w:pStyle w:val="Colloquy1"/>
      </w:pPr>
      <w:r>
        <w:t xml:space="preserve">HIS HONOUR:  Dealing with the parties in court.  </w:t>
      </w:r>
    </w:p>
    <w:p w:rsidR="005343CA" w:rsidP="005343CA" w:rsidRDefault="005343CA" w14:paraId="3CF6204E" w14:textId="77777777">
      <w:pPr>
        <w:pStyle w:val="Colloquy1"/>
      </w:pPr>
    </w:p>
    <w:p w:rsidR="005343CA" w:rsidP="005343CA" w:rsidRDefault="005343CA" w14:paraId="334E61D2" w14:textId="30FEE078">
      <w:pPr>
        <w:pStyle w:val="Colloquy1"/>
      </w:pPr>
      <w:r>
        <w:t xml:space="preserve">Mr Hynes, is there any evidence on which you rely?  </w:t>
      </w:r>
    </w:p>
    <w:p w:rsidR="005343CA" w:rsidP="005343CA" w:rsidRDefault="005343CA" w14:paraId="610B92F3" w14:textId="77777777">
      <w:pPr>
        <w:pStyle w:val="Normal0"/>
      </w:pPr>
    </w:p>
    <w:p w:rsidR="005343CA" w:rsidP="005343CA" w:rsidRDefault="005343CA" w14:paraId="14115011" w14:textId="77777777">
      <w:pPr>
        <w:pStyle w:val="Colloquy1"/>
      </w:pPr>
      <w:r>
        <w:t xml:space="preserve">HYNES:  There is none, your Honour.  Could I just clarify my client's position in these proceedings.  </w:t>
      </w:r>
    </w:p>
    <w:p w:rsidR="005343CA" w:rsidP="005343CA" w:rsidRDefault="005343CA" w14:paraId="77396334" w14:textId="77777777">
      <w:pPr>
        <w:pStyle w:val="Normal0"/>
      </w:pPr>
    </w:p>
    <w:p w:rsidR="005343CA" w:rsidP="005343CA" w:rsidRDefault="005343CA" w14:paraId="6F9FC995" w14:textId="77777777">
      <w:pPr>
        <w:pStyle w:val="Colloquy1"/>
      </w:pPr>
      <w:r>
        <w:t xml:space="preserve">HIS HONOUR:  Yes. </w:t>
      </w:r>
    </w:p>
    <w:p w:rsidR="005343CA" w:rsidP="005343CA" w:rsidRDefault="005343CA" w14:paraId="60055788" w14:textId="77777777">
      <w:pPr>
        <w:pStyle w:val="Normal0"/>
      </w:pPr>
    </w:p>
    <w:p w:rsidR="005343CA" w:rsidP="005343CA" w:rsidRDefault="005343CA" w14:paraId="07D7CEDD" w14:textId="77777777">
      <w:pPr>
        <w:pStyle w:val="Colloquy1"/>
      </w:pPr>
      <w:r>
        <w:t xml:space="preserve">HYNES:  In terms of Mr Sulan's latest application which seeks an adjournment, my clients, who of course are the Deed Administrators of the holding company Liberty Metals.  They neither consent nor oppose it.  </w:t>
      </w:r>
    </w:p>
    <w:p w:rsidR="005343CA" w:rsidP="005343CA" w:rsidRDefault="005343CA" w14:paraId="75085942" w14:textId="77777777">
      <w:pPr>
        <w:pStyle w:val="Colloquy1"/>
      </w:pPr>
    </w:p>
    <w:p w:rsidR="005343CA" w:rsidP="005343CA" w:rsidRDefault="005343CA" w14:paraId="4D1AA479" w14:textId="77777777">
      <w:pPr>
        <w:pStyle w:val="Colloquy1"/>
      </w:pPr>
      <w:r>
        <w:t xml:space="preserve">I might just point out an event that had transpired.  That is Mr Hayes latest affidavit of yesterday evening of 4 March refers to a statement made in the Committee of Inspection meeting on the 3rd, made by a representative of my client, that their sale process had paused.  </w:t>
      </w:r>
    </w:p>
    <w:p w:rsidR="005343CA" w:rsidP="005343CA" w:rsidRDefault="005343CA" w14:paraId="21CC9E57" w14:textId="77777777">
      <w:pPr>
        <w:pStyle w:val="Colloquy1"/>
      </w:pPr>
    </w:p>
    <w:p w:rsidR="005343CA" w:rsidP="005343CA" w:rsidRDefault="005343CA" w14:paraId="47FBE6BB" w14:textId="12249DF6">
      <w:pPr>
        <w:pStyle w:val="Colloquy1"/>
      </w:pPr>
      <w:r>
        <w:t xml:space="preserve">I can confirm that my client's sale process has stopped.  It seemed to my client that there is no practical prospect of it having any future.  If the company is wound up in liquidation, the liquidator will naturally run that process; and of course if Mr Sulan succeeds in his application, there seems to be no prospect of collaboration between Mr Hayes and my clients, which my clients need for their sale process to work.  So this may, to the extent that there is uncertainty as to who will be running the sale, that issue seems to have receded. </w:t>
      </w:r>
    </w:p>
    <w:p w:rsidR="005343CA" w:rsidP="005343CA" w:rsidRDefault="005343CA" w14:paraId="25CF641C" w14:textId="77777777">
      <w:pPr>
        <w:pStyle w:val="User1Defined1"/>
      </w:pPr>
    </w:p>
    <w:p w:rsidR="005343CA" w:rsidP="005343CA" w:rsidRDefault="005343CA" w14:paraId="20404749" w14:textId="77777777">
      <w:pPr>
        <w:pStyle w:val="User1Defined1"/>
      </w:pPr>
      <w:r>
        <w:t xml:space="preserve">Finally, your Honour may recall there was a suggestion that my clients propose to be liquidators should your Honour allow Mr Withers' application.  My clients no longer have regard to the affidavit of Mr Fraser of yesterday or what is said in that affidavit, in so far as his experience is concerned and his investigations in terms of funding.  My clients no longer proffer themselves up as liquidators. </w:t>
      </w:r>
    </w:p>
    <w:p w:rsidR="005343CA" w:rsidP="005343CA" w:rsidRDefault="005343CA" w14:paraId="5CFB8F70" w14:textId="77777777">
      <w:pPr>
        <w:pStyle w:val="User1Defined1"/>
      </w:pPr>
    </w:p>
    <w:p w:rsidR="005343CA" w:rsidP="005343CA" w:rsidRDefault="005343CA" w14:paraId="39BAA650" w14:textId="77777777">
      <w:pPr>
        <w:pStyle w:val="User1Defined1"/>
      </w:pPr>
      <w:r>
        <w:t xml:space="preserve">Finally, your Honour, one thing I just noticed in this affidavit handed to me just a moment ago of Mr Sloan of 5 March 2026, it refers in paragraph 21 to supporting creditors in the winding up.  It refers first to Liberty Primary Metals.  That isn't a correct characterisation of my client.  </w:t>
      </w:r>
    </w:p>
    <w:p w:rsidR="005343CA" w:rsidP="005343CA" w:rsidRDefault="005343CA" w14:paraId="488B10BF" w14:textId="77777777">
      <w:pPr>
        <w:pStyle w:val="Normal0"/>
      </w:pPr>
    </w:p>
    <w:p w:rsidR="005343CA" w:rsidP="005343CA" w:rsidRDefault="005343CA" w14:paraId="45B6A0E8" w14:textId="77777777">
      <w:pPr>
        <w:pStyle w:val="Colloquy1"/>
      </w:pPr>
      <w:r>
        <w:t xml:space="preserve">HIS HONOUR:  Yes, just one moment.  </w:t>
      </w:r>
    </w:p>
    <w:p w:rsidR="005343CA" w:rsidP="005343CA" w:rsidRDefault="005343CA" w14:paraId="7EF64A2E" w14:textId="77777777">
      <w:pPr>
        <w:pStyle w:val="Colloquy1"/>
      </w:pPr>
    </w:p>
    <w:p w:rsidR="005343CA" w:rsidP="005343CA" w:rsidRDefault="005343CA" w14:paraId="1A0E4662" w14:textId="0A47C8FD">
      <w:pPr>
        <w:pStyle w:val="Colloquy1"/>
      </w:pPr>
      <w:r>
        <w:t>HYNES:  That's paragraph 21.  It may be a correction to just delete the words</w:t>
      </w:r>
      <w:r>
        <w:noBreakHyphen/>
      </w:r>
      <w:r>
        <w:noBreakHyphen/>
        <w:t xml:space="preserve"> </w:t>
      </w:r>
    </w:p>
    <w:p w:rsidR="005343CA" w:rsidP="005343CA" w:rsidRDefault="005343CA" w14:paraId="30AECCA8" w14:textId="77777777">
      <w:pPr>
        <w:pStyle w:val="Normal0"/>
      </w:pPr>
    </w:p>
    <w:p w:rsidR="005343CA" w:rsidP="005343CA" w:rsidRDefault="005343CA" w14:paraId="3CEE2591" w14:textId="77777777">
      <w:pPr>
        <w:pStyle w:val="Colloquy1"/>
      </w:pPr>
      <w:r>
        <w:t xml:space="preserve">HIS HONOUR:  I note if there was truly a dispute about that matter and if anyone thought it mattered, it can't really be addressed by you're telling me from the Bar table that the witness is wrong. </w:t>
      </w:r>
    </w:p>
    <w:p w:rsidR="005343CA" w:rsidP="005343CA" w:rsidRDefault="005343CA" w14:paraId="17241208" w14:textId="77777777">
      <w:pPr>
        <w:pStyle w:val="Normal0"/>
      </w:pPr>
    </w:p>
    <w:p w:rsidR="005343CA" w:rsidP="005343CA" w:rsidRDefault="005343CA" w14:paraId="5DD47507" w14:textId="77777777">
      <w:pPr>
        <w:pStyle w:val="Colloquy1"/>
      </w:pPr>
      <w:r>
        <w:t xml:space="preserve">HYNES:  I accept that.  </w:t>
      </w:r>
    </w:p>
    <w:p w:rsidR="005343CA" w:rsidP="005343CA" w:rsidRDefault="005343CA" w14:paraId="3A9A6941" w14:textId="77777777">
      <w:pPr>
        <w:pStyle w:val="Normal0"/>
      </w:pPr>
    </w:p>
    <w:p w:rsidR="005343CA" w:rsidP="005343CA" w:rsidRDefault="005343CA" w14:paraId="50C4C90A" w14:textId="77777777">
      <w:pPr>
        <w:pStyle w:val="Colloquy1"/>
      </w:pPr>
      <w:r>
        <w:t>HIS HONOUR:  Yes.  Now is anyone else required for cross</w:t>
      </w:r>
      <w:r>
        <w:noBreakHyphen/>
        <w:t xml:space="preserve">examination other than Mr Fraser?  </w:t>
      </w:r>
    </w:p>
    <w:p w:rsidR="005343CA" w:rsidP="005343CA" w:rsidRDefault="005343CA" w14:paraId="28616A16" w14:textId="77777777">
      <w:pPr>
        <w:pStyle w:val="Normal0"/>
      </w:pPr>
    </w:p>
    <w:p w:rsidR="005343CA" w:rsidP="005343CA" w:rsidRDefault="005343CA" w14:paraId="3C2FA595" w14:textId="77777777">
      <w:pPr>
        <w:pStyle w:val="Colloquy1"/>
      </w:pPr>
      <w:r>
        <w:t xml:space="preserve">SULAN:  No, your Honour. </w:t>
      </w:r>
    </w:p>
    <w:p w:rsidR="005343CA" w:rsidP="005343CA" w:rsidRDefault="005343CA" w14:paraId="0AF02BEF" w14:textId="77777777">
      <w:pPr>
        <w:pStyle w:val="Normal0"/>
      </w:pPr>
    </w:p>
    <w:p w:rsidR="005343CA" w:rsidP="005343CA" w:rsidRDefault="005343CA" w14:paraId="3AD22B65" w14:textId="77777777">
      <w:pPr>
        <w:pStyle w:val="Colloquy1"/>
      </w:pPr>
      <w:r>
        <w:t xml:space="preserve">HIS HONOUR:  So, Mr Sulan, you need your adjournment now?  </w:t>
      </w:r>
    </w:p>
    <w:p w:rsidR="005343CA" w:rsidP="005343CA" w:rsidRDefault="005343CA" w14:paraId="2BD784AE" w14:textId="77777777">
      <w:pPr>
        <w:pStyle w:val="Normal0"/>
      </w:pPr>
    </w:p>
    <w:p w:rsidR="005343CA" w:rsidP="005343CA" w:rsidRDefault="005343CA" w14:paraId="0609C987" w14:textId="77777777">
      <w:pPr>
        <w:pStyle w:val="Colloquy1"/>
      </w:pPr>
      <w:r>
        <w:t xml:space="preserve">SULAN:  Yes, if I could.  </w:t>
      </w:r>
    </w:p>
    <w:p w:rsidR="005343CA" w:rsidP="005343CA" w:rsidRDefault="005343CA" w14:paraId="4084EA01" w14:textId="77777777">
      <w:pPr>
        <w:pStyle w:val="Normal0"/>
      </w:pPr>
    </w:p>
    <w:p w:rsidR="005343CA" w:rsidP="005343CA" w:rsidRDefault="005343CA" w14:paraId="4611F76A" w14:textId="77777777">
      <w:pPr>
        <w:pStyle w:val="Colloquy1"/>
      </w:pPr>
      <w:r>
        <w:t xml:space="preserve">HIS HONOUR:  Is there anything else to be done before you have your adjournment?  </w:t>
      </w:r>
    </w:p>
    <w:p w:rsidR="005343CA" w:rsidP="005343CA" w:rsidRDefault="005343CA" w14:paraId="3A4D6930" w14:textId="77777777">
      <w:pPr>
        <w:pStyle w:val="Normal0"/>
      </w:pPr>
    </w:p>
    <w:p w:rsidR="005343CA" w:rsidP="005343CA" w:rsidRDefault="005343CA" w14:paraId="46C91B72" w14:textId="77777777">
      <w:pPr>
        <w:pStyle w:val="Colloquy1"/>
      </w:pPr>
      <w:r>
        <w:t xml:space="preserve">SULAN:  Not from my part. </w:t>
      </w:r>
    </w:p>
    <w:p w:rsidR="005343CA" w:rsidP="005343CA" w:rsidRDefault="005343CA" w14:paraId="2C2EC96B" w14:textId="77777777">
      <w:pPr>
        <w:pStyle w:val="Normal0"/>
      </w:pPr>
    </w:p>
    <w:p w:rsidR="005343CA" w:rsidP="005343CA" w:rsidRDefault="005343CA" w14:paraId="19F1E205" w14:textId="77777777">
      <w:pPr>
        <w:pStyle w:val="Colloquy1"/>
      </w:pPr>
      <w:r>
        <w:t xml:space="preserve">WITHERS:  No, your Honour. </w:t>
      </w:r>
    </w:p>
    <w:p w:rsidR="005343CA" w:rsidP="005343CA" w:rsidRDefault="005343CA" w14:paraId="6F788C9D" w14:textId="77777777">
      <w:pPr>
        <w:pStyle w:val="Normal0"/>
      </w:pPr>
    </w:p>
    <w:p w:rsidR="005343CA" w:rsidP="005343CA" w:rsidRDefault="005343CA" w14:paraId="7EB76914" w14:textId="77777777">
      <w:pPr>
        <w:pStyle w:val="Colloquy1"/>
      </w:pPr>
      <w:r>
        <w:t xml:space="preserve">HIS HONOUR:  You are asking for five to ten minutes?  </w:t>
      </w:r>
    </w:p>
    <w:p w:rsidR="005343CA" w:rsidP="005343CA" w:rsidRDefault="005343CA" w14:paraId="5D4722D1" w14:textId="77777777">
      <w:pPr>
        <w:pStyle w:val="Normal0"/>
      </w:pPr>
    </w:p>
    <w:p w:rsidR="005343CA" w:rsidP="005343CA" w:rsidRDefault="005343CA" w14:paraId="0D0FA430" w14:textId="77777777">
      <w:pPr>
        <w:pStyle w:val="Colloquy1"/>
      </w:pPr>
      <w:r>
        <w:t xml:space="preserve">SULAN:  Yes.  I was going to suggest perhaps five past 11, if your Honour was prepared to allow that.  </w:t>
      </w:r>
    </w:p>
    <w:p w:rsidR="005343CA" w:rsidP="005343CA" w:rsidRDefault="005343CA" w14:paraId="2C1A8D5F" w14:textId="77777777">
      <w:pPr>
        <w:pStyle w:val="Normal0"/>
      </w:pPr>
    </w:p>
    <w:p w:rsidR="005343CA" w:rsidP="005343CA" w:rsidRDefault="005343CA" w14:paraId="11AE3760" w14:textId="77777777">
      <w:pPr>
        <w:pStyle w:val="Colloquy1"/>
      </w:pPr>
      <w:r>
        <w:t xml:space="preserve">HIS HONOUR:  Does anyone see any particular difficulty with that course?  </w:t>
      </w:r>
    </w:p>
    <w:p w:rsidR="005343CA" w:rsidP="005343CA" w:rsidRDefault="005343CA" w14:paraId="638F2AC0" w14:textId="77777777">
      <w:pPr>
        <w:pStyle w:val="Normal0"/>
      </w:pPr>
    </w:p>
    <w:p w:rsidR="005343CA" w:rsidP="005343CA" w:rsidRDefault="005343CA" w14:paraId="0667EF88" w14:textId="77777777">
      <w:pPr>
        <w:pStyle w:val="Colloquy1"/>
      </w:pPr>
      <w:r>
        <w:t xml:space="preserve">WITHERS:  No, your Honour. </w:t>
      </w:r>
    </w:p>
    <w:p w:rsidR="005343CA" w:rsidP="005343CA" w:rsidRDefault="005343CA" w14:paraId="5C5CD779" w14:textId="77777777">
      <w:pPr>
        <w:pStyle w:val="Normal0"/>
      </w:pPr>
    </w:p>
    <w:p w:rsidR="005343CA" w:rsidP="005343CA" w:rsidRDefault="005343CA" w14:paraId="70C31718" w14:textId="77777777">
      <w:pPr>
        <w:pStyle w:val="Colloquy1"/>
      </w:pPr>
      <w:r>
        <w:t xml:space="preserve">HIS HONOUR:  I will adjourn until five past 11.  </w:t>
      </w:r>
    </w:p>
    <w:p w:rsidR="005343CA" w:rsidP="005343CA" w:rsidRDefault="005343CA" w14:paraId="0759E145" w14:textId="77777777">
      <w:pPr>
        <w:pStyle w:val="Normal0"/>
      </w:pPr>
    </w:p>
    <w:p w:rsidR="005343CA" w:rsidP="005343CA" w:rsidRDefault="005343CA" w14:paraId="1E23B6C3" w14:textId="77777777">
      <w:pPr>
        <w:pStyle w:val="User1Defined1"/>
      </w:pPr>
      <w:r>
        <w:t xml:space="preserve">SHORT ADJOURNMENT </w:t>
      </w:r>
    </w:p>
    <w:p w:rsidR="005343CA" w:rsidP="005343CA" w:rsidRDefault="005343CA" w14:paraId="5B270E23" w14:textId="77777777">
      <w:pPr>
        <w:pStyle w:val="Normal0"/>
      </w:pPr>
    </w:p>
    <w:p w:rsidR="005343CA" w:rsidP="005343CA" w:rsidRDefault="005343CA" w14:paraId="1BE297C2" w14:textId="77777777">
      <w:pPr>
        <w:pStyle w:val="Colloquy1"/>
      </w:pPr>
      <w:r>
        <w:t xml:space="preserve">HIS HONOUR:  Mr Sulan, if you would just pause for one moment.  </w:t>
      </w:r>
    </w:p>
    <w:p w:rsidR="005343CA" w:rsidP="005343CA" w:rsidRDefault="005343CA" w14:paraId="07F074EC" w14:textId="77777777">
      <w:pPr>
        <w:pStyle w:val="Colloquy1"/>
      </w:pPr>
    </w:p>
    <w:p w:rsidR="005343CA" w:rsidP="005343CA" w:rsidRDefault="005343CA" w14:paraId="6D20F789" w14:textId="77777777">
      <w:pPr>
        <w:pStyle w:val="Colloquy1"/>
      </w:pPr>
      <w:r>
        <w:t>SULAN:  Yes.</w:t>
      </w:r>
    </w:p>
    <w:p w:rsidR="005343CA" w:rsidP="005343CA" w:rsidRDefault="005343CA" w14:paraId="3B45E335" w14:textId="77777777">
      <w:pPr>
        <w:pStyle w:val="Colloquy1"/>
      </w:pPr>
    </w:p>
    <w:p w:rsidR="005343CA" w:rsidP="005343CA" w:rsidRDefault="005343CA" w14:paraId="04563082" w14:textId="24C52C6C">
      <w:pPr>
        <w:pStyle w:val="Colloquy1"/>
      </w:pPr>
      <w:r>
        <w:t xml:space="preserve">HIS HONOUR:  Does anyone else have anything to raise before Mr Fraser is called, because otherwise it occurs to me that there is one matter that I should raise?  No. </w:t>
      </w:r>
    </w:p>
    <w:p w:rsidR="005343CA" w:rsidP="005343CA" w:rsidRDefault="005343CA" w14:paraId="798F8BE4" w14:textId="77777777">
      <w:pPr>
        <w:pStyle w:val="Normal0"/>
      </w:pPr>
    </w:p>
    <w:p w:rsidR="005343CA" w:rsidP="005343CA" w:rsidRDefault="005343CA" w14:paraId="12F6B187" w14:textId="77777777">
      <w:pPr>
        <w:pStyle w:val="Colloquy1"/>
      </w:pPr>
      <w:r>
        <w:t xml:space="preserve">SULAN:  I also have one matter to raise. </w:t>
      </w:r>
    </w:p>
    <w:p w:rsidR="005343CA" w:rsidP="005343CA" w:rsidRDefault="005343CA" w14:paraId="1D0539B9" w14:textId="77777777">
      <w:pPr>
        <w:pStyle w:val="Normal0"/>
      </w:pPr>
    </w:p>
    <w:p w:rsidR="005343CA" w:rsidP="005343CA" w:rsidRDefault="005343CA" w14:paraId="6C843217" w14:textId="77777777">
      <w:pPr>
        <w:pStyle w:val="Colloquy1"/>
      </w:pPr>
      <w:r>
        <w:t xml:space="preserve">HIS HONOUR:  You raise your matter first. </w:t>
      </w:r>
    </w:p>
    <w:p w:rsidR="005343CA" w:rsidP="005343CA" w:rsidRDefault="005343CA" w14:paraId="26828BED" w14:textId="77777777">
      <w:pPr>
        <w:pStyle w:val="Normal0"/>
      </w:pPr>
    </w:p>
    <w:p w:rsidR="005343CA" w:rsidP="005343CA" w:rsidRDefault="005343CA" w14:paraId="793EC867" w14:textId="77777777">
      <w:pPr>
        <w:pStyle w:val="Colloquy1"/>
      </w:pPr>
      <w:r>
        <w:t xml:space="preserve">SULAN:  We have Mr Davey en route from Wollongong and on the assumption that he arrives </w:t>
      </w:r>
      <w:r>
        <w:noBreakHyphen/>
        <w:t xml:space="preserve"> and I can provide my learned friend with an outline of the evidence I propose to call from Mr Davey </w:t>
      </w:r>
      <w:r>
        <w:noBreakHyphen/>
        <w:t xml:space="preserve"> my application, at an appropriate time, would be to reopen to lead evidence from Mr Davey.  And I'm happy to proceed with the Mr Fraser cross</w:t>
      </w:r>
      <w:r>
        <w:noBreakHyphen/>
        <w:t xml:space="preserve">examination, but I wouldn't want my learned friend to then raise some point that my case was closed and I couldn't make that application because I had proceeded with Mr Fraser.  But in the interests of time and expedition and given the nature of the application, I would wish to </w:t>
      </w:r>
      <w:r>
        <w:lastRenderedPageBreak/>
        <w:t xml:space="preserve">at least flag that I will make that application, should Mr Davey arrive, and I can provide my learned friend with an outline. </w:t>
      </w:r>
    </w:p>
    <w:p w:rsidR="005343CA" w:rsidP="005343CA" w:rsidRDefault="005343CA" w14:paraId="789B184B" w14:textId="77777777">
      <w:pPr>
        <w:pStyle w:val="Normal0"/>
      </w:pPr>
    </w:p>
    <w:p w:rsidR="005343CA" w:rsidP="005343CA" w:rsidRDefault="005343CA" w14:paraId="70FFDF44" w14:textId="77777777">
      <w:pPr>
        <w:pStyle w:val="Colloquy1"/>
      </w:pPr>
      <w:r>
        <w:t xml:space="preserve">HIS HONOUR:  Yes, all right.  Is there any particular difficulty with that course, Mr Withers?  </w:t>
      </w:r>
    </w:p>
    <w:p w:rsidR="005343CA" w:rsidP="005343CA" w:rsidRDefault="005343CA" w14:paraId="232534CF" w14:textId="77777777">
      <w:pPr>
        <w:pStyle w:val="Normal0"/>
      </w:pPr>
    </w:p>
    <w:p w:rsidR="005343CA" w:rsidP="005343CA" w:rsidRDefault="005343CA" w14:paraId="65679B79" w14:textId="77777777">
      <w:pPr>
        <w:pStyle w:val="Colloquy1"/>
      </w:pPr>
      <w:r>
        <w:t>WITHERS:  Yes.  There was a timetable for the provision of evidence from our learned friends which was Monday.  It is something like this, the position of the union is something that obviously would have been of relevant consideration for our learned friends, they would need to explain to your Honour why no affidavit evidence was served on behalf of Mr Davey in the time provided for and I wouldn't be given any notice of the reasons, the actual reasons why the union would support the funded voluntary administration, be asking to cross</w:t>
      </w:r>
      <w:r>
        <w:noBreakHyphen/>
        <w:t xml:space="preserve">examine without any notice for the reasons for it or any opportunity to explore it.  In the absence of explanation why this wasn't done earlier, your Honour shouldn't permit it. </w:t>
      </w:r>
    </w:p>
    <w:p w:rsidR="005343CA" w:rsidP="005343CA" w:rsidRDefault="005343CA" w14:paraId="52C46C96" w14:textId="77777777">
      <w:pPr>
        <w:pStyle w:val="Normal0"/>
      </w:pPr>
    </w:p>
    <w:p w:rsidR="005343CA" w:rsidP="005343CA" w:rsidRDefault="005343CA" w14:paraId="5486AB74" w14:textId="77777777">
      <w:pPr>
        <w:pStyle w:val="Colloquy1"/>
      </w:pPr>
      <w:r>
        <w:t>HIS HONOUR:  Mr Withers, that was perhaps addressing a wider question than I was intending to ask.  No doubt if there is an application to lead what is plainly going to be late evidence, then that can be dealt with on its merits when it arises, it may depend in part on what is in the proof of evidence.  So that can be dealt with at that point.  But I take it there is no difficulty with the fact that Mr Fraser has been cross</w:t>
      </w:r>
      <w:r>
        <w:noBreakHyphen/>
        <w:t xml:space="preserve">examined before Mr Davey has led evidence?  </w:t>
      </w:r>
    </w:p>
    <w:p w:rsidR="005343CA" w:rsidP="005343CA" w:rsidRDefault="005343CA" w14:paraId="4D6C6FBC" w14:textId="77777777">
      <w:pPr>
        <w:pStyle w:val="Normal0"/>
      </w:pPr>
    </w:p>
    <w:p w:rsidR="005343CA" w:rsidP="005343CA" w:rsidRDefault="005343CA" w14:paraId="54075D08" w14:textId="77777777">
      <w:pPr>
        <w:pStyle w:val="Colloquy1"/>
      </w:pPr>
      <w:r>
        <w:t xml:space="preserve">WITHERS:  No, no difficulty. </w:t>
      </w:r>
    </w:p>
    <w:p w:rsidR="005343CA" w:rsidP="005343CA" w:rsidRDefault="005343CA" w14:paraId="3988DEAA" w14:textId="77777777">
      <w:pPr>
        <w:pStyle w:val="Normal0"/>
      </w:pPr>
    </w:p>
    <w:p w:rsidR="005343CA" w:rsidP="005343CA" w:rsidRDefault="005343CA" w14:paraId="05679937" w14:textId="77777777">
      <w:pPr>
        <w:pStyle w:val="Colloquy1"/>
      </w:pPr>
      <w:r>
        <w:t xml:space="preserve">HIS HONOUR:  That's all I was trying to raise at this point.  </w:t>
      </w:r>
    </w:p>
    <w:p w:rsidR="005343CA" w:rsidP="005343CA" w:rsidRDefault="005343CA" w14:paraId="706CEC6A" w14:textId="77777777">
      <w:pPr>
        <w:pStyle w:val="Colloquy1"/>
      </w:pPr>
    </w:p>
    <w:p w:rsidR="005343CA" w:rsidP="005343CA" w:rsidRDefault="005343CA" w14:paraId="52D2E2AB" w14:textId="726D9152">
      <w:pPr>
        <w:pStyle w:val="Colloquy1"/>
      </w:pPr>
      <w:r>
        <w:t xml:space="preserve">Mr Sulan, it occurred to me that there is one other matter which I should raise with you. </w:t>
      </w:r>
    </w:p>
    <w:p w:rsidR="005343CA" w:rsidP="005343CA" w:rsidRDefault="005343CA" w14:paraId="7F4E9BD3" w14:textId="77777777">
      <w:pPr>
        <w:pStyle w:val="Normal0"/>
      </w:pPr>
    </w:p>
    <w:p w:rsidR="005343CA" w:rsidP="005343CA" w:rsidRDefault="005343CA" w14:paraId="05BCE877" w14:textId="77777777">
      <w:pPr>
        <w:pStyle w:val="Colloquy1"/>
      </w:pPr>
      <w:r>
        <w:t xml:space="preserve">SULAN:  Yes. </w:t>
      </w:r>
    </w:p>
    <w:p w:rsidR="005343CA" w:rsidP="005343CA" w:rsidRDefault="005343CA" w14:paraId="3B2EC59E" w14:textId="77777777">
      <w:pPr>
        <w:pStyle w:val="Normal0"/>
      </w:pPr>
    </w:p>
    <w:p w:rsidR="005343CA" w:rsidP="005343CA" w:rsidRDefault="005343CA" w14:paraId="0C601492" w14:textId="77777777">
      <w:pPr>
        <w:pStyle w:val="Colloquy1"/>
      </w:pPr>
      <w:r>
        <w:t>HIS HONOUR:  It is a matter that would have arisen in closing submissions, but it occurred to me while I was adjourned that I should raise it now, in case it is something as to which Mr Hayes would need to give oral evidence or would wish to give oral evidence and as to which Mr Withers may wish to cross</w:t>
      </w:r>
      <w:r>
        <w:noBreakHyphen/>
        <w:t>examine him.  And that might need to be dealt with before Mr Fraser was cross</w:t>
      </w:r>
      <w:r>
        <w:noBreakHyphen/>
        <w:t xml:space="preserve">examined.  And it may be the issue doesn't arise, but I should highlight it so that it becomes clear whether the issue does or does not arise. </w:t>
      </w:r>
    </w:p>
    <w:p w:rsidR="005343CA" w:rsidP="005343CA" w:rsidRDefault="005343CA" w14:paraId="5D01D42B" w14:textId="77777777">
      <w:pPr>
        <w:pStyle w:val="User1Defined1"/>
      </w:pPr>
    </w:p>
    <w:p w:rsidR="005343CA" w:rsidP="005343CA" w:rsidRDefault="005343CA" w14:paraId="2A355921" w14:textId="77777777">
      <w:pPr>
        <w:pStyle w:val="User1Defined1"/>
      </w:pPr>
      <w:r>
        <w:t xml:space="preserve">The further amended interlocutory process seeks an adjournment of the winding up for a period to 28 April 2026 which, as you have noted, is about eight weeks.  And Mr Hayes, in his evidence, devotes some effort to explaining why he considers that such an adjournment of that length is appropriate, including, as I understand it </w:t>
      </w:r>
      <w:r>
        <w:noBreakHyphen/>
        <w:t xml:space="preserve"> and to put it in broad terms </w:t>
      </w:r>
      <w:r>
        <w:noBreakHyphen/>
        <w:t xml:space="preserve"> indicating his view that potential purchasers of assets of the company may not engage if he is appointed, if the winding up is adjourned for less than that period, and indicating that his explorations of alternative funding sources may not be successful or the parties may not engage with them or will not engage with </w:t>
      </w:r>
      <w:r>
        <w:lastRenderedPageBreak/>
        <w:t xml:space="preserve">them if the winding up is not adjourned for that period. </w:t>
      </w:r>
    </w:p>
    <w:p w:rsidR="005343CA" w:rsidP="005343CA" w:rsidRDefault="005343CA" w14:paraId="5BA902DB" w14:textId="77777777">
      <w:pPr>
        <w:pStyle w:val="User1Defined1"/>
      </w:pPr>
    </w:p>
    <w:p w:rsidR="005343CA" w:rsidP="005343CA" w:rsidRDefault="005343CA" w14:paraId="00B18C5A" w14:textId="77777777">
      <w:pPr>
        <w:pStyle w:val="User1Defined1"/>
      </w:pPr>
      <w:r>
        <w:t xml:space="preserve">It is, of course, possible </w:t>
      </w:r>
      <w:r>
        <w:noBreakHyphen/>
        <w:t xml:space="preserve"> and this is not new news because it has been expressly raised on previous occasions </w:t>
      </w:r>
      <w:r>
        <w:noBreakHyphen/>
        <w:t xml:space="preserve"> that the Court would not be persuaded that it should adjourn the winding up for eight weeks, and that is because, on one view of the evidence, there can be little confidence that funding will be available to Mr Hayes, other than on a week by week basis, because one could be satisfied that funding is available when it arrives and not before.  </w:t>
      </w:r>
    </w:p>
    <w:p w:rsidR="005343CA" w:rsidP="005343CA" w:rsidRDefault="005343CA" w14:paraId="6BA1D856" w14:textId="77777777">
      <w:pPr>
        <w:pStyle w:val="User1Defined1"/>
      </w:pPr>
    </w:p>
    <w:p w:rsidR="005343CA" w:rsidP="005343CA" w:rsidRDefault="005343CA" w14:paraId="7DDF6A6A" w14:textId="366213E4">
      <w:pPr>
        <w:pStyle w:val="User1Defined1"/>
      </w:pPr>
      <w:r>
        <w:t xml:space="preserve">Now I wanted to highlight that because there are two possible implications of that.  The first is it simply doesn't arise because Mr Hayes' application is for an adjournment of eight weeks and an adjournment of eight weeks is what he wants, and he doesn't want anything less than that.  And on one view that is what his evidence is telling me. </w:t>
      </w:r>
    </w:p>
    <w:p w:rsidR="005343CA" w:rsidP="005343CA" w:rsidRDefault="005343CA" w14:paraId="7F02630F" w14:textId="77777777">
      <w:pPr>
        <w:pStyle w:val="User1Defined1"/>
      </w:pPr>
    </w:p>
    <w:p w:rsidR="005343CA" w:rsidP="005343CA" w:rsidRDefault="005343CA" w14:paraId="6D49E9A1" w14:textId="77777777">
      <w:pPr>
        <w:pStyle w:val="User1Defined1"/>
      </w:pPr>
      <w:r>
        <w:t xml:space="preserve">The alternative is Mr Hayes, in fact </w:t>
      </w:r>
      <w:r>
        <w:noBreakHyphen/>
        <w:t xml:space="preserve"> notwithstanding his efforts to explain why only eight weeks is suitable </w:t>
      </w:r>
      <w:r>
        <w:noBreakHyphen/>
        <w:t xml:space="preserve"> considers that two weeks is good.  </w:t>
      </w:r>
    </w:p>
    <w:p w:rsidR="005343CA" w:rsidP="005343CA" w:rsidRDefault="005343CA" w14:paraId="3100CE04" w14:textId="77777777">
      <w:pPr>
        <w:pStyle w:val="User1Defined1"/>
      </w:pPr>
    </w:p>
    <w:p w:rsidR="005343CA" w:rsidP="005343CA" w:rsidRDefault="005343CA" w14:paraId="199F2EB6" w14:textId="4794C2C5">
      <w:pPr>
        <w:pStyle w:val="User1Defined1"/>
      </w:pPr>
      <w:r>
        <w:t xml:space="preserve">So I needed to raise that to see if there is an issue there and if there is anything that Mr Hayes would wish to say in respect of, if it is to be put in closing submissions, that his evidence shouldn't be understood as indicating that only eight weeks is suitable </w:t>
      </w:r>
    </w:p>
    <w:p w:rsidR="005343CA" w:rsidP="005343CA" w:rsidRDefault="005343CA" w14:paraId="0ACFC420" w14:textId="77777777">
      <w:pPr>
        <w:pStyle w:val="Normal0"/>
      </w:pPr>
    </w:p>
    <w:p w:rsidR="005343CA" w:rsidP="005343CA" w:rsidRDefault="005343CA" w14:paraId="5FA3C874" w14:textId="77777777">
      <w:pPr>
        <w:pStyle w:val="Colloquy1"/>
      </w:pPr>
      <w:r>
        <w:t xml:space="preserve">SULAN:  Yes. </w:t>
      </w:r>
    </w:p>
    <w:p w:rsidR="005343CA" w:rsidP="005343CA" w:rsidRDefault="005343CA" w14:paraId="294DF943" w14:textId="77777777">
      <w:pPr>
        <w:pStyle w:val="Normal0"/>
      </w:pPr>
    </w:p>
    <w:p w:rsidR="005343CA" w:rsidP="005343CA" w:rsidRDefault="005343CA" w14:paraId="2F604121" w14:textId="77777777">
      <w:pPr>
        <w:pStyle w:val="Colloquy1"/>
      </w:pPr>
      <w:r>
        <w:t xml:space="preserve">HIS HONOUR:  So that completes the identification. </w:t>
      </w:r>
    </w:p>
    <w:p w:rsidR="005343CA" w:rsidP="005343CA" w:rsidRDefault="005343CA" w14:paraId="1AAF54E6" w14:textId="77777777">
      <w:pPr>
        <w:pStyle w:val="Normal0"/>
      </w:pPr>
    </w:p>
    <w:p w:rsidR="005343CA" w:rsidP="005343CA" w:rsidRDefault="005343CA" w14:paraId="32CA2827" w14:textId="77777777">
      <w:pPr>
        <w:pStyle w:val="Colloquy1"/>
      </w:pPr>
      <w:r>
        <w:t xml:space="preserve">SULAN:  I am grateful for that, your Honour.  I am very reluctant to stand it down but it may be that that's the appropriate course.  </w:t>
      </w:r>
    </w:p>
    <w:p w:rsidR="005343CA" w:rsidP="005343CA" w:rsidRDefault="005343CA" w14:paraId="2AFEC485" w14:textId="77777777">
      <w:pPr>
        <w:pStyle w:val="Colloquy1"/>
      </w:pPr>
    </w:p>
    <w:p w:rsidR="005343CA" w:rsidP="005343CA" w:rsidRDefault="005343CA" w14:paraId="6442ABEC" w14:textId="77777777">
      <w:pPr>
        <w:pStyle w:val="Colloquy1"/>
      </w:pPr>
      <w:r>
        <w:t xml:space="preserve">I do note in my further amended interlocutory process I do have "such further other order as the Court sees fit".  May I comment on the sort of matter that your Honour is raising with me.  The other aspect of all of this, which I should take some instructions about, obviously Mr Hayes' 3 March and 4 March affidavit, he does tell your Honour about the interest of potential funders that are engaging, I might put it, on the sidelines.  And the other matter which is now new to Mr Hayes is of course Mr Fraser's proposed funding and his interest in funding a process, at the moment a funded liquidation process.  </w:t>
      </w:r>
    </w:p>
    <w:p w:rsidR="005343CA" w:rsidP="005343CA" w:rsidRDefault="005343CA" w14:paraId="2D02CD90" w14:textId="77777777">
      <w:pPr>
        <w:pStyle w:val="Colloquy1"/>
      </w:pPr>
    </w:p>
    <w:p w:rsidR="005343CA" w:rsidP="005343CA" w:rsidRDefault="005343CA" w14:paraId="5358C116" w14:textId="6CCA6E9F">
      <w:pPr>
        <w:pStyle w:val="Colloquy1"/>
      </w:pPr>
      <w:r>
        <w:t xml:space="preserve">So it may be that what I need to do is find out from Mr Hayes whether he does want an alternative put to the Court and, if so, identify it clearly for Mr Withers and your Honour, along with if I wish to lead any evidence from Mr Hayes as to a shorter period. </w:t>
      </w:r>
    </w:p>
    <w:p w:rsidR="005343CA" w:rsidP="005343CA" w:rsidRDefault="005343CA" w14:paraId="0EF4586A" w14:textId="77777777">
      <w:pPr>
        <w:pStyle w:val="Normal0"/>
      </w:pPr>
    </w:p>
    <w:p w:rsidR="005343CA" w:rsidP="005343CA" w:rsidRDefault="005343CA" w14:paraId="4EF091CE" w14:textId="77777777">
      <w:pPr>
        <w:pStyle w:val="Colloquy1"/>
      </w:pPr>
      <w:r>
        <w:t xml:space="preserve">HIS HONOUR:  I think, subject to hearing from Mr Withers, I should give you the short adjournment to take instructions as to that matter. </w:t>
      </w:r>
    </w:p>
    <w:p w:rsidR="00577881" w:rsidP="005343CA" w:rsidRDefault="00577881" w14:paraId="0B1E97EE" w14:textId="77777777">
      <w:pPr>
        <w:sectPr w:rsidR="00577881" w:rsidSect="005343CA">
          <w:headerReference w:type="default" r:id="rId13"/>
          <w:type w:val="continuous"/>
          <w:pgSz w:w="11907" w:h="16840" w:code="9"/>
          <w:pgMar w:top="1418" w:right="1247" w:bottom="1418" w:left="2268" w:header="851" w:footer="851" w:gutter="0"/>
          <w:lnNumType w:countBy="5"/>
          <w:cols w:space="720"/>
          <w:docGrid w:linePitch="326"/>
        </w:sectPr>
      </w:pPr>
    </w:p>
    <w:p w:rsidR="00577881" w:rsidP="00221833" w:rsidRDefault="00577881" w14:paraId="4D7B4C5A" w14:textId="77777777">
      <w:pPr>
        <w:pStyle w:val="QueContin1"/>
      </w:pPr>
      <w:r>
        <w:lastRenderedPageBreak/>
        <w:t>And I think you should also take that as an invitation to Mr Hayes to explain, if he wishes to, why his evidence emphasises the importance of having the full adjournment so strongly if, in truth, the full adjournment is not necessary, and half of it or a quarter of it is sufficient.  I don't require it as necessary for me to cross</w:t>
      </w:r>
      <w:r>
        <w:noBreakHyphen/>
        <w:t xml:space="preserve">examine Mr Hayes on that matter, but I am exposing, as a matter of procedural fairness, that there will be, on one view, a tension between evidence that so strongly emphasises the need for the full adjournment, and the development of an alternative position which abandons that approach.  So I wish to give you the opportunity to take instructions.  I would certainly give Mr Hayes an opportunity subject to him, for Mr Withers, to explain, to say anything he wishes to do to reconcile those two positions if he wishes to do so.  </w:t>
      </w:r>
    </w:p>
    <w:p w:rsidR="00577881" w:rsidP="00221833" w:rsidRDefault="00577881" w14:paraId="0E2CFE4D" w14:textId="77777777">
      <w:pPr>
        <w:pStyle w:val="Normal0"/>
      </w:pPr>
    </w:p>
    <w:p w:rsidR="00577881" w:rsidP="00221833" w:rsidRDefault="00577881" w14:paraId="6F248F22" w14:textId="77777777">
      <w:pPr>
        <w:pStyle w:val="Colloquy1"/>
      </w:pPr>
      <w:r>
        <w:t xml:space="preserve">SULAN:  Yes, I'll certainly get instructions.  I don't think I'll be in abandonment of the argument point but there's the question of whether there's a sensible fallback within the confines of the evidence that Mr Hayes can give. </w:t>
      </w:r>
    </w:p>
    <w:p w:rsidR="00577881" w:rsidP="00221833" w:rsidRDefault="00577881" w14:paraId="68941046" w14:textId="77777777">
      <w:pPr>
        <w:pStyle w:val="Normal0"/>
      </w:pPr>
    </w:p>
    <w:p w:rsidR="00577881" w:rsidP="00221833" w:rsidRDefault="00577881" w14:paraId="13413043" w14:textId="77777777">
      <w:pPr>
        <w:pStyle w:val="Colloquy1"/>
      </w:pPr>
      <w:r>
        <w:t xml:space="preserve">HIS HONOUR:  Again, Mr Sulan, without wishing to be unkind, but equally wishing to be direct, by "abandonment", I mean the proposition that we need eight weeks because funders will not engage with us with less than eight weeks, and purchasers will not seriously negotiate with less than eight weeks, is not obviously easy to reconcile with a proposition that four weeks is sufficient or two weeks is sufficient. </w:t>
      </w:r>
    </w:p>
    <w:p w:rsidR="00577881" w:rsidP="00221833" w:rsidRDefault="00577881" w14:paraId="46E54438" w14:textId="77777777">
      <w:pPr>
        <w:pStyle w:val="Normal0"/>
      </w:pPr>
    </w:p>
    <w:p w:rsidR="00577881" w:rsidP="00221833" w:rsidRDefault="00577881" w14:paraId="6476F5ED" w14:textId="77777777">
      <w:pPr>
        <w:pStyle w:val="Colloquy1"/>
      </w:pPr>
      <w:r>
        <w:t xml:space="preserve">SULAN:  Yes. </w:t>
      </w:r>
    </w:p>
    <w:p w:rsidR="00577881" w:rsidP="00221833" w:rsidRDefault="00577881" w14:paraId="42C58048" w14:textId="77777777">
      <w:pPr>
        <w:pStyle w:val="Normal0"/>
      </w:pPr>
    </w:p>
    <w:p w:rsidR="00577881" w:rsidP="00221833" w:rsidRDefault="00577881" w14:paraId="2DD71550" w14:textId="77777777">
      <w:pPr>
        <w:pStyle w:val="Colloquy1"/>
      </w:pPr>
      <w:r>
        <w:t xml:space="preserve">HIS HONOUR:  So in a sense, the movement to an alternative abandons a position which says only the full adjournment is sufficient. </w:t>
      </w:r>
    </w:p>
    <w:p w:rsidR="00577881" w:rsidP="00221833" w:rsidRDefault="00577881" w14:paraId="2F5958A8" w14:textId="77777777">
      <w:pPr>
        <w:pStyle w:val="Normal0"/>
      </w:pPr>
    </w:p>
    <w:p w:rsidR="00577881" w:rsidP="00221833" w:rsidRDefault="00577881" w14:paraId="11AB0086" w14:textId="77777777">
      <w:pPr>
        <w:pStyle w:val="Colloquy1"/>
      </w:pPr>
      <w:r>
        <w:t xml:space="preserve">SULAN:  Let me get some instructions.  It's probably important to do it in a formal sense.  </w:t>
      </w:r>
    </w:p>
    <w:p w:rsidR="00577881" w:rsidP="00221833" w:rsidRDefault="00577881" w14:paraId="683FBFD6" w14:textId="77777777">
      <w:pPr>
        <w:pStyle w:val="Normal0"/>
      </w:pPr>
    </w:p>
    <w:p w:rsidR="00577881" w:rsidP="00221833" w:rsidRDefault="00577881" w14:paraId="70AF668E" w14:textId="77777777">
      <w:pPr>
        <w:pStyle w:val="Colloquy1"/>
      </w:pPr>
      <w:r>
        <w:t xml:space="preserve">HIS HONOUR:  I appreciate we've adjourned once already but this matter is of significance.  Is ten minutes sufficient?  </w:t>
      </w:r>
    </w:p>
    <w:p w:rsidR="00577881" w:rsidP="00221833" w:rsidRDefault="00577881" w14:paraId="13FE526B" w14:textId="77777777">
      <w:pPr>
        <w:pStyle w:val="Normal0"/>
      </w:pPr>
    </w:p>
    <w:p w:rsidR="00577881" w:rsidP="00221833" w:rsidRDefault="00577881" w14:paraId="1EAC9E07" w14:textId="77777777">
      <w:pPr>
        <w:pStyle w:val="Colloquy1"/>
      </w:pPr>
      <w:r>
        <w:t xml:space="preserve">SULAN:  That's plenty of time, thank you. </w:t>
      </w:r>
    </w:p>
    <w:p w:rsidR="00577881" w:rsidP="00221833" w:rsidRDefault="00577881" w14:paraId="5F372D23" w14:textId="77777777">
      <w:pPr>
        <w:pStyle w:val="Normal0"/>
      </w:pPr>
    </w:p>
    <w:p w:rsidR="00577881" w:rsidP="00221833" w:rsidRDefault="00577881" w14:paraId="62CB7333" w14:textId="77777777">
      <w:pPr>
        <w:pStyle w:val="Colloquy1"/>
      </w:pPr>
      <w:r>
        <w:t xml:space="preserve">HIS HONOUR:  Mr Withers, I take it there is no difficulty with that course?  </w:t>
      </w:r>
    </w:p>
    <w:p w:rsidR="00577881" w:rsidP="00221833" w:rsidRDefault="00577881" w14:paraId="320F636A" w14:textId="77777777">
      <w:pPr>
        <w:pStyle w:val="Normal0"/>
      </w:pPr>
    </w:p>
    <w:p w:rsidR="00577881" w:rsidP="00221833" w:rsidRDefault="00577881" w14:paraId="1365A4F7" w14:textId="77777777">
      <w:pPr>
        <w:pStyle w:val="Colloquy1"/>
      </w:pPr>
      <w:r>
        <w:t xml:space="preserve">WITHERS:  No, your Honour. </w:t>
      </w:r>
    </w:p>
    <w:p w:rsidR="00577881" w:rsidP="00221833" w:rsidRDefault="00577881" w14:paraId="3D7647D6" w14:textId="77777777">
      <w:pPr>
        <w:pStyle w:val="Normal0"/>
      </w:pPr>
    </w:p>
    <w:p w:rsidR="00577881" w:rsidP="00221833" w:rsidRDefault="00577881" w14:paraId="7DAEA7BE" w14:textId="77777777">
      <w:pPr>
        <w:pStyle w:val="Normal0"/>
      </w:pPr>
      <w:r>
        <w:t xml:space="preserve">SHORT ADJOURNMENT </w:t>
      </w:r>
    </w:p>
    <w:p w:rsidR="00577881" w:rsidP="00221833" w:rsidRDefault="00577881" w14:paraId="30661D69" w14:textId="77777777">
      <w:pPr>
        <w:pStyle w:val="Normal0"/>
      </w:pPr>
    </w:p>
    <w:p w:rsidR="00577881" w:rsidP="00221833" w:rsidRDefault="00577881" w14:paraId="58830282" w14:textId="77777777">
      <w:pPr>
        <w:pStyle w:val="Colloquy1"/>
      </w:pPr>
      <w:r>
        <w:t xml:space="preserve">HIS HONOUR:  Yes, Mr Sulan?  </w:t>
      </w:r>
    </w:p>
    <w:p w:rsidR="00577881" w:rsidP="00221833" w:rsidRDefault="00577881" w14:paraId="35042C5D" w14:textId="77777777">
      <w:pPr>
        <w:pStyle w:val="Normal0"/>
      </w:pPr>
    </w:p>
    <w:p w:rsidR="00577881" w:rsidP="00221833" w:rsidRDefault="00577881" w14:paraId="7C26BE47" w14:textId="77777777">
      <w:pPr>
        <w:pStyle w:val="Colloquy1"/>
      </w:pPr>
      <w:r>
        <w:t>SULAN:  Thank you for the time, your Honour.  I'm instructed to make an application on the basis that your Honour has previously dealt with, namely, that the adjournment of the winding up process be or that the winding up process be adjourned to 26 March or thereabouts, depending on the convenience of the Court, that it's a three</w:t>
      </w:r>
      <w:r>
        <w:noBreakHyphen/>
        <w:t xml:space="preserve">week period, and I would seek your Honour's leave to adduce some evidence from Mr Hayes to explain to the </w:t>
      </w:r>
      <w:r>
        <w:lastRenderedPageBreak/>
        <w:t xml:space="preserve">Court as to why that date is sought, and I understand my learned friend Mr Withers tells me that course. </w:t>
      </w:r>
    </w:p>
    <w:p w:rsidR="00577881" w:rsidP="00221833" w:rsidRDefault="00577881" w14:paraId="755EA978" w14:textId="77777777">
      <w:pPr>
        <w:pStyle w:val="Normal0"/>
      </w:pPr>
    </w:p>
    <w:p w:rsidR="00577881" w:rsidP="00221833" w:rsidRDefault="00577881" w14:paraId="4B984E37" w14:textId="77777777">
      <w:pPr>
        <w:pStyle w:val="Colloquy1"/>
      </w:pPr>
      <w:r>
        <w:t xml:space="preserve">HIS HONOUR:  Yes, I'm sorry, is that in the alternative to the application that was previously brought or is that substituting?  </w:t>
      </w:r>
    </w:p>
    <w:p w:rsidR="00577881" w:rsidP="00221833" w:rsidRDefault="00577881" w14:paraId="2CFD63EE" w14:textId="77777777">
      <w:pPr>
        <w:pStyle w:val="Normal0"/>
      </w:pPr>
    </w:p>
    <w:p w:rsidR="00577881" w:rsidP="00221833" w:rsidRDefault="00577881" w14:paraId="0FEF7409" w14:textId="77777777">
      <w:pPr>
        <w:pStyle w:val="Colloquy1"/>
      </w:pPr>
      <w:r>
        <w:t>SULAN:  I think we'll substitute so we won't put the eight</w:t>
      </w:r>
      <w:r>
        <w:noBreakHyphen/>
        <w:t>week adjournment on the basis that if your Honour's not persuaded by my three</w:t>
      </w:r>
      <w:r>
        <w:noBreakHyphen/>
        <w:t xml:space="preserve">week adjournment, then it's possible that your Honour isn't going to reach the eight week. </w:t>
      </w:r>
    </w:p>
    <w:p w:rsidR="00577881" w:rsidP="00221833" w:rsidRDefault="00577881" w14:paraId="70433730" w14:textId="77777777">
      <w:pPr>
        <w:pStyle w:val="Normal0"/>
      </w:pPr>
    </w:p>
    <w:p w:rsidR="00577881" w:rsidP="00221833" w:rsidRDefault="00577881" w14:paraId="5DA915EF" w14:textId="77777777">
      <w:pPr>
        <w:pStyle w:val="Colloquy1"/>
      </w:pPr>
      <w:r>
        <w:t xml:space="preserve">HIS HONOUR:  I'm sorry, is that an abandonment </w:t>
      </w:r>
      <w:r>
        <w:noBreakHyphen/>
        <w:t xml:space="preserve"> I don't use that word pejoratively </w:t>
      </w:r>
      <w:r>
        <w:noBreakHyphen/>
        <w:t xml:space="preserve"> is the position that you are now not seeking to adjourn for the longer period specified in your amended interlocutory process, and are now seeking to adjourn only to 26 March, or are you maintaining both possibilities?  </w:t>
      </w:r>
    </w:p>
    <w:p w:rsidR="00577881" w:rsidP="00221833" w:rsidRDefault="00577881" w14:paraId="3ABB6870" w14:textId="77777777">
      <w:pPr>
        <w:pStyle w:val="Normal0"/>
      </w:pPr>
    </w:p>
    <w:p w:rsidR="00577881" w:rsidP="00221833" w:rsidRDefault="00577881" w14:paraId="42A258C5" w14:textId="77777777">
      <w:pPr>
        <w:pStyle w:val="Colloquy1"/>
      </w:pPr>
      <w:r>
        <w:t>SULAN:  I'm going to maintain both.  I think I'm realistic that if your Honour's against me on a three</w:t>
      </w:r>
      <w:r>
        <w:noBreakHyphen/>
        <w:t xml:space="preserve">week adjournment on a nonstatutory test basis, if I can put it that way, it will be hard to persuade your Honour, but I do have both applications in play as we speak now. </w:t>
      </w:r>
    </w:p>
    <w:p w:rsidR="00577881" w:rsidP="00221833" w:rsidRDefault="00577881" w14:paraId="69344D5D" w14:textId="77777777">
      <w:pPr>
        <w:pStyle w:val="Normal0"/>
      </w:pPr>
    </w:p>
    <w:p w:rsidR="00577881" w:rsidP="00221833" w:rsidRDefault="00577881" w14:paraId="1688D3C9" w14:textId="77777777">
      <w:pPr>
        <w:pStyle w:val="Colloquy1"/>
      </w:pPr>
      <w:r>
        <w:t xml:space="preserve">HIS HONOUR:  Yes, but just to be clear, the applications are maintained in the alternative?  </w:t>
      </w:r>
    </w:p>
    <w:p w:rsidR="00577881" w:rsidP="00221833" w:rsidRDefault="00577881" w14:paraId="1A31882F" w14:textId="77777777">
      <w:pPr>
        <w:pStyle w:val="Normal0"/>
      </w:pPr>
    </w:p>
    <w:p w:rsidR="00577881" w:rsidP="00221833" w:rsidRDefault="00577881" w14:paraId="79423575" w14:textId="77777777">
      <w:pPr>
        <w:pStyle w:val="Colloquy1"/>
      </w:pPr>
      <w:r>
        <w:t xml:space="preserve">SULAN:  Yes. </w:t>
      </w:r>
    </w:p>
    <w:p w:rsidR="00577881" w:rsidP="00221833" w:rsidRDefault="00577881" w14:paraId="7C09C728" w14:textId="77777777">
      <w:pPr>
        <w:pStyle w:val="Normal0"/>
      </w:pPr>
    </w:p>
    <w:p w:rsidR="00577881" w:rsidP="00221833" w:rsidRDefault="00577881" w14:paraId="1E2A3AE6" w14:textId="77777777">
      <w:pPr>
        <w:pStyle w:val="Colloquy1"/>
      </w:pPr>
      <w:r>
        <w:t xml:space="preserve">HIS HONOUR:  And you are seeking to lead oral evidence from Mr Hayes in that respect?  </w:t>
      </w:r>
    </w:p>
    <w:p w:rsidR="00577881" w:rsidP="00221833" w:rsidRDefault="00577881" w14:paraId="55225CA6" w14:textId="77777777">
      <w:pPr>
        <w:pStyle w:val="Normal0"/>
      </w:pPr>
    </w:p>
    <w:p w:rsidR="00577881" w:rsidP="00221833" w:rsidRDefault="00577881" w14:paraId="22493701" w14:textId="77777777">
      <w:pPr>
        <w:pStyle w:val="Colloquy1"/>
      </w:pPr>
      <w:r>
        <w:t xml:space="preserve">SULAN:  Correct. </w:t>
      </w:r>
    </w:p>
    <w:p w:rsidR="00577881" w:rsidP="00221833" w:rsidRDefault="00577881" w14:paraId="6DCFEE03" w14:textId="77777777">
      <w:pPr>
        <w:pStyle w:val="Normal0"/>
      </w:pPr>
    </w:p>
    <w:p w:rsidR="00577881" w:rsidP="00221833" w:rsidRDefault="00577881" w14:paraId="5CEAE253" w14:textId="77777777">
      <w:pPr>
        <w:pStyle w:val="Colloquy1"/>
      </w:pPr>
      <w:r>
        <w:t>HIS HONOUR:  Is there any objection to that, Mr Withers?</w:t>
      </w:r>
    </w:p>
    <w:p w:rsidR="00577881" w:rsidP="00221833" w:rsidRDefault="00577881" w14:paraId="39F96019" w14:textId="77777777">
      <w:pPr>
        <w:pStyle w:val="Normal0"/>
      </w:pPr>
    </w:p>
    <w:p w:rsidR="00577881" w:rsidP="00221833" w:rsidRDefault="00577881" w14:paraId="2EE85FAC" w14:textId="77777777">
      <w:pPr>
        <w:pStyle w:val="Colloquy1"/>
      </w:pPr>
      <w:r>
        <w:t xml:space="preserve">WITHERS:  No.  I just want to get on with it, your Honour. </w:t>
      </w:r>
    </w:p>
    <w:p w:rsidR="00577881" w:rsidP="00221833" w:rsidRDefault="00577881" w14:paraId="23AB12FE" w14:textId="77777777">
      <w:pPr>
        <w:pStyle w:val="Normal0"/>
      </w:pPr>
    </w:p>
    <w:p w:rsidR="00577881" w:rsidP="00221833" w:rsidRDefault="00577881" w14:paraId="75045504" w14:textId="77777777">
      <w:pPr>
        <w:pStyle w:val="Colloquy1"/>
        <w:sectPr w:rsidR="00577881" w:rsidSect="00577881">
          <w:headerReference w:type="default" r:id="rId14"/>
          <w:footerReference w:type="even" r:id="rId15"/>
          <w:footerReference w:type="default" r:id="rId16"/>
          <w:pgSz w:w="11907" w:h="16840" w:code="9"/>
          <w:pgMar w:top="1418" w:right="1247" w:bottom="1418" w:left="2268" w:header="851" w:footer="851" w:gutter="0"/>
          <w:lnNumType w:countBy="5"/>
          <w:cols w:space="720"/>
          <w:docGrid w:linePitch="326"/>
        </w:sectPr>
      </w:pPr>
      <w:r>
        <w:t xml:space="preserve">HIS HONOUR:  Yes, all right, if Mr Hayes can be called.  </w:t>
      </w:r>
      <w:r>
        <w:br w:type="page"/>
      </w:r>
    </w:p>
    <w:p w:rsidR="00577881" w:rsidP="00221833" w:rsidRDefault="00577881" w14:paraId="423E63E1" w14:textId="77777777">
      <w:pPr>
        <w:pStyle w:val="Colloquy1"/>
        <w:rPr>
          <w:caps/>
        </w:rPr>
      </w:pPr>
      <w:r>
        <w:rPr>
          <w:caps/>
        </w:rPr>
        <w:lastRenderedPageBreak/>
        <w:t xml:space="preserve">&lt;joseph HAYES, sworn(11.34am) </w:t>
      </w:r>
    </w:p>
    <w:p w:rsidR="00577881" w:rsidP="00221833" w:rsidRDefault="00577881" w14:paraId="6E8A7817" w14:textId="77777777">
      <w:pPr>
        <w:pStyle w:val="Normal0"/>
        <w:rPr>
          <w:caps/>
        </w:rPr>
      </w:pPr>
    </w:p>
    <w:p w:rsidR="00577881" w:rsidP="00221833" w:rsidRDefault="00577881" w14:paraId="512E03E3" w14:textId="77777777">
      <w:pPr>
        <w:pStyle w:val="Colloquy1"/>
      </w:pPr>
      <w:r>
        <w:rPr>
          <w:caps/>
        </w:rPr>
        <w:t>&lt;EXAMINATION</w:t>
      </w:r>
      <w:r>
        <w:rPr>
          <w:caps/>
        </w:rPr>
        <w:noBreakHyphen/>
        <w:t>IN</w:t>
      </w:r>
      <w:r>
        <w:rPr>
          <w:caps/>
        </w:rPr>
        <w:noBreakHyphen/>
        <w:t>CHIEF BY MR SULAN</w:t>
      </w:r>
      <w:r>
        <w:t xml:space="preserve"> </w:t>
      </w:r>
    </w:p>
    <w:p w:rsidR="00577881" w:rsidP="00221833" w:rsidRDefault="00577881" w14:paraId="6D580D47" w14:textId="77777777">
      <w:pPr>
        <w:pStyle w:val="Normal0"/>
      </w:pPr>
    </w:p>
    <w:p w:rsidR="00577881" w:rsidP="00221833" w:rsidRDefault="00577881" w14:paraId="6602599F" w14:textId="77777777">
      <w:pPr>
        <w:pStyle w:val="Question1"/>
        <w:tabs>
          <w:tab w:val="clear" w:pos="567"/>
          <w:tab w:val="left" w:pos="576"/>
        </w:tabs>
      </w:pPr>
      <w:r>
        <w:t xml:space="preserve">Q.  Is your name Joseph Hayes? </w:t>
      </w:r>
    </w:p>
    <w:p w:rsidR="00577881" w:rsidP="00221833" w:rsidRDefault="00577881" w14:paraId="03351A48" w14:textId="77777777">
      <w:pPr>
        <w:pStyle w:val="Answer1"/>
        <w:tabs>
          <w:tab w:val="clear" w:pos="567"/>
          <w:tab w:val="left" w:pos="576"/>
        </w:tabs>
      </w:pPr>
      <w:r>
        <w:t xml:space="preserve">A.  Yes, it is. </w:t>
      </w:r>
    </w:p>
    <w:p w:rsidR="00577881" w:rsidP="00221833" w:rsidRDefault="00577881" w14:paraId="273DF6C1" w14:textId="77777777">
      <w:pPr>
        <w:pStyle w:val="Normal0"/>
      </w:pPr>
    </w:p>
    <w:p w:rsidR="00577881" w:rsidP="00221833" w:rsidRDefault="00577881" w14:paraId="0F2FFF3E" w14:textId="77777777">
      <w:pPr>
        <w:pStyle w:val="Question1"/>
        <w:tabs>
          <w:tab w:val="clear" w:pos="567"/>
          <w:tab w:val="left" w:pos="576"/>
        </w:tabs>
      </w:pPr>
      <w:r>
        <w:t xml:space="preserve">Q.  Are you an insolvency practitioner? </w:t>
      </w:r>
    </w:p>
    <w:p w:rsidR="00577881" w:rsidP="00221833" w:rsidRDefault="00577881" w14:paraId="3F5FAFAF" w14:textId="77777777">
      <w:pPr>
        <w:pStyle w:val="Answer1"/>
        <w:tabs>
          <w:tab w:val="clear" w:pos="567"/>
          <w:tab w:val="left" w:pos="576"/>
        </w:tabs>
      </w:pPr>
      <w:r>
        <w:t xml:space="preserve">A.  I am. </w:t>
      </w:r>
    </w:p>
    <w:p w:rsidR="00577881" w:rsidP="00221833" w:rsidRDefault="00577881" w14:paraId="54E3B553" w14:textId="77777777">
      <w:pPr>
        <w:pStyle w:val="Normal0"/>
      </w:pPr>
    </w:p>
    <w:p w:rsidR="00577881" w:rsidP="00221833" w:rsidRDefault="00577881" w14:paraId="3EB00872" w14:textId="77777777">
      <w:pPr>
        <w:pStyle w:val="Question1"/>
        <w:tabs>
          <w:tab w:val="clear" w:pos="567"/>
          <w:tab w:val="left" w:pos="576"/>
        </w:tabs>
      </w:pPr>
      <w:r>
        <w:t xml:space="preserve">Q.  Is your business address level 17, 68 Pitt Street, Sydney? </w:t>
      </w:r>
    </w:p>
    <w:p w:rsidR="00577881" w:rsidP="00221833" w:rsidRDefault="00577881" w14:paraId="0240C859" w14:textId="77777777">
      <w:pPr>
        <w:pStyle w:val="Answer1"/>
        <w:tabs>
          <w:tab w:val="clear" w:pos="567"/>
          <w:tab w:val="left" w:pos="576"/>
        </w:tabs>
      </w:pPr>
      <w:r>
        <w:t xml:space="preserve">A.  Yes, it is. </w:t>
      </w:r>
    </w:p>
    <w:p w:rsidR="00577881" w:rsidP="00221833" w:rsidRDefault="00577881" w14:paraId="0A52A406" w14:textId="77777777">
      <w:pPr>
        <w:pStyle w:val="Normal0"/>
      </w:pPr>
    </w:p>
    <w:p w:rsidR="00577881" w:rsidP="00221833" w:rsidRDefault="00577881" w14:paraId="1F6B3BAC" w14:textId="77777777">
      <w:pPr>
        <w:pStyle w:val="Question1"/>
        <w:tabs>
          <w:tab w:val="clear" w:pos="567"/>
          <w:tab w:val="left" w:pos="576"/>
        </w:tabs>
      </w:pPr>
      <w:r>
        <w:t xml:space="preserve">Q.  And you've sworn at least four affidavits in these proceedings? </w:t>
      </w:r>
    </w:p>
    <w:p w:rsidR="00577881" w:rsidP="00221833" w:rsidRDefault="00577881" w14:paraId="6FDCF683" w14:textId="77777777">
      <w:pPr>
        <w:pStyle w:val="Answer1"/>
        <w:tabs>
          <w:tab w:val="clear" w:pos="567"/>
          <w:tab w:val="left" w:pos="576"/>
        </w:tabs>
      </w:pPr>
      <w:r>
        <w:t xml:space="preserve">A.  I have. </w:t>
      </w:r>
    </w:p>
    <w:p w:rsidR="00577881" w:rsidP="00221833" w:rsidRDefault="00577881" w14:paraId="0AE9E3A9" w14:textId="77777777">
      <w:pPr>
        <w:pStyle w:val="Normal0"/>
      </w:pPr>
    </w:p>
    <w:p w:rsidR="00577881" w:rsidP="00221833" w:rsidRDefault="00577881" w14:paraId="49CF8104" w14:textId="77777777">
      <w:pPr>
        <w:pStyle w:val="Question1"/>
        <w:tabs>
          <w:tab w:val="clear" w:pos="567"/>
          <w:tab w:val="left" w:pos="576"/>
        </w:tabs>
      </w:pPr>
      <w:r>
        <w:t xml:space="preserve">Q.  One of 17 February 2026, correct? </w:t>
      </w:r>
    </w:p>
    <w:p w:rsidR="00577881" w:rsidP="00221833" w:rsidRDefault="00577881" w14:paraId="38956041" w14:textId="77777777">
      <w:pPr>
        <w:pStyle w:val="Answer1"/>
        <w:tabs>
          <w:tab w:val="clear" w:pos="567"/>
          <w:tab w:val="left" w:pos="576"/>
        </w:tabs>
      </w:pPr>
      <w:r>
        <w:t xml:space="preserve">A.  Yes, that's correct. </w:t>
      </w:r>
    </w:p>
    <w:p w:rsidR="00577881" w:rsidP="00221833" w:rsidRDefault="00577881" w14:paraId="559A635F" w14:textId="77777777">
      <w:pPr>
        <w:pStyle w:val="Normal0"/>
      </w:pPr>
    </w:p>
    <w:p w:rsidR="00577881" w:rsidP="00221833" w:rsidRDefault="00577881" w14:paraId="1EE31179" w14:textId="77777777">
      <w:pPr>
        <w:pStyle w:val="Question1"/>
        <w:tabs>
          <w:tab w:val="clear" w:pos="567"/>
          <w:tab w:val="left" w:pos="576"/>
        </w:tabs>
      </w:pPr>
      <w:r>
        <w:t xml:space="preserve">Q.  One of 18 February 2026? </w:t>
      </w:r>
    </w:p>
    <w:p w:rsidR="00577881" w:rsidP="00221833" w:rsidRDefault="00577881" w14:paraId="08222042" w14:textId="77777777">
      <w:pPr>
        <w:pStyle w:val="Answer1"/>
        <w:tabs>
          <w:tab w:val="clear" w:pos="567"/>
          <w:tab w:val="left" w:pos="576"/>
        </w:tabs>
      </w:pPr>
      <w:r>
        <w:t xml:space="preserve">A.  Yes. </w:t>
      </w:r>
    </w:p>
    <w:p w:rsidR="00577881" w:rsidP="00221833" w:rsidRDefault="00577881" w14:paraId="203C3A87" w14:textId="77777777">
      <w:pPr>
        <w:pStyle w:val="Normal0"/>
      </w:pPr>
    </w:p>
    <w:p w:rsidR="00577881" w:rsidP="00221833" w:rsidRDefault="00577881" w14:paraId="419E0983" w14:textId="77777777">
      <w:pPr>
        <w:pStyle w:val="Question1"/>
        <w:tabs>
          <w:tab w:val="clear" w:pos="567"/>
          <w:tab w:val="left" w:pos="576"/>
        </w:tabs>
      </w:pPr>
      <w:r>
        <w:t xml:space="preserve">Q.  One of 3 March 2026? </w:t>
      </w:r>
    </w:p>
    <w:p w:rsidR="00577881" w:rsidP="00221833" w:rsidRDefault="00577881" w14:paraId="66DFB078" w14:textId="77777777">
      <w:pPr>
        <w:pStyle w:val="Answer1"/>
        <w:tabs>
          <w:tab w:val="clear" w:pos="567"/>
          <w:tab w:val="left" w:pos="576"/>
        </w:tabs>
      </w:pPr>
      <w:r>
        <w:t xml:space="preserve">A.  Yes. </w:t>
      </w:r>
    </w:p>
    <w:p w:rsidR="00577881" w:rsidP="00221833" w:rsidRDefault="00577881" w14:paraId="2E81C92E" w14:textId="77777777">
      <w:pPr>
        <w:pStyle w:val="Normal0"/>
      </w:pPr>
    </w:p>
    <w:p w:rsidR="00577881" w:rsidP="00221833" w:rsidRDefault="00577881" w14:paraId="440FBE88" w14:textId="77777777">
      <w:pPr>
        <w:pStyle w:val="Question1"/>
        <w:tabs>
          <w:tab w:val="clear" w:pos="567"/>
          <w:tab w:val="left" w:pos="576"/>
        </w:tabs>
      </w:pPr>
      <w:r>
        <w:t xml:space="preserve">Q.  And one of 4 March 2026? </w:t>
      </w:r>
    </w:p>
    <w:p w:rsidR="00577881" w:rsidP="00221833" w:rsidRDefault="00577881" w14:paraId="2B0D3290" w14:textId="77777777">
      <w:pPr>
        <w:pStyle w:val="Answer1"/>
        <w:tabs>
          <w:tab w:val="clear" w:pos="567"/>
          <w:tab w:val="left" w:pos="576"/>
        </w:tabs>
      </w:pPr>
      <w:r>
        <w:t xml:space="preserve">A.  Correct. </w:t>
      </w:r>
    </w:p>
    <w:p w:rsidR="00577881" w:rsidP="00221833" w:rsidRDefault="00577881" w14:paraId="345978E8" w14:textId="77777777">
      <w:pPr>
        <w:pStyle w:val="Normal0"/>
      </w:pPr>
    </w:p>
    <w:p w:rsidR="00577881" w:rsidP="00221833" w:rsidRDefault="00577881" w14:paraId="678037C4" w14:textId="77777777">
      <w:pPr>
        <w:pStyle w:val="Question1"/>
        <w:tabs>
          <w:tab w:val="clear" w:pos="567"/>
          <w:tab w:val="left" w:pos="576"/>
        </w:tabs>
      </w:pPr>
      <w:r>
        <w:t xml:space="preserve">Q.  And is it correct that you have instructed me as your counsel to make an alternative application for an adjournment of the winding up process for a period of three weeks to around 26 March? </w:t>
      </w:r>
    </w:p>
    <w:p w:rsidR="00577881" w:rsidP="00221833" w:rsidRDefault="00577881" w14:paraId="3CE85217" w14:textId="77777777">
      <w:pPr>
        <w:pStyle w:val="Answer1"/>
        <w:tabs>
          <w:tab w:val="clear" w:pos="567"/>
          <w:tab w:val="left" w:pos="576"/>
        </w:tabs>
      </w:pPr>
      <w:r>
        <w:t xml:space="preserve">A.  I have done so. </w:t>
      </w:r>
    </w:p>
    <w:p w:rsidR="00577881" w:rsidP="00221833" w:rsidRDefault="00577881" w14:paraId="37A207CF" w14:textId="77777777">
      <w:pPr>
        <w:pStyle w:val="Normal0"/>
      </w:pPr>
    </w:p>
    <w:p w:rsidR="00577881" w:rsidP="00221833" w:rsidRDefault="00577881" w14:paraId="5E1266AA" w14:textId="77777777">
      <w:pPr>
        <w:pStyle w:val="Question1"/>
        <w:tabs>
          <w:tab w:val="clear" w:pos="567"/>
          <w:tab w:val="left" w:pos="576"/>
        </w:tabs>
      </w:pPr>
      <w:r>
        <w:t xml:space="preserve">Q.  And that's an instruction you gave me a short time ago? </w:t>
      </w:r>
    </w:p>
    <w:p w:rsidR="00577881" w:rsidP="00221833" w:rsidRDefault="00577881" w14:paraId="02F97921" w14:textId="77777777">
      <w:pPr>
        <w:pStyle w:val="Answer1"/>
        <w:tabs>
          <w:tab w:val="clear" w:pos="567"/>
          <w:tab w:val="left" w:pos="576"/>
        </w:tabs>
      </w:pPr>
      <w:r>
        <w:t xml:space="preserve">A.  Correct. </w:t>
      </w:r>
    </w:p>
    <w:p w:rsidR="00577881" w:rsidP="00221833" w:rsidRDefault="00577881" w14:paraId="37A893A5" w14:textId="77777777">
      <w:pPr>
        <w:pStyle w:val="Normal0"/>
      </w:pPr>
    </w:p>
    <w:p w:rsidR="00577881" w:rsidP="00221833" w:rsidRDefault="00577881" w14:paraId="593504AC" w14:textId="77777777">
      <w:pPr>
        <w:pStyle w:val="Question1"/>
        <w:tabs>
          <w:tab w:val="clear" w:pos="567"/>
          <w:tab w:val="left" w:pos="576"/>
        </w:tabs>
      </w:pPr>
      <w:r>
        <w:t xml:space="preserve">Q.  Can you explain to his Honour why you consider an alternative application of three weeks to be an appropriate amount of time to seek from the Court to adjourn the winding up proceeding? </w:t>
      </w:r>
    </w:p>
    <w:p w:rsidR="00577881" w:rsidP="00221833" w:rsidRDefault="00577881" w14:paraId="62012242" w14:textId="77777777">
      <w:pPr>
        <w:pStyle w:val="Answer1"/>
        <w:tabs>
          <w:tab w:val="clear" w:pos="567"/>
          <w:tab w:val="left" w:pos="576"/>
        </w:tabs>
      </w:pPr>
      <w:r>
        <w:t xml:space="preserve">A.  I can.  I've been listening carefully to all the concerns of the parties about the nature of the funding that the administrators presently enjoy.  Whilst that funding is being delivered to us regularly and weekly, I recognise and acknowledge there are concerns about the ongoing uncertainty of that, that are fair.  It's important to me that I can demonstrate to the Court and creditors that I can obtain more security in my funding sources.  In the last two weeks since the last adjournment, I think we've advanced quite materially and positively in that way.  We've got five or six parties working actively in our data room now to provide us with more certain alternative and independent funding.  Those negotiations and discussions unfortunately at this point are incomplete but are quite positive.  </w:t>
      </w:r>
    </w:p>
    <w:p w:rsidR="00577881" w:rsidP="00221833" w:rsidRDefault="00577881" w14:paraId="608C2DC5" w14:textId="77777777">
      <w:pPr>
        <w:pStyle w:val="AnsContin1"/>
      </w:pPr>
      <w:r>
        <w:lastRenderedPageBreak/>
        <w:t>When reflecting upon the instruction I gave you to change to three weeks, I guess I'm hearing that we need to try and respond to that issue quite quickly if we can.  I think a three</w:t>
      </w:r>
      <w:r>
        <w:noBreakHyphen/>
        <w:t xml:space="preserve">week adjournment will present me with two things I can respond to the Court on.  Firstly, given the status of those discussions and other things I've heard, I'm more confident now that we can close a satisfactory arrangement with an alternative funder in the next three weeks.  The reason for that really is because I think we have the business under control, and I think there's a bit more confidence in the process we have been working with than there was two weeks ago.  </w:t>
      </w:r>
    </w:p>
    <w:p w:rsidR="00577881" w:rsidP="00221833" w:rsidRDefault="00577881" w14:paraId="7CC4B8B4" w14:textId="77777777">
      <w:pPr>
        <w:pStyle w:val="AnsContin1"/>
      </w:pPr>
    </w:p>
    <w:p w:rsidR="00577881" w:rsidP="00221833" w:rsidRDefault="00577881" w14:paraId="21EEBEF0" w14:textId="77777777">
      <w:pPr>
        <w:pStyle w:val="AnsContin1"/>
      </w:pPr>
      <w:r>
        <w:t>I note my evidence in that affidavit that refers to my sense of the need for a longer adjournment to advance the sale process.  Whilst I think that's ideal, I don't think that process is detrimentally affected by a three</w:t>
      </w:r>
      <w:r>
        <w:noBreakHyphen/>
        <w:t xml:space="preserve">week adjournment.  I think I can undertake some preliminary work with bidders so I can respond to the Court in three weeks' time if that's the case, and say that that time hasn't been wasted in relation to the sale process.  So just in summing that up, I feel that where we are with the stability of the business, we will be able to close a reasonable funding agreement within that period, and secondly, that I don't think the time is wasted in relation to my evidence around the sale process. </w:t>
      </w:r>
    </w:p>
    <w:p w:rsidR="00577881" w:rsidP="00221833" w:rsidRDefault="00577881" w14:paraId="5F1FC63E" w14:textId="77777777">
      <w:pPr>
        <w:pStyle w:val="Normal0"/>
      </w:pPr>
    </w:p>
    <w:p w:rsidR="00577881" w:rsidP="00221833" w:rsidRDefault="00577881" w14:paraId="6105162F" w14:textId="77777777">
      <w:pPr>
        <w:pStyle w:val="Question1"/>
        <w:tabs>
          <w:tab w:val="clear" w:pos="567"/>
          <w:tab w:val="left" w:pos="576"/>
        </w:tabs>
      </w:pPr>
      <w:r>
        <w:t xml:space="preserve">Q.  And you referred to a data room and people in the data room.  Can you just explain that matter to his Honour? </w:t>
      </w:r>
    </w:p>
    <w:p w:rsidR="00577881" w:rsidP="00221833" w:rsidRDefault="00577881" w14:paraId="1B30E4DD" w14:textId="77777777">
      <w:pPr>
        <w:pStyle w:val="Answer1"/>
        <w:tabs>
          <w:tab w:val="clear" w:pos="567"/>
          <w:tab w:val="left" w:pos="576"/>
        </w:tabs>
      </w:pPr>
      <w:r>
        <w:t xml:space="preserve">A.  Yes, I can.  At the commencement of the appointment, we established an independent data room controlled by the administrators.  That's a well populated data room now.  It's been established for the two reasons.  One is to assist with this bidding process for replacement capital, and secondly, to be ready for a sale process.  It's a comprehensive data room, and yes, I think the last two weeks has given us a good opportunity to close that issue out as well. </w:t>
      </w:r>
    </w:p>
    <w:p w:rsidR="00577881" w:rsidP="00221833" w:rsidRDefault="00577881" w14:paraId="3DC8B951" w14:textId="77777777">
      <w:pPr>
        <w:pStyle w:val="Normal0"/>
      </w:pPr>
    </w:p>
    <w:p w:rsidR="00577881" w:rsidP="00221833" w:rsidRDefault="00577881" w14:paraId="587A39C2" w14:textId="77777777">
      <w:pPr>
        <w:pStyle w:val="Question1"/>
        <w:tabs>
          <w:tab w:val="clear" w:pos="567"/>
          <w:tab w:val="left" w:pos="576"/>
        </w:tabs>
      </w:pPr>
      <w:r>
        <w:t xml:space="preserve">Q.  And how many participants are there in the data room, did you say? </w:t>
      </w:r>
    </w:p>
    <w:p w:rsidR="00577881" w:rsidP="00221833" w:rsidRDefault="00577881" w14:paraId="64069F71" w14:textId="77777777">
      <w:pPr>
        <w:pStyle w:val="Answer1"/>
        <w:tabs>
          <w:tab w:val="clear" w:pos="567"/>
          <w:tab w:val="left" w:pos="576"/>
        </w:tabs>
      </w:pPr>
      <w:r>
        <w:t xml:space="preserve">A.  We have six participants at the moment, and we're talking to a set of parties. </w:t>
      </w:r>
    </w:p>
    <w:p w:rsidR="00577881" w:rsidP="00221833" w:rsidRDefault="00577881" w14:paraId="6D1F9554" w14:textId="77777777">
      <w:pPr>
        <w:pStyle w:val="Normal0"/>
      </w:pPr>
    </w:p>
    <w:p w:rsidR="00577881" w:rsidP="00221833" w:rsidRDefault="00577881" w14:paraId="6FB0AB34" w14:textId="77777777">
      <w:pPr>
        <w:pStyle w:val="Question1"/>
        <w:tabs>
          <w:tab w:val="clear" w:pos="567"/>
          <w:tab w:val="left" w:pos="576"/>
        </w:tabs>
      </w:pPr>
      <w:r>
        <w:t xml:space="preserve">Q.  Are those participants interested in the funding component or the purchase component or both? </w:t>
      </w:r>
    </w:p>
    <w:p w:rsidR="00577881" w:rsidP="00221833" w:rsidRDefault="00577881" w14:paraId="67A4D51C" w14:textId="77777777">
      <w:pPr>
        <w:pStyle w:val="Normal0"/>
      </w:pPr>
    </w:p>
    <w:p w:rsidR="00577881" w:rsidP="00221833" w:rsidRDefault="00577881" w14:paraId="399090AD" w14:textId="77777777">
      <w:pPr>
        <w:pStyle w:val="Colloquy1"/>
      </w:pPr>
      <w:r>
        <w:t xml:space="preserve">WITHERS:  I object.  Form of question, your Honour. </w:t>
      </w:r>
    </w:p>
    <w:p w:rsidR="00577881" w:rsidP="00221833" w:rsidRDefault="00577881" w14:paraId="7A0B2033" w14:textId="77777777">
      <w:pPr>
        <w:pStyle w:val="Normal0"/>
      </w:pPr>
    </w:p>
    <w:p w:rsidR="00577881" w:rsidP="00221833" w:rsidRDefault="00577881" w14:paraId="17DF3F30" w14:textId="77777777">
      <w:pPr>
        <w:pStyle w:val="Colloquy1"/>
      </w:pPr>
      <w:r>
        <w:t xml:space="preserve">HIS HONOUR:  Yes. </w:t>
      </w:r>
    </w:p>
    <w:p w:rsidR="00577881" w:rsidP="00221833" w:rsidRDefault="00577881" w14:paraId="6A87D540" w14:textId="77777777">
      <w:pPr>
        <w:pStyle w:val="Normal0"/>
      </w:pPr>
    </w:p>
    <w:p w:rsidR="00577881" w:rsidP="00221833" w:rsidRDefault="00577881" w14:paraId="780CD6A8" w14:textId="77777777">
      <w:pPr>
        <w:pStyle w:val="Colloquy1"/>
      </w:pPr>
      <w:r>
        <w:t xml:space="preserve">SULAN:  I'll ask it.  I'll withdraw the question. </w:t>
      </w:r>
    </w:p>
    <w:p w:rsidR="00577881" w:rsidP="00221833" w:rsidRDefault="00577881" w14:paraId="1F93E624" w14:textId="77777777">
      <w:pPr>
        <w:pStyle w:val="Normal0"/>
      </w:pPr>
    </w:p>
    <w:p w:rsidR="00577881" w:rsidP="00221833" w:rsidRDefault="00577881" w14:paraId="07F0B757" w14:textId="77777777">
      <w:pPr>
        <w:pStyle w:val="Question1"/>
        <w:tabs>
          <w:tab w:val="clear" w:pos="567"/>
          <w:tab w:val="left" w:pos="576"/>
        </w:tabs>
      </w:pPr>
      <w:r>
        <w:t xml:space="preserve">Q.  What precisely are those parties interested in, as they are, in the data room, to your knowledge? </w:t>
      </w:r>
    </w:p>
    <w:p w:rsidR="00577881" w:rsidP="00221833" w:rsidRDefault="00577881" w14:paraId="38B64A4A" w14:textId="77777777">
      <w:pPr>
        <w:pStyle w:val="Answer1"/>
        <w:tabs>
          <w:tab w:val="clear" w:pos="567"/>
          <w:tab w:val="left" w:pos="576"/>
        </w:tabs>
        <w:sectPr w:rsidR="00577881" w:rsidSect="00577881">
          <w:footerReference w:type="default" r:id="rId17"/>
          <w:pgSz w:w="11907" w:h="16840" w:code="9"/>
          <w:pgMar w:top="1418" w:right="1247" w:bottom="1418" w:left="2268" w:header="851" w:footer="851" w:gutter="0"/>
          <w:lnNumType w:countBy="5"/>
          <w:cols w:space="720"/>
          <w:docGrid w:linePitch="326"/>
        </w:sectPr>
      </w:pPr>
      <w:r>
        <w:t xml:space="preserve">A.  It's usual, and to my knowledge, it's usual in these cases that funders take a pretty good look at these kind of businesses.  Some of them will be interested in replacing certain elements of secured debt.  Some of them will be interested in funding the administrators, replacing the present funding arrangements, and others will be interested in extending that further to funding a bidder.  It's early of course to form a view on that.  I'm principally focused on </w:t>
      </w:r>
    </w:p>
    <w:p w:rsidR="00577881" w:rsidP="00221833" w:rsidRDefault="00577881" w14:paraId="444CCFE0" w14:textId="77777777">
      <w:pPr>
        <w:pStyle w:val="Answer1"/>
        <w:tabs>
          <w:tab w:val="clear" w:pos="567"/>
          <w:tab w:val="left" w:pos="576"/>
        </w:tabs>
      </w:pPr>
      <w:r>
        <w:lastRenderedPageBreak/>
        <w:t xml:space="preserve">making sure the funding we do have is replaced in a satisfactory way. </w:t>
      </w:r>
    </w:p>
    <w:p w:rsidR="00577881" w:rsidP="00221833" w:rsidRDefault="00577881" w14:paraId="51CF99CB" w14:textId="77777777">
      <w:pPr>
        <w:pStyle w:val="Normal0"/>
      </w:pPr>
    </w:p>
    <w:p w:rsidR="00577881" w:rsidP="00221833" w:rsidRDefault="00577881" w14:paraId="244BDD49" w14:textId="77777777">
      <w:pPr>
        <w:pStyle w:val="Colloquy1"/>
      </w:pPr>
      <w:r>
        <w:t xml:space="preserve">SULAN:  That's the evidence, your Honour. </w:t>
      </w:r>
    </w:p>
    <w:p w:rsidR="00577881" w:rsidP="00221833" w:rsidRDefault="00577881" w14:paraId="0D74F983" w14:textId="77777777">
      <w:pPr>
        <w:pStyle w:val="Normal0"/>
      </w:pPr>
    </w:p>
    <w:p w:rsidR="00577881" w:rsidP="00221833" w:rsidRDefault="00577881" w14:paraId="5B94CEB6" w14:textId="77777777">
      <w:pPr>
        <w:pStyle w:val="Colloquy1"/>
      </w:pPr>
      <w:r>
        <w:t>&lt;CROSS</w:t>
      </w:r>
      <w:r>
        <w:noBreakHyphen/>
        <w:t xml:space="preserve">EXAMINATION BY MR WITHERS </w:t>
      </w:r>
    </w:p>
    <w:p w:rsidR="00577881" w:rsidP="00221833" w:rsidRDefault="00577881" w14:paraId="76CAF7D4" w14:textId="77777777">
      <w:pPr>
        <w:pStyle w:val="Normal0"/>
      </w:pPr>
    </w:p>
    <w:p w:rsidR="00577881" w:rsidP="00221833" w:rsidRDefault="00577881" w14:paraId="63926671" w14:textId="77777777">
      <w:pPr>
        <w:pStyle w:val="Question1"/>
        <w:tabs>
          <w:tab w:val="clear" w:pos="567"/>
          <w:tab w:val="left" w:pos="576"/>
        </w:tabs>
      </w:pPr>
      <w:r>
        <w:t xml:space="preserve">Q.  You've said in your affidavit of 3 March, Mr Hayes, that a sale process will take around about eight weeks from now.  Is that right? </w:t>
      </w:r>
    </w:p>
    <w:p w:rsidR="00577881" w:rsidP="00221833" w:rsidRDefault="00577881" w14:paraId="0270E295" w14:textId="77777777">
      <w:pPr>
        <w:pStyle w:val="Answer1"/>
        <w:tabs>
          <w:tab w:val="clear" w:pos="567"/>
          <w:tab w:val="left" w:pos="576"/>
        </w:tabs>
      </w:pPr>
      <w:r>
        <w:t xml:space="preserve">A.  That's correct, yes. </w:t>
      </w:r>
    </w:p>
    <w:p w:rsidR="00577881" w:rsidP="00221833" w:rsidRDefault="00577881" w14:paraId="3FB12653" w14:textId="77777777">
      <w:pPr>
        <w:pStyle w:val="Normal0"/>
      </w:pPr>
    </w:p>
    <w:p w:rsidR="00577881" w:rsidP="00221833" w:rsidRDefault="00577881" w14:paraId="0A1820D7" w14:textId="77777777">
      <w:pPr>
        <w:pStyle w:val="Question1"/>
        <w:tabs>
          <w:tab w:val="clear" w:pos="567"/>
          <w:tab w:val="left" w:pos="576"/>
        </w:tabs>
      </w:pPr>
      <w:r>
        <w:t xml:space="preserve">Q.  In your third affidavit which was the affidavit of 17 February, you said that the sale process would take about ten weeks? </w:t>
      </w:r>
    </w:p>
    <w:p w:rsidR="00577881" w:rsidP="00221833" w:rsidRDefault="00577881" w14:paraId="5AB084B0" w14:textId="77777777">
      <w:pPr>
        <w:pStyle w:val="Answer1"/>
        <w:tabs>
          <w:tab w:val="clear" w:pos="567"/>
          <w:tab w:val="left" w:pos="576"/>
        </w:tabs>
      </w:pPr>
      <w:r>
        <w:t xml:space="preserve">A.  That's correct, yes. </w:t>
      </w:r>
    </w:p>
    <w:p w:rsidR="00577881" w:rsidP="00221833" w:rsidRDefault="00577881" w14:paraId="40DF30B3" w14:textId="77777777">
      <w:pPr>
        <w:pStyle w:val="Normal0"/>
      </w:pPr>
    </w:p>
    <w:p w:rsidR="00577881" w:rsidP="00221833" w:rsidRDefault="00577881" w14:paraId="4D5C17EC" w14:textId="77777777">
      <w:pPr>
        <w:pStyle w:val="Question1"/>
        <w:tabs>
          <w:tab w:val="clear" w:pos="567"/>
          <w:tab w:val="left" w:pos="576"/>
        </w:tabs>
      </w:pPr>
      <w:r>
        <w:t xml:space="preserve">Q.  But you've done around about two weeks' worth of work, but your present estimate, is this right, is the sale process would take still around eight weeks from now? </w:t>
      </w:r>
    </w:p>
    <w:p w:rsidR="00577881" w:rsidP="00221833" w:rsidRDefault="00577881" w14:paraId="610E8ADB" w14:textId="77777777">
      <w:pPr>
        <w:pStyle w:val="Answer1"/>
        <w:tabs>
          <w:tab w:val="clear" w:pos="567"/>
          <w:tab w:val="left" w:pos="576"/>
        </w:tabs>
      </w:pPr>
      <w:r>
        <w:t xml:space="preserve">A.  Yes, that's correct. </w:t>
      </w:r>
    </w:p>
    <w:p w:rsidR="00577881" w:rsidP="00221833" w:rsidRDefault="00577881" w14:paraId="05F1D066" w14:textId="77777777">
      <w:pPr>
        <w:pStyle w:val="Normal0"/>
      </w:pPr>
    </w:p>
    <w:p w:rsidR="00577881" w:rsidP="00221833" w:rsidRDefault="00577881" w14:paraId="28D48E8E" w14:textId="77777777">
      <w:pPr>
        <w:pStyle w:val="Question1"/>
        <w:tabs>
          <w:tab w:val="clear" w:pos="567"/>
          <w:tab w:val="left" w:pos="576"/>
        </w:tabs>
      </w:pPr>
      <w:r>
        <w:t xml:space="preserve">Q.  One of the things you had difficulties with when Wexted was saying that they wanted to continue to conduct sale process was a lack of certainty about who was going to be selling either the assets or the shares in Tahmoor, is that right? </w:t>
      </w:r>
    </w:p>
    <w:p w:rsidR="00577881" w:rsidP="00221833" w:rsidRDefault="00577881" w14:paraId="7D6DAB95" w14:textId="77777777">
      <w:pPr>
        <w:pStyle w:val="Answer1"/>
        <w:tabs>
          <w:tab w:val="clear" w:pos="567"/>
          <w:tab w:val="left" w:pos="576"/>
        </w:tabs>
      </w:pPr>
      <w:r>
        <w:t xml:space="preserve">A.  That's correct, I did say that. </w:t>
      </w:r>
    </w:p>
    <w:p w:rsidR="00577881" w:rsidP="00221833" w:rsidRDefault="00577881" w14:paraId="735C76B3" w14:textId="77777777">
      <w:pPr>
        <w:pStyle w:val="Normal0"/>
      </w:pPr>
    </w:p>
    <w:p w:rsidR="00577881" w:rsidP="00221833" w:rsidRDefault="00577881" w14:paraId="3D42AFBB" w14:textId="77777777">
      <w:pPr>
        <w:pStyle w:val="Question1"/>
        <w:tabs>
          <w:tab w:val="clear" w:pos="567"/>
          <w:tab w:val="left" w:pos="576"/>
        </w:tabs>
      </w:pPr>
      <w:r>
        <w:t xml:space="preserve">Q.  Another thing that you spoke about in your affidavit is the lack of certainty that was arising out of the ongoing piecemeal adjournment of these proceedings? </w:t>
      </w:r>
    </w:p>
    <w:p w:rsidR="00577881" w:rsidP="00221833" w:rsidRDefault="00577881" w14:paraId="425C78C4" w14:textId="77777777">
      <w:pPr>
        <w:pStyle w:val="Answer1"/>
        <w:tabs>
          <w:tab w:val="clear" w:pos="567"/>
          <w:tab w:val="left" w:pos="576"/>
        </w:tabs>
      </w:pPr>
      <w:r>
        <w:t xml:space="preserve">A.  Correct. </w:t>
      </w:r>
    </w:p>
    <w:p w:rsidR="00577881" w:rsidP="00221833" w:rsidRDefault="00577881" w14:paraId="7091DD41" w14:textId="77777777">
      <w:pPr>
        <w:pStyle w:val="Normal0"/>
      </w:pPr>
    </w:p>
    <w:p w:rsidR="00577881" w:rsidP="00221833" w:rsidRDefault="00577881" w14:paraId="26E1EF97" w14:textId="77777777">
      <w:pPr>
        <w:pStyle w:val="Question1"/>
        <w:tabs>
          <w:tab w:val="clear" w:pos="567"/>
          <w:tab w:val="left" w:pos="576"/>
        </w:tabs>
      </w:pPr>
      <w:r>
        <w:t xml:space="preserve">Q.  Because this would give rise to, to your mind, a potential risk that the administration might come to an end.  Is that right? </w:t>
      </w:r>
    </w:p>
    <w:p w:rsidR="00577881" w:rsidP="00221833" w:rsidRDefault="00577881" w14:paraId="44B139C3" w14:textId="77777777">
      <w:pPr>
        <w:pStyle w:val="Answer1"/>
        <w:tabs>
          <w:tab w:val="clear" w:pos="567"/>
          <w:tab w:val="left" w:pos="576"/>
        </w:tabs>
      </w:pPr>
      <w:r>
        <w:t xml:space="preserve">A.  That's correct. </w:t>
      </w:r>
    </w:p>
    <w:p w:rsidR="00577881" w:rsidP="00221833" w:rsidRDefault="00577881" w14:paraId="5E01D9BC" w14:textId="77777777">
      <w:pPr>
        <w:pStyle w:val="Normal0"/>
      </w:pPr>
    </w:p>
    <w:p w:rsidR="00577881" w:rsidP="00221833" w:rsidRDefault="00577881" w14:paraId="080AF0B8" w14:textId="77777777">
      <w:pPr>
        <w:pStyle w:val="Question1"/>
        <w:tabs>
          <w:tab w:val="clear" w:pos="567"/>
          <w:tab w:val="left" w:pos="576"/>
        </w:tabs>
      </w:pPr>
      <w:r>
        <w:t xml:space="preserve">Q.  That was, to your mind, a potential disincentive for bidders to engage in the process because the administration might come to an end? </w:t>
      </w:r>
    </w:p>
    <w:p w:rsidR="00577881" w:rsidP="00221833" w:rsidRDefault="00577881" w14:paraId="26C17A25" w14:textId="77777777">
      <w:pPr>
        <w:pStyle w:val="Answer1"/>
        <w:tabs>
          <w:tab w:val="clear" w:pos="567"/>
          <w:tab w:val="left" w:pos="576"/>
        </w:tabs>
      </w:pPr>
      <w:r>
        <w:t xml:space="preserve">A.  That's </w:t>
      </w:r>
      <w:r>
        <w:noBreakHyphen/>
        <w:t xml:space="preserve"> yes. </w:t>
      </w:r>
    </w:p>
    <w:p w:rsidR="00577881" w:rsidP="00221833" w:rsidRDefault="00577881" w14:paraId="677792DD" w14:textId="77777777">
      <w:pPr>
        <w:pStyle w:val="Normal0"/>
      </w:pPr>
    </w:p>
    <w:p w:rsidR="00577881" w:rsidP="00221833" w:rsidRDefault="00577881" w14:paraId="714A15AE" w14:textId="77777777">
      <w:pPr>
        <w:pStyle w:val="Question1"/>
        <w:tabs>
          <w:tab w:val="clear" w:pos="567"/>
          <w:tab w:val="left" w:pos="576"/>
        </w:tabs>
      </w:pPr>
      <w:r>
        <w:t xml:space="preserve">Q.  You also said there was a potential disincentive for funders to actually commit to providing funding because the administration might come to an end? </w:t>
      </w:r>
    </w:p>
    <w:p w:rsidR="00577881" w:rsidP="00221833" w:rsidRDefault="00577881" w14:paraId="422E958B" w14:textId="77777777">
      <w:pPr>
        <w:pStyle w:val="Answer1"/>
        <w:tabs>
          <w:tab w:val="clear" w:pos="567"/>
          <w:tab w:val="left" w:pos="576"/>
        </w:tabs>
      </w:pPr>
      <w:r>
        <w:t xml:space="preserve">A.  Yes. </w:t>
      </w:r>
    </w:p>
    <w:p w:rsidR="00577881" w:rsidP="00221833" w:rsidRDefault="00577881" w14:paraId="102BCD8A" w14:textId="77777777">
      <w:pPr>
        <w:pStyle w:val="Normal0"/>
      </w:pPr>
    </w:p>
    <w:p w:rsidR="00577881" w:rsidP="00221833" w:rsidRDefault="00577881" w14:paraId="7B78EB04" w14:textId="77777777">
      <w:pPr>
        <w:pStyle w:val="Question1"/>
        <w:tabs>
          <w:tab w:val="clear" w:pos="567"/>
          <w:tab w:val="left" w:pos="576"/>
        </w:tabs>
      </w:pPr>
      <w:r>
        <w:t xml:space="preserve">Q.  So it seems based on that, doesn't it, that if you have three weeks from now to make some enquiries and try to secure some funding, there will be, during that time period, this ongoing uncertainty about whether the administration will continue? </w:t>
      </w:r>
    </w:p>
    <w:p w:rsidR="00577881" w:rsidP="00221833" w:rsidRDefault="00577881" w14:paraId="68DCE805" w14:textId="77777777">
      <w:pPr>
        <w:pStyle w:val="Answer1"/>
        <w:tabs>
          <w:tab w:val="clear" w:pos="567"/>
          <w:tab w:val="left" w:pos="576"/>
        </w:tabs>
      </w:pPr>
      <w:r>
        <w:t xml:space="preserve">A.  I think it's fair to say that.  I've got some comments on that as well, so. </w:t>
      </w:r>
    </w:p>
    <w:p w:rsidR="00577881" w:rsidP="00221833" w:rsidRDefault="00577881" w14:paraId="7DBDF37C" w14:textId="77777777">
      <w:pPr>
        <w:pStyle w:val="Normal0"/>
      </w:pPr>
    </w:p>
    <w:p w:rsidR="00577881" w:rsidP="00221833" w:rsidRDefault="00577881" w14:paraId="7B32DCEC" w14:textId="77777777">
      <w:pPr>
        <w:pStyle w:val="Question1"/>
        <w:tabs>
          <w:tab w:val="clear" w:pos="567"/>
          <w:tab w:val="left" w:pos="576"/>
        </w:tabs>
        <w:sectPr w:rsidR="00577881" w:rsidSect="00577881">
          <w:footerReference w:type="default" r:id="rId18"/>
          <w:type w:val="continuous"/>
          <w:pgSz w:w="11907" w:h="16840" w:code="9"/>
          <w:pgMar w:top="1418" w:right="1247" w:bottom="1418" w:left="2268" w:header="851" w:footer="851" w:gutter="0"/>
          <w:lnNumType w:countBy="5"/>
          <w:cols w:space="720"/>
          <w:docGrid w:linePitch="326"/>
        </w:sectPr>
      </w:pPr>
      <w:r>
        <w:t>Q.  But it is right, isn't it, that in that three</w:t>
      </w:r>
      <w:r>
        <w:noBreakHyphen/>
        <w:t xml:space="preserve">week interim period that you now seek, there will be this ongoing uncertainty about whether or not the </w:t>
      </w:r>
    </w:p>
    <w:p w:rsidR="00577881" w:rsidP="00221833" w:rsidRDefault="00577881" w14:paraId="695233C1" w14:textId="77777777">
      <w:pPr>
        <w:pStyle w:val="Question1"/>
        <w:tabs>
          <w:tab w:val="clear" w:pos="567"/>
          <w:tab w:val="left" w:pos="576"/>
        </w:tabs>
      </w:pPr>
      <w:r>
        <w:lastRenderedPageBreak/>
        <w:t xml:space="preserve">administration can continue? </w:t>
      </w:r>
    </w:p>
    <w:p w:rsidR="00577881" w:rsidP="00221833" w:rsidRDefault="00577881" w14:paraId="11987438" w14:textId="77777777">
      <w:pPr>
        <w:pStyle w:val="Answer1"/>
        <w:tabs>
          <w:tab w:val="clear" w:pos="567"/>
          <w:tab w:val="left" w:pos="576"/>
        </w:tabs>
      </w:pPr>
      <w:r>
        <w:t xml:space="preserve">A.  Yes, that is fair, and I do think though that recognising the principal issue of concern to the Court and the creditors, it seems important to me that I focus on that and resolve that with certainty, recognising that it's imperfect in relation to the sale process, but I focus on that principally, however, I don't think all of that time is necessarily lost.  We do know a fair bit more about the business now than we knew some weeks ago, and I think we can have some positive engagement with bidders that advances that process, albeit I recognise that it's imperfect. </w:t>
      </w:r>
    </w:p>
    <w:p w:rsidR="00577881" w:rsidP="00221833" w:rsidRDefault="00577881" w14:paraId="20AF3A8C" w14:textId="77777777">
      <w:pPr>
        <w:pStyle w:val="Normal0"/>
      </w:pPr>
    </w:p>
    <w:p w:rsidR="00577881" w:rsidP="00221833" w:rsidRDefault="00577881" w14:paraId="7D65DB28" w14:textId="77777777">
      <w:pPr>
        <w:pStyle w:val="Question1"/>
        <w:tabs>
          <w:tab w:val="clear" w:pos="567"/>
          <w:tab w:val="left" w:pos="576"/>
        </w:tabs>
      </w:pPr>
      <w:r>
        <w:t>Q.  You just say that you now need to focus on and resolve that uncertainty of the funding arrangement?</w:t>
      </w:r>
    </w:p>
    <w:p w:rsidR="00577881" w:rsidP="00221833" w:rsidRDefault="00577881" w14:paraId="4795869D" w14:textId="77777777">
      <w:pPr>
        <w:pStyle w:val="QueContin1"/>
      </w:pPr>
      <w:r>
        <w:t>A.  I think that's correct, yes.</w:t>
      </w:r>
    </w:p>
    <w:p w:rsidR="00577881" w:rsidP="00221833" w:rsidRDefault="00577881" w14:paraId="4E5A2341" w14:textId="77777777">
      <w:pPr>
        <w:pStyle w:val="QueContin1"/>
      </w:pPr>
    </w:p>
    <w:p w:rsidR="00577881" w:rsidP="00221833" w:rsidRDefault="00577881" w14:paraId="730755DE" w14:textId="77777777">
      <w:pPr>
        <w:pStyle w:val="QueContin1"/>
      </w:pPr>
      <w:r>
        <w:t xml:space="preserve">Q.  And you've always been concerned, haven't you, about the funding arrangements that the company has in place with Clydesdale? </w:t>
      </w:r>
    </w:p>
    <w:p w:rsidR="00577881" w:rsidP="00221833" w:rsidRDefault="00577881" w14:paraId="7B761D02" w14:textId="77777777">
      <w:pPr>
        <w:pStyle w:val="Answer1"/>
        <w:tabs>
          <w:tab w:val="clear" w:pos="567"/>
          <w:tab w:val="left" w:pos="576"/>
        </w:tabs>
      </w:pPr>
      <w:r>
        <w:t xml:space="preserve">A.  I've enjoyed them, I've enjoyed them and they've been paid on time, but it would be, just hearing the mood of creditors and understanding the discomfort around this, yes, it's obvious I need to try and take steps to replace that, and that's what we've been doing. </w:t>
      </w:r>
    </w:p>
    <w:p w:rsidR="00577881" w:rsidP="00221833" w:rsidRDefault="00577881" w14:paraId="7D43BD33" w14:textId="77777777">
      <w:pPr>
        <w:pStyle w:val="Normal0"/>
      </w:pPr>
    </w:p>
    <w:p w:rsidR="00577881" w:rsidP="00221833" w:rsidRDefault="00577881" w14:paraId="2ABE47E3" w14:textId="77777777">
      <w:pPr>
        <w:pStyle w:val="Question1"/>
        <w:tabs>
          <w:tab w:val="clear" w:pos="567"/>
          <w:tab w:val="left" w:pos="576"/>
        </w:tabs>
      </w:pPr>
      <w:r>
        <w:t xml:space="preserve">Q.  Wasn't that obvious several weeks ago? </w:t>
      </w:r>
    </w:p>
    <w:p w:rsidR="00577881" w:rsidP="00221833" w:rsidRDefault="00577881" w14:paraId="60D89AC4" w14:textId="77777777">
      <w:pPr>
        <w:pStyle w:val="Answer1"/>
        <w:tabs>
          <w:tab w:val="clear" w:pos="567"/>
          <w:tab w:val="left" w:pos="576"/>
        </w:tabs>
      </w:pPr>
      <w:r>
        <w:t xml:space="preserve">A.  Yes, it's been obvious since the beginning, yes. </w:t>
      </w:r>
    </w:p>
    <w:p w:rsidR="00577881" w:rsidP="00221833" w:rsidRDefault="00577881" w14:paraId="70B64018" w14:textId="77777777">
      <w:pPr>
        <w:pStyle w:val="Normal0"/>
      </w:pPr>
    </w:p>
    <w:p w:rsidR="00577881" w:rsidP="00221833" w:rsidRDefault="00577881" w14:paraId="1AC5D254" w14:textId="77777777">
      <w:pPr>
        <w:pStyle w:val="Question1"/>
        <w:tabs>
          <w:tab w:val="clear" w:pos="567"/>
          <w:tab w:val="left" w:pos="576"/>
        </w:tabs>
      </w:pPr>
      <w:r>
        <w:t xml:space="preserve">Q.  When you say the beginning, what time period are you referring to? </w:t>
      </w:r>
    </w:p>
    <w:p w:rsidR="00577881" w:rsidP="00221833" w:rsidRDefault="00577881" w14:paraId="3222B2DD" w14:textId="77777777">
      <w:pPr>
        <w:pStyle w:val="Answer1"/>
        <w:tabs>
          <w:tab w:val="clear" w:pos="567"/>
          <w:tab w:val="left" w:pos="576"/>
        </w:tabs>
      </w:pPr>
      <w:r>
        <w:t xml:space="preserve">A.  Well, we took the funding that was available to us when the appointment began on 9 February, and it was almost instantly apparent to me that creditors were concerned about that, and so I reflect that concern. </w:t>
      </w:r>
    </w:p>
    <w:p w:rsidR="00577881" w:rsidP="00221833" w:rsidRDefault="00577881" w14:paraId="783493A9" w14:textId="77777777">
      <w:pPr>
        <w:pStyle w:val="Normal0"/>
      </w:pPr>
    </w:p>
    <w:p w:rsidR="00577881" w:rsidP="00221833" w:rsidRDefault="00577881" w14:paraId="1411B042" w14:textId="77777777">
      <w:pPr>
        <w:pStyle w:val="Question1"/>
        <w:tabs>
          <w:tab w:val="clear" w:pos="567"/>
          <w:tab w:val="left" w:pos="576"/>
        </w:tabs>
      </w:pPr>
      <w:r>
        <w:t xml:space="preserve">Q.  So in the period since 9 February, you've known that creditors have been concerned about the sources of funding? </w:t>
      </w:r>
    </w:p>
    <w:p w:rsidR="00577881" w:rsidP="00221833" w:rsidRDefault="00577881" w14:paraId="05A3A32E" w14:textId="77777777">
      <w:pPr>
        <w:pStyle w:val="Answer1"/>
        <w:tabs>
          <w:tab w:val="clear" w:pos="567"/>
          <w:tab w:val="left" w:pos="576"/>
        </w:tabs>
      </w:pPr>
      <w:r>
        <w:t>A.  I've known creditors have been concerned about sources of funding.</w:t>
      </w:r>
    </w:p>
    <w:p w:rsidR="00577881" w:rsidP="00221833" w:rsidRDefault="00577881" w14:paraId="71B7CEF6" w14:textId="77777777">
      <w:pPr>
        <w:pStyle w:val="AnsContin1"/>
      </w:pPr>
    </w:p>
    <w:p w:rsidR="00577881" w:rsidP="00221833" w:rsidRDefault="00577881" w14:paraId="338B9680" w14:textId="77777777">
      <w:pPr>
        <w:pStyle w:val="AnsContin1"/>
      </w:pPr>
      <w:r>
        <w:t xml:space="preserve">Q.  And it's now 5 March, and in the interim period, you haven't been able to secure any alternative sources of funding?  </w:t>
      </w:r>
    </w:p>
    <w:p w:rsidR="00577881" w:rsidP="00221833" w:rsidRDefault="00577881" w14:paraId="0D196BF8" w14:textId="77777777">
      <w:pPr>
        <w:pStyle w:val="Answer1"/>
        <w:tabs>
          <w:tab w:val="clear" w:pos="567"/>
          <w:tab w:val="left" w:pos="576"/>
        </w:tabs>
      </w:pPr>
      <w:r>
        <w:t xml:space="preserve">A.  No, we've advanced that, but it's fair to say we don't have it consummated, yes. </w:t>
      </w:r>
    </w:p>
    <w:p w:rsidR="00577881" w:rsidP="00221833" w:rsidRDefault="00577881" w14:paraId="234FB6CD" w14:textId="77777777">
      <w:pPr>
        <w:pStyle w:val="Normal0"/>
      </w:pPr>
    </w:p>
    <w:p w:rsidR="00577881" w:rsidP="00221833" w:rsidRDefault="00577881" w14:paraId="4424A8AB" w14:textId="77777777">
      <w:pPr>
        <w:pStyle w:val="Question1"/>
        <w:tabs>
          <w:tab w:val="clear" w:pos="567"/>
          <w:tab w:val="left" w:pos="576"/>
        </w:tabs>
      </w:pPr>
      <w:r>
        <w:t xml:space="preserve">Q.  You've tried to find out from the representatives of Clydesdale who in fact is standing behind the funding that Clydesdale is providing, haven't you? </w:t>
      </w:r>
    </w:p>
    <w:p w:rsidR="00577881" w:rsidP="00221833" w:rsidRDefault="00577881" w14:paraId="4D678BED" w14:textId="77777777">
      <w:pPr>
        <w:pStyle w:val="Answer1"/>
        <w:tabs>
          <w:tab w:val="clear" w:pos="567"/>
          <w:tab w:val="left" w:pos="576"/>
        </w:tabs>
      </w:pPr>
      <w:r>
        <w:t xml:space="preserve">A.  Yes, we have. </w:t>
      </w:r>
    </w:p>
    <w:p w:rsidR="00577881" w:rsidP="00221833" w:rsidRDefault="00577881" w14:paraId="186FDAD7" w14:textId="77777777">
      <w:pPr>
        <w:pStyle w:val="Normal0"/>
      </w:pPr>
    </w:p>
    <w:p w:rsidR="00577881" w:rsidP="00221833" w:rsidRDefault="00577881" w14:paraId="162B387C" w14:textId="77777777">
      <w:pPr>
        <w:pStyle w:val="Question1"/>
        <w:tabs>
          <w:tab w:val="clear" w:pos="567"/>
          <w:tab w:val="left" w:pos="576"/>
        </w:tabs>
      </w:pPr>
      <w:r>
        <w:t xml:space="preserve">Q.  You haven't been able to find out, have you? </w:t>
      </w:r>
    </w:p>
    <w:p w:rsidR="00577881" w:rsidP="00221833" w:rsidRDefault="00577881" w14:paraId="1322A060" w14:textId="77777777">
      <w:pPr>
        <w:pStyle w:val="Answer1"/>
        <w:tabs>
          <w:tab w:val="clear" w:pos="567"/>
          <w:tab w:val="left" w:pos="576"/>
        </w:tabs>
      </w:pPr>
      <w:r>
        <w:t xml:space="preserve">A.  I think we found out more, but yes, we haven't been able to identify with accuracy the sources of those fundings. </w:t>
      </w:r>
    </w:p>
    <w:p w:rsidR="00577881" w:rsidP="00221833" w:rsidRDefault="00577881" w14:paraId="326F469D" w14:textId="77777777">
      <w:pPr>
        <w:pStyle w:val="Normal0"/>
      </w:pPr>
    </w:p>
    <w:p w:rsidR="00577881" w:rsidP="00221833" w:rsidRDefault="00577881" w14:paraId="71F4B04D" w14:textId="77777777">
      <w:pPr>
        <w:pStyle w:val="Question1"/>
        <w:tabs>
          <w:tab w:val="clear" w:pos="567"/>
          <w:tab w:val="left" w:pos="576"/>
        </w:tabs>
      </w:pPr>
      <w:r>
        <w:t xml:space="preserve">Q.  You also haven't got a satisfactory answer to what has actually been happening in relation to the resignation of Clydesdale's order, have you? </w:t>
      </w:r>
    </w:p>
    <w:p w:rsidR="00577881" w:rsidP="00221833" w:rsidRDefault="00577881" w14:paraId="531C6DD0" w14:textId="77777777">
      <w:pPr>
        <w:pStyle w:val="Answer1"/>
        <w:tabs>
          <w:tab w:val="clear" w:pos="567"/>
          <w:tab w:val="left" w:pos="576"/>
        </w:tabs>
      </w:pPr>
      <w:r>
        <w:t xml:space="preserve">A.  No, I've raised concerns about that, but </w:t>
      </w:r>
      <w:r>
        <w:noBreakHyphen/>
        <w:t xml:space="preserve"> and I've been told that that resignation was for particular reasons which I've dealt with in my affidavit. </w:t>
      </w:r>
    </w:p>
    <w:p w:rsidR="00577881" w:rsidP="00221833" w:rsidRDefault="00577881" w14:paraId="04AD9783" w14:textId="77777777">
      <w:pPr>
        <w:pStyle w:val="Question1"/>
        <w:tabs>
          <w:tab w:val="clear" w:pos="567"/>
          <w:tab w:val="left" w:pos="576"/>
        </w:tabs>
      </w:pPr>
      <w:r>
        <w:lastRenderedPageBreak/>
        <w:t xml:space="preserve">Q.  Yes, I see.  Coming back to what I was asking you about before, if there's a delay for three weeks while you were given a further opportunity to try to secure alternative sources of funding, that means there will be this ongoing uncertainty during that time about whether or not the administration is going to come to an end? </w:t>
      </w:r>
    </w:p>
    <w:p w:rsidR="00577881" w:rsidP="00221833" w:rsidRDefault="00577881" w14:paraId="129A32FE" w14:textId="77777777">
      <w:pPr>
        <w:pStyle w:val="Answer1"/>
        <w:tabs>
          <w:tab w:val="clear" w:pos="567"/>
          <w:tab w:val="left" w:pos="576"/>
        </w:tabs>
      </w:pPr>
      <w:r>
        <w:t xml:space="preserve">A.  There will be uncertainty, yes. </w:t>
      </w:r>
    </w:p>
    <w:p w:rsidR="00577881" w:rsidP="00221833" w:rsidRDefault="00577881" w14:paraId="40A2E8CE" w14:textId="77777777">
      <w:pPr>
        <w:pStyle w:val="Normal0"/>
      </w:pPr>
    </w:p>
    <w:p w:rsidR="00577881" w:rsidP="00221833" w:rsidRDefault="00577881" w14:paraId="44C9F8F5" w14:textId="77777777">
      <w:pPr>
        <w:pStyle w:val="Question1"/>
        <w:tabs>
          <w:tab w:val="clear" w:pos="567"/>
          <w:tab w:val="left" w:pos="576"/>
        </w:tabs>
      </w:pPr>
      <w:r>
        <w:t xml:space="preserve">Q.  So that problem that you've described in your affidavits attracting bidders when there is ongoing uncertainty about whether the administration will continue, that problem will continue to exist for a further three weeks? </w:t>
      </w:r>
    </w:p>
    <w:p w:rsidR="00577881" w:rsidP="00221833" w:rsidRDefault="00577881" w14:paraId="1360ABD8" w14:textId="77777777">
      <w:pPr>
        <w:pStyle w:val="Answer1"/>
        <w:tabs>
          <w:tab w:val="clear" w:pos="567"/>
          <w:tab w:val="left" w:pos="576"/>
        </w:tabs>
      </w:pPr>
      <w:r>
        <w:t xml:space="preserve">A.  Yes, except to say that I think given the work we've done and the positive nature of the way that, at least in my view, the administration has been handled, I think we're a better chance of engaging with bidders in a positive way in the next three weeks that doesn't completely derogate that process. </w:t>
      </w:r>
    </w:p>
    <w:p w:rsidR="00577881" w:rsidP="00221833" w:rsidRDefault="00577881" w14:paraId="7EAD32F7" w14:textId="77777777">
      <w:pPr>
        <w:pStyle w:val="Normal0"/>
      </w:pPr>
    </w:p>
    <w:p w:rsidR="00577881" w:rsidP="00221833" w:rsidRDefault="00577881" w14:paraId="55892218" w14:textId="77777777">
      <w:pPr>
        <w:pStyle w:val="Question1"/>
        <w:tabs>
          <w:tab w:val="clear" w:pos="567"/>
          <w:tab w:val="left" w:pos="576"/>
        </w:tabs>
      </w:pPr>
      <w:r>
        <w:t xml:space="preserve">Q.  But really, ultimately, you'd have to tell his Honour, wouldn't you, that you'll be starting the process of gathering bids really in about three weeks' time once you've resolved that funding uncertainty? </w:t>
      </w:r>
    </w:p>
    <w:p w:rsidR="00577881" w:rsidP="00221833" w:rsidRDefault="00577881" w14:paraId="08EDD002" w14:textId="77777777">
      <w:pPr>
        <w:pStyle w:val="Answer1"/>
        <w:tabs>
          <w:tab w:val="clear" w:pos="567"/>
          <w:tab w:val="left" w:pos="576"/>
        </w:tabs>
      </w:pPr>
      <w:r>
        <w:t xml:space="preserve">A.  I don't think so.  I think I'll do the best I can to advance that process in some way as I suggested from 9 March, but yes, I won't be able to say that I can give people certainty throughout the course of the administration period of eight weeks I was suggesting previously. </w:t>
      </w:r>
    </w:p>
    <w:p w:rsidR="00577881" w:rsidP="00221833" w:rsidRDefault="00577881" w14:paraId="265195AD" w14:textId="77777777">
      <w:pPr>
        <w:pStyle w:val="Normal0"/>
      </w:pPr>
    </w:p>
    <w:p w:rsidR="00577881" w:rsidP="00221833" w:rsidRDefault="00577881" w14:paraId="22E7C320" w14:textId="77777777">
      <w:pPr>
        <w:pStyle w:val="Question1"/>
        <w:tabs>
          <w:tab w:val="clear" w:pos="567"/>
          <w:tab w:val="left" w:pos="576"/>
        </w:tabs>
      </w:pPr>
      <w:r>
        <w:t xml:space="preserve">Q.  Yes.  It seems realistic though, doesn't it, in three weeks' time if you were able to secure alternative sources of funding, you'll be coming back to the Court and asking his Honour to give you another eight weeks to conduct the sale process.  Is that right? </w:t>
      </w:r>
    </w:p>
    <w:p w:rsidR="00577881" w:rsidP="00221833" w:rsidRDefault="00577881" w14:paraId="30355BB9" w14:textId="77777777">
      <w:pPr>
        <w:pStyle w:val="Answer1"/>
        <w:tabs>
          <w:tab w:val="clear" w:pos="567"/>
          <w:tab w:val="left" w:pos="576"/>
        </w:tabs>
      </w:pPr>
      <w:r>
        <w:t xml:space="preserve">A.  I couldn't say that with certainty.  I think there may be an intermediate period.  If we're able to achieve some positive ground with bidders in the next three weeks, I do envisage the next application will be shorter. </w:t>
      </w:r>
    </w:p>
    <w:p w:rsidR="00577881" w:rsidP="00221833" w:rsidRDefault="00577881" w14:paraId="0A0C8B6C" w14:textId="77777777">
      <w:pPr>
        <w:pStyle w:val="Normal0"/>
      </w:pPr>
    </w:p>
    <w:p w:rsidR="00577881" w:rsidP="00221833" w:rsidRDefault="00577881" w14:paraId="1E4D5F17" w14:textId="77777777">
      <w:pPr>
        <w:pStyle w:val="Question1"/>
        <w:tabs>
          <w:tab w:val="clear" w:pos="567"/>
          <w:tab w:val="left" w:pos="576"/>
        </w:tabs>
      </w:pPr>
      <w:r>
        <w:t>Q.  But there's a distinct possibility you'll still need the eight</w:t>
      </w:r>
      <w:r>
        <w:noBreakHyphen/>
        <w:t xml:space="preserve">week period because bidders who express interest in three weeks' time are going to need to conduct their own due diligence, aren't they? </w:t>
      </w:r>
    </w:p>
    <w:p w:rsidR="00577881" w:rsidP="00221833" w:rsidRDefault="00577881" w14:paraId="1945B951" w14:textId="77777777">
      <w:pPr>
        <w:pStyle w:val="Answer1"/>
        <w:tabs>
          <w:tab w:val="clear" w:pos="567"/>
          <w:tab w:val="left" w:pos="576"/>
        </w:tabs>
      </w:pPr>
      <w:r>
        <w:t>A.  No, I don't accept that.  I think we can use this three</w:t>
      </w:r>
      <w:r>
        <w:noBreakHyphen/>
        <w:t xml:space="preserve">week period reasonably positively, and I think I can come back with a shorter further adjournment period. </w:t>
      </w:r>
    </w:p>
    <w:p w:rsidR="00577881" w:rsidP="00221833" w:rsidRDefault="00577881" w14:paraId="22E3289A" w14:textId="77777777">
      <w:pPr>
        <w:pStyle w:val="Normal0"/>
      </w:pPr>
    </w:p>
    <w:p w:rsidR="00577881" w:rsidP="00221833" w:rsidRDefault="00577881" w14:paraId="7F995D0E" w14:textId="77777777">
      <w:pPr>
        <w:pStyle w:val="Question1"/>
        <w:tabs>
          <w:tab w:val="clear" w:pos="567"/>
          <w:tab w:val="left" w:pos="576"/>
        </w:tabs>
      </w:pPr>
      <w:r>
        <w:t xml:space="preserve">Q.  You know, don't you, that bidders aren't going to want to commit the funds to conduct a due diligence process if they don't have uncertainty that you, as the administrator, is the person who is going to be undertaking the sale process? </w:t>
      </w:r>
    </w:p>
    <w:p w:rsidR="00577881" w:rsidP="00221833" w:rsidRDefault="00577881" w14:paraId="3993DC5F" w14:textId="77777777">
      <w:pPr>
        <w:pStyle w:val="Answer1"/>
        <w:tabs>
          <w:tab w:val="clear" w:pos="567"/>
          <w:tab w:val="left" w:pos="576"/>
        </w:tabs>
      </w:pPr>
      <w:r>
        <w:t>A.  Yes, I do feel though that if early in the next three</w:t>
      </w:r>
      <w:r>
        <w:noBreakHyphen/>
        <w:t xml:space="preserve">week period that we've suggested that we can in fact secure an independent source of certain funding early, I can deliver that message I think to bidders in a positive way, and I feel that that will assist us advance bidders and get more certainty, and I think that will, in my experience, result in the ability to shorten up the sale process period to come back to the Court I think with something reasonable in relation to a further adjournment with more certainty, funding, continued good understanding of the business and support of its employees and management. </w:t>
      </w:r>
    </w:p>
    <w:p w:rsidR="00577881" w:rsidP="00221833" w:rsidRDefault="00577881" w14:paraId="7879ECC5" w14:textId="77777777">
      <w:pPr>
        <w:pStyle w:val="Question1"/>
        <w:tabs>
          <w:tab w:val="clear" w:pos="567"/>
          <w:tab w:val="left" w:pos="576"/>
        </w:tabs>
      </w:pPr>
      <w:r>
        <w:lastRenderedPageBreak/>
        <w:t>Q.  But you'd agree though, wouldn't you, that at minimum, during this three</w:t>
      </w:r>
      <w:r>
        <w:noBreakHyphen/>
        <w:t xml:space="preserve">week period, the continuation of the administration will remain in question? </w:t>
      </w:r>
    </w:p>
    <w:p w:rsidR="00577881" w:rsidP="00221833" w:rsidRDefault="00577881" w14:paraId="787D2D9C" w14:textId="77777777">
      <w:pPr>
        <w:pStyle w:val="Answer1"/>
        <w:tabs>
          <w:tab w:val="clear" w:pos="567"/>
          <w:tab w:val="left" w:pos="576"/>
        </w:tabs>
      </w:pPr>
      <w:r>
        <w:t>A.  Up until the point at which I'm able to obtain a more certain source of funding in that three</w:t>
      </w:r>
      <w:r>
        <w:noBreakHyphen/>
        <w:t xml:space="preserve">week period, I recognise that there will be continued issues I'll need to deal with in this Court, notwithstanding I believe that that funding has presently been delivered on time without dispute, and is meeting all the needs of the business. </w:t>
      </w:r>
    </w:p>
    <w:p w:rsidR="00577881" w:rsidP="00221833" w:rsidRDefault="00577881" w14:paraId="754BB72D" w14:textId="77777777">
      <w:pPr>
        <w:pStyle w:val="Normal0"/>
      </w:pPr>
    </w:p>
    <w:p w:rsidR="00577881" w:rsidP="00221833" w:rsidRDefault="00577881" w14:paraId="74BF1CC6" w14:textId="77777777">
      <w:pPr>
        <w:pStyle w:val="Question1"/>
        <w:tabs>
          <w:tab w:val="clear" w:pos="567"/>
          <w:tab w:val="left" w:pos="576"/>
        </w:tabs>
      </w:pPr>
      <w:r>
        <w:t xml:space="preserve">Q.  On 3 March you asked for 2.6 million from Clydesdale? </w:t>
      </w:r>
    </w:p>
    <w:p w:rsidR="00577881" w:rsidP="00221833" w:rsidRDefault="00577881" w14:paraId="62BFD9A1" w14:textId="77777777">
      <w:pPr>
        <w:pStyle w:val="Answer1"/>
        <w:tabs>
          <w:tab w:val="clear" w:pos="567"/>
          <w:tab w:val="left" w:pos="576"/>
        </w:tabs>
      </w:pPr>
      <w:r>
        <w:t xml:space="preserve">A.  Yes. </w:t>
      </w:r>
    </w:p>
    <w:p w:rsidR="00577881" w:rsidP="00221833" w:rsidRDefault="00577881" w14:paraId="750CDF82" w14:textId="77777777">
      <w:pPr>
        <w:pStyle w:val="Normal0"/>
      </w:pPr>
    </w:p>
    <w:p w:rsidR="00577881" w:rsidP="00221833" w:rsidRDefault="00577881" w14:paraId="09E77F42" w14:textId="77777777">
      <w:pPr>
        <w:pStyle w:val="Question1"/>
        <w:tabs>
          <w:tab w:val="clear" w:pos="567"/>
          <w:tab w:val="left" w:pos="576"/>
        </w:tabs>
      </w:pPr>
      <w:r>
        <w:t xml:space="preserve">Q.  Did you get that? </w:t>
      </w:r>
    </w:p>
    <w:p w:rsidR="00577881" w:rsidP="00221833" w:rsidRDefault="00577881" w14:paraId="1109B25D" w14:textId="77777777">
      <w:pPr>
        <w:pStyle w:val="Answer1"/>
        <w:tabs>
          <w:tab w:val="clear" w:pos="567"/>
          <w:tab w:val="left" w:pos="576"/>
        </w:tabs>
      </w:pPr>
      <w:r>
        <w:t xml:space="preserve">A.  I'd need to check with staff we received that. </w:t>
      </w:r>
    </w:p>
    <w:p w:rsidR="00577881" w:rsidP="00221833" w:rsidRDefault="00577881" w14:paraId="3C0C53C8" w14:textId="77777777">
      <w:pPr>
        <w:pStyle w:val="Normal0"/>
      </w:pPr>
    </w:p>
    <w:p w:rsidR="00577881" w:rsidP="00221833" w:rsidRDefault="00577881" w14:paraId="3FF6E9C3" w14:textId="77777777">
      <w:pPr>
        <w:pStyle w:val="Question1"/>
        <w:tabs>
          <w:tab w:val="clear" w:pos="567"/>
          <w:tab w:val="left" w:pos="576"/>
        </w:tabs>
      </w:pPr>
      <w:r>
        <w:t xml:space="preserve">Q.  All right.  Is someone able to do that in the course of the day? </w:t>
      </w:r>
    </w:p>
    <w:p w:rsidR="00577881" w:rsidP="00221833" w:rsidRDefault="00577881" w14:paraId="7E72A9F7" w14:textId="77777777">
      <w:pPr>
        <w:pStyle w:val="Answer1"/>
        <w:tabs>
          <w:tab w:val="clear" w:pos="567"/>
          <w:tab w:val="left" w:pos="576"/>
        </w:tabs>
      </w:pPr>
      <w:r>
        <w:t xml:space="preserve">A.  Yes. </w:t>
      </w:r>
    </w:p>
    <w:p w:rsidR="00577881" w:rsidP="00221833" w:rsidRDefault="00577881" w14:paraId="0FEF578D" w14:textId="77777777">
      <w:pPr>
        <w:pStyle w:val="Normal0"/>
      </w:pPr>
    </w:p>
    <w:p w:rsidR="00577881" w:rsidP="00221833" w:rsidRDefault="00577881" w14:paraId="6BFE8892" w14:textId="77777777">
      <w:pPr>
        <w:pStyle w:val="Question1"/>
        <w:tabs>
          <w:tab w:val="clear" w:pos="567"/>
          <w:tab w:val="left" w:pos="576"/>
        </w:tabs>
      </w:pPr>
      <w:r>
        <w:t xml:space="preserve">Q.  At minimum, if you're able to secure an alternative source of funding, then you know you have to come back to court at the conclusion of the adjourned period, and present that evidence to his Honour, don't you? </w:t>
      </w:r>
    </w:p>
    <w:p w:rsidR="00577881" w:rsidP="00221833" w:rsidRDefault="00577881" w14:paraId="1ECA4CC4" w14:textId="77777777">
      <w:pPr>
        <w:pStyle w:val="Answer1"/>
        <w:tabs>
          <w:tab w:val="clear" w:pos="567"/>
          <w:tab w:val="left" w:pos="576"/>
        </w:tabs>
      </w:pPr>
      <w:r>
        <w:t xml:space="preserve">A.  Of course. </w:t>
      </w:r>
    </w:p>
    <w:p w:rsidR="00577881" w:rsidP="00221833" w:rsidRDefault="00577881" w14:paraId="51EFBB44" w14:textId="77777777">
      <w:pPr>
        <w:pStyle w:val="Normal0"/>
      </w:pPr>
    </w:p>
    <w:p w:rsidR="00577881" w:rsidP="00221833" w:rsidRDefault="00577881" w14:paraId="74F00527" w14:textId="77777777">
      <w:pPr>
        <w:pStyle w:val="Question1"/>
        <w:tabs>
          <w:tab w:val="clear" w:pos="567"/>
          <w:tab w:val="left" w:pos="576"/>
        </w:tabs>
      </w:pPr>
      <w:r>
        <w:t>Q.  In that interim period, until his Honour approves the continuation of any adjournment so you can conduct the sale process in that interim three</w:t>
      </w:r>
      <w:r>
        <w:noBreakHyphen/>
        <w:t xml:space="preserve">week period, the ongoing continuation of the administration will remain in question, won't it?  </w:t>
      </w:r>
    </w:p>
    <w:p w:rsidR="00577881" w:rsidP="00221833" w:rsidRDefault="00577881" w14:paraId="3702A720" w14:textId="77777777">
      <w:pPr>
        <w:pStyle w:val="Answer1"/>
        <w:tabs>
          <w:tab w:val="clear" w:pos="567"/>
          <w:tab w:val="left" w:pos="576"/>
        </w:tabs>
      </w:pPr>
      <w:r>
        <w:t>A.  I think it's fair to say that if I'm unsuccessful in coming back with a certain source of funding in the three</w:t>
      </w:r>
      <w:r>
        <w:noBreakHyphen/>
        <w:t xml:space="preserve">week period, that the administration will remain in question at least in relation to the concerns that people are raising.  My own view, based on the way that the administration has being conducted in the last three weeks and three days, is that, and I guess being a person who's been making these requests and obtaining them, I would hope to be confident that the administration remains stable, and that that source of funding continues and indeed becomes more certain as our work progresses whilst recognising at the same time I need to make sure that I try and replace the funding.  So I don't think it's completely accurate to say that it's fundamentally uncertain, but I recognise there is an issue in the meantime. </w:t>
      </w:r>
    </w:p>
    <w:p w:rsidR="00577881" w:rsidP="00221833" w:rsidRDefault="00577881" w14:paraId="7BD23723" w14:textId="77777777">
      <w:pPr>
        <w:pStyle w:val="Normal0"/>
      </w:pPr>
    </w:p>
    <w:p w:rsidR="00577881" w:rsidP="00221833" w:rsidRDefault="00577881" w14:paraId="4A9A229D" w14:textId="77777777">
      <w:pPr>
        <w:pStyle w:val="Question1"/>
        <w:tabs>
          <w:tab w:val="clear" w:pos="567"/>
          <w:tab w:val="left" w:pos="576"/>
        </w:tabs>
      </w:pPr>
      <w:r>
        <w:t xml:space="preserve">Q.  Okay, just attend to my question if you will? </w:t>
      </w:r>
    </w:p>
    <w:p w:rsidR="00577881" w:rsidP="00221833" w:rsidRDefault="00577881" w14:paraId="162EC644" w14:textId="77777777">
      <w:pPr>
        <w:pStyle w:val="Answer1"/>
        <w:tabs>
          <w:tab w:val="clear" w:pos="567"/>
          <w:tab w:val="left" w:pos="576"/>
        </w:tabs>
      </w:pPr>
      <w:r>
        <w:t xml:space="preserve">A.  Yes. </w:t>
      </w:r>
    </w:p>
    <w:p w:rsidR="00577881" w:rsidP="00221833" w:rsidRDefault="00577881" w14:paraId="1B78E164" w14:textId="77777777">
      <w:pPr>
        <w:pStyle w:val="Normal0"/>
      </w:pPr>
    </w:p>
    <w:p w:rsidR="00577881" w:rsidP="00221833" w:rsidRDefault="00577881" w14:paraId="076B8622" w14:textId="77777777">
      <w:pPr>
        <w:pStyle w:val="Question1"/>
        <w:tabs>
          <w:tab w:val="clear" w:pos="567"/>
          <w:tab w:val="left" w:pos="576"/>
        </w:tabs>
      </w:pPr>
      <w:r>
        <w:t>Q.  In that three</w:t>
      </w:r>
      <w:r>
        <w:noBreakHyphen/>
        <w:t>week period while you are trying to secure alternative sources of funding and before you can come back to his Honour and tell his Honour what you've been able to secure if any.  During that interim three</w:t>
      </w:r>
      <w:r>
        <w:noBreakHyphen/>
        <w:t>week period</w:t>
      </w:r>
      <w:r>
        <w:noBreakHyphen/>
      </w:r>
      <w:r>
        <w:noBreakHyphen/>
        <w:t xml:space="preserve"> </w:t>
      </w:r>
    </w:p>
    <w:p w:rsidR="00577881" w:rsidP="00221833" w:rsidRDefault="00577881" w14:paraId="430580CC" w14:textId="77777777">
      <w:pPr>
        <w:pStyle w:val="Answer1"/>
        <w:tabs>
          <w:tab w:val="clear" w:pos="567"/>
          <w:tab w:val="left" w:pos="576"/>
        </w:tabs>
      </w:pPr>
      <w:r>
        <w:t xml:space="preserve">A.  Yes. </w:t>
      </w:r>
    </w:p>
    <w:p w:rsidR="00577881" w:rsidP="00221833" w:rsidRDefault="00577881" w14:paraId="452ADFA9" w14:textId="77777777">
      <w:pPr>
        <w:pStyle w:val="Normal0"/>
      </w:pPr>
    </w:p>
    <w:p w:rsidR="00577881" w:rsidP="00221833" w:rsidRDefault="00577881" w14:paraId="18D33029" w14:textId="77777777">
      <w:pPr>
        <w:pStyle w:val="Question1"/>
        <w:tabs>
          <w:tab w:val="clear" w:pos="567"/>
          <w:tab w:val="left" w:pos="576"/>
        </w:tabs>
      </w:pPr>
      <w:r>
        <w:t xml:space="preserve">Q.  </w:t>
      </w:r>
      <w:r>
        <w:noBreakHyphen/>
      </w:r>
      <w:r>
        <w:noBreakHyphen/>
        <w:t xml:space="preserve">the ongoing continuation of the administration will remain in question, do you agree with that? </w:t>
      </w:r>
    </w:p>
    <w:p w:rsidR="00577881" w:rsidP="00221833" w:rsidRDefault="00577881" w14:paraId="78EB5F98" w14:textId="77777777">
      <w:pPr>
        <w:pStyle w:val="Answer1"/>
        <w:tabs>
          <w:tab w:val="clear" w:pos="567"/>
          <w:tab w:val="left" w:pos="576"/>
        </w:tabs>
      </w:pPr>
      <w:r>
        <w:t xml:space="preserve">A.  Yes, that's fair to say, yes. </w:t>
      </w:r>
    </w:p>
    <w:p w:rsidR="00577881" w:rsidP="00221833" w:rsidRDefault="00577881" w14:paraId="78BF4E17" w14:textId="77777777">
      <w:pPr>
        <w:pStyle w:val="Question1"/>
        <w:tabs>
          <w:tab w:val="clear" w:pos="567"/>
          <w:tab w:val="left" w:pos="576"/>
        </w:tabs>
      </w:pPr>
      <w:r>
        <w:lastRenderedPageBreak/>
        <w:t>Q.  In the event that it remains in question, do you agree that that will likely affect the confidence that prospective buyers would have in the sale process, and their appetite to invest time and resources in a diligence process?</w:t>
      </w:r>
    </w:p>
    <w:p w:rsidR="00577881" w:rsidP="00221833" w:rsidRDefault="00577881" w14:paraId="5E23BC91" w14:textId="77777777">
      <w:pPr>
        <w:pStyle w:val="QueContin1"/>
      </w:pPr>
      <w:r>
        <w:t xml:space="preserve">A.  That's consistent with my earlier evidence subject to what I said before, though I feel that given the work that we have been able to do, I would hope I can engage with bidders in a positive manner, particularly if I'm able to secure a certain source of funding in the next short period.  </w:t>
      </w:r>
    </w:p>
    <w:p w:rsidR="00577881" w:rsidP="00221833" w:rsidRDefault="00577881" w14:paraId="1C05FC64" w14:textId="77777777">
      <w:pPr>
        <w:pStyle w:val="Normal0"/>
      </w:pPr>
    </w:p>
    <w:p w:rsidR="00577881" w:rsidP="00221833" w:rsidRDefault="00577881" w14:paraId="2CB04984" w14:textId="77777777">
      <w:pPr>
        <w:pStyle w:val="Question1"/>
        <w:tabs>
          <w:tab w:val="clear" w:pos="567"/>
          <w:tab w:val="left" w:pos="576"/>
        </w:tabs>
      </w:pPr>
      <w:r>
        <w:t xml:space="preserve">Q.  When you refer then to the work that you've been able to do, you've known of this issue since around 9 March, the unsatisfactory nature of the funding that you've presently been provided, and since that time, you haven't been able to secure any satisfactory source of funding, have you? </w:t>
      </w:r>
    </w:p>
    <w:p w:rsidR="00577881" w:rsidP="00221833" w:rsidRDefault="00577881" w14:paraId="020127D8" w14:textId="77777777">
      <w:pPr>
        <w:pStyle w:val="Answer1"/>
        <w:tabs>
          <w:tab w:val="clear" w:pos="567"/>
          <w:tab w:val="left" w:pos="576"/>
        </w:tabs>
      </w:pPr>
      <w:r>
        <w:t xml:space="preserve">A.  I'm sorry, did you say 9 March?  </w:t>
      </w:r>
    </w:p>
    <w:p w:rsidR="00577881" w:rsidP="00221833" w:rsidRDefault="00577881" w14:paraId="0162499D" w14:textId="77777777">
      <w:pPr>
        <w:pStyle w:val="Normal0"/>
      </w:pPr>
    </w:p>
    <w:p w:rsidR="00577881" w:rsidP="00221833" w:rsidRDefault="00577881" w14:paraId="32AEABBC" w14:textId="77777777">
      <w:pPr>
        <w:pStyle w:val="Question1"/>
        <w:tabs>
          <w:tab w:val="clear" w:pos="567"/>
          <w:tab w:val="left" w:pos="576"/>
        </w:tabs>
      </w:pPr>
      <w:r>
        <w:t xml:space="preserve">Q.  9 February, sorry.  </w:t>
      </w:r>
    </w:p>
    <w:p w:rsidR="00577881" w:rsidP="00221833" w:rsidRDefault="00577881" w14:paraId="71FF0F66" w14:textId="77777777">
      <w:pPr>
        <w:pStyle w:val="Answer1"/>
        <w:tabs>
          <w:tab w:val="clear" w:pos="567"/>
          <w:tab w:val="left" w:pos="576"/>
        </w:tabs>
      </w:pPr>
      <w:r>
        <w:t xml:space="preserve">A.  9 February.  Could you just repeat that question, sorry?  I was focused on that date. </w:t>
      </w:r>
    </w:p>
    <w:p w:rsidR="00577881" w:rsidP="00221833" w:rsidRDefault="00577881" w14:paraId="60FEAD62" w14:textId="77777777">
      <w:pPr>
        <w:pStyle w:val="Normal0"/>
      </w:pPr>
    </w:p>
    <w:p w:rsidR="00577881" w:rsidP="00221833" w:rsidRDefault="00577881" w14:paraId="254E6B6F" w14:textId="77777777">
      <w:pPr>
        <w:pStyle w:val="Question1"/>
        <w:tabs>
          <w:tab w:val="clear" w:pos="567"/>
          <w:tab w:val="left" w:pos="576"/>
        </w:tabs>
      </w:pPr>
      <w:r>
        <w:t xml:space="preserve">Q.  You referred to the work you've done so far, and I was suggesting to you since 9 February when you knew of what creditors were saying about the unsatisfactory nature of the funding that you had in place, you hadn't, since that time, been able to secure any more satisfactory funding.  Correct? </w:t>
      </w:r>
    </w:p>
    <w:p w:rsidR="00577881" w:rsidP="00221833" w:rsidRDefault="00577881" w14:paraId="4C7C4B34" w14:textId="77777777">
      <w:pPr>
        <w:pStyle w:val="Answer1"/>
        <w:tabs>
          <w:tab w:val="clear" w:pos="567"/>
          <w:tab w:val="left" w:pos="576"/>
        </w:tabs>
      </w:pPr>
      <w:r>
        <w:t xml:space="preserve">A.  That's correct so far, yes. </w:t>
      </w:r>
    </w:p>
    <w:p w:rsidR="00577881" w:rsidP="00221833" w:rsidRDefault="00577881" w14:paraId="575DE77A" w14:textId="77777777">
      <w:pPr>
        <w:pStyle w:val="Normal0"/>
      </w:pPr>
    </w:p>
    <w:p w:rsidR="00577881" w:rsidP="00221833" w:rsidRDefault="00577881" w14:paraId="48860824" w14:textId="77777777">
      <w:pPr>
        <w:pStyle w:val="Question1"/>
        <w:tabs>
          <w:tab w:val="clear" w:pos="567"/>
          <w:tab w:val="left" w:pos="576"/>
        </w:tabs>
      </w:pPr>
      <w:r>
        <w:t xml:space="preserve">Q.  And really, what you have is a degree of speculation that you might be able to do better if you're given another three weeks.  That's right, isn't it? </w:t>
      </w:r>
    </w:p>
    <w:p w:rsidR="00577881" w:rsidP="00221833" w:rsidRDefault="00577881" w14:paraId="58F3183B" w14:textId="77777777">
      <w:pPr>
        <w:pStyle w:val="Answer1"/>
        <w:tabs>
          <w:tab w:val="clear" w:pos="567"/>
          <w:tab w:val="left" w:pos="576"/>
        </w:tabs>
      </w:pPr>
      <w:r>
        <w:t xml:space="preserve">A.  I think it's better than speculation.  I hear that but I think if we have people actively engaged with us, there appears to be, as this matter progresses, more and more interest from funders in funding this administration, and indeed the liquidation process, I think (a), it's more than mere speculation; I think it's more certain, and that it's quite positive, and secondly, I feel that that impacts upon, over time, the certainty that we can place on the future of the administration. </w:t>
      </w:r>
    </w:p>
    <w:p w:rsidR="00577881" w:rsidP="00221833" w:rsidRDefault="00577881" w14:paraId="00F57065" w14:textId="77777777">
      <w:pPr>
        <w:pStyle w:val="Normal0"/>
      </w:pPr>
    </w:p>
    <w:p w:rsidR="00577881" w:rsidP="00221833" w:rsidRDefault="00577881" w14:paraId="62E587D0" w14:textId="77777777">
      <w:pPr>
        <w:pStyle w:val="Question1"/>
        <w:tabs>
          <w:tab w:val="clear" w:pos="567"/>
          <w:tab w:val="left" w:pos="576"/>
        </w:tabs>
      </w:pPr>
      <w:r>
        <w:t xml:space="preserve">Q.  You haven't actually identified any of those alternative potential sources of funding in your affidavit, have you? </w:t>
      </w:r>
    </w:p>
    <w:p w:rsidR="00577881" w:rsidP="00221833" w:rsidRDefault="00577881" w14:paraId="1A982E74" w14:textId="77777777">
      <w:pPr>
        <w:pStyle w:val="Answer1"/>
        <w:tabs>
          <w:tab w:val="clear" w:pos="567"/>
          <w:tab w:val="left" w:pos="576"/>
        </w:tabs>
      </w:pPr>
      <w:r>
        <w:t xml:space="preserve">A.  That's correct. </w:t>
      </w:r>
    </w:p>
    <w:p w:rsidR="00577881" w:rsidP="00221833" w:rsidRDefault="00577881" w14:paraId="5B3AC8B1" w14:textId="77777777">
      <w:pPr>
        <w:pStyle w:val="Normal0"/>
      </w:pPr>
    </w:p>
    <w:p w:rsidR="00577881" w:rsidP="00221833" w:rsidRDefault="00577881" w14:paraId="7932231C" w14:textId="77777777">
      <w:pPr>
        <w:pStyle w:val="Question1"/>
        <w:tabs>
          <w:tab w:val="clear" w:pos="567"/>
          <w:tab w:val="left" w:pos="576"/>
        </w:tabs>
      </w:pPr>
      <w:r>
        <w:t>Q.  Why is it that you didn't ask his Honour for a three</w:t>
      </w:r>
      <w:r>
        <w:noBreakHyphen/>
        <w:t xml:space="preserve">week adjournment to enable you to further pursue those funding alternatives?  Why isn't it that you didn't ask for that before now? </w:t>
      </w:r>
    </w:p>
    <w:p w:rsidR="00577881" w:rsidP="00221833" w:rsidRDefault="00577881" w14:paraId="1379F032" w14:textId="77777777">
      <w:pPr>
        <w:pStyle w:val="Answer1"/>
        <w:tabs>
          <w:tab w:val="clear" w:pos="567"/>
          <w:tab w:val="left" w:pos="576"/>
        </w:tabs>
      </w:pPr>
      <w:r>
        <w:t xml:space="preserve">A.  I think I'm recognising more the concerns that parties have around the present source of funding I have, so it's really just an acknowledgment that I'm reading people's concerns as the administration progresses and I learn more about it.  You know, I think also it's fair to say I was hopeful two weeks ago that I might have secured funding more quickly, and I've been unable to do so, notwithstanding that's advanced, and I recognise that giving this shorter period of time, remaining accountable to creditors and the Court looks to be in the interests of the administration process, and I believe the administration process as I put in evidence is very much the right course for the future of this company because it permits us to undertake this in a stable way, maintain </w:t>
      </w:r>
      <w:r>
        <w:lastRenderedPageBreak/>
        <w:t>operations</w:t>
      </w:r>
      <w:r>
        <w:noBreakHyphen/>
      </w:r>
      <w:r>
        <w:noBreakHyphen/>
        <w:t xml:space="preserve"> </w:t>
      </w:r>
    </w:p>
    <w:p w:rsidR="00577881" w:rsidP="00221833" w:rsidRDefault="00577881" w14:paraId="48006DEE" w14:textId="77777777">
      <w:pPr>
        <w:pStyle w:val="Normal0"/>
      </w:pPr>
    </w:p>
    <w:p w:rsidR="00577881" w:rsidP="00221833" w:rsidRDefault="00577881" w14:paraId="53860D0A" w14:textId="77777777">
      <w:pPr>
        <w:pStyle w:val="Question1"/>
        <w:tabs>
          <w:tab w:val="clear" w:pos="567"/>
          <w:tab w:val="left" w:pos="576"/>
        </w:tabs>
      </w:pPr>
      <w:r>
        <w:t xml:space="preserve">Q.  Mr Hayes, you know you said all this in your affidavit.  You don't have to say it again now.  </w:t>
      </w:r>
    </w:p>
    <w:p w:rsidR="00577881" w:rsidP="00221833" w:rsidRDefault="00577881" w14:paraId="58AF20B5" w14:textId="77777777">
      <w:pPr>
        <w:pStyle w:val="Answer1"/>
        <w:tabs>
          <w:tab w:val="clear" w:pos="567"/>
          <w:tab w:val="left" w:pos="576"/>
        </w:tabs>
      </w:pPr>
      <w:r>
        <w:t xml:space="preserve">A.  Yes, I'm conscious of that. </w:t>
      </w:r>
    </w:p>
    <w:p w:rsidR="00577881" w:rsidP="00221833" w:rsidRDefault="00577881" w14:paraId="5186A50E" w14:textId="77777777">
      <w:pPr>
        <w:pStyle w:val="Normal0"/>
      </w:pPr>
    </w:p>
    <w:p w:rsidR="00577881" w:rsidP="00221833" w:rsidRDefault="00577881" w14:paraId="3576FA1B" w14:textId="77777777">
      <w:pPr>
        <w:pStyle w:val="Question1"/>
        <w:tabs>
          <w:tab w:val="clear" w:pos="567"/>
          <w:tab w:val="left" w:pos="576"/>
        </w:tabs>
      </w:pPr>
      <w:r>
        <w:t xml:space="preserve">Q.  Thank you.  Have you been in court on each of the occasions in which this matter has been before his Honour in February before now? </w:t>
      </w:r>
    </w:p>
    <w:p w:rsidR="00577881" w:rsidP="00221833" w:rsidRDefault="00577881" w14:paraId="3065A67E" w14:textId="77777777">
      <w:pPr>
        <w:pStyle w:val="Answer1"/>
        <w:tabs>
          <w:tab w:val="clear" w:pos="567"/>
          <w:tab w:val="left" w:pos="576"/>
        </w:tabs>
      </w:pPr>
      <w:r>
        <w:t xml:space="preserve">A.  I've been here on every occasion.  I might have missed one occasion. </w:t>
      </w:r>
    </w:p>
    <w:p w:rsidR="00577881" w:rsidP="00221833" w:rsidRDefault="00577881" w14:paraId="46B0EA98" w14:textId="77777777">
      <w:pPr>
        <w:pStyle w:val="Normal0"/>
      </w:pPr>
    </w:p>
    <w:p w:rsidR="00577881" w:rsidP="00221833" w:rsidRDefault="00577881" w14:paraId="0C249340" w14:textId="77777777">
      <w:pPr>
        <w:pStyle w:val="Question1"/>
        <w:tabs>
          <w:tab w:val="clear" w:pos="567"/>
          <w:tab w:val="left" w:pos="576"/>
        </w:tabs>
      </w:pPr>
      <w:r>
        <w:t xml:space="preserve">Q.  If you have missed any occasion, did you obtain information about what was said in those Court proceedings when you weren't present? </w:t>
      </w:r>
    </w:p>
    <w:p w:rsidR="00577881" w:rsidP="00221833" w:rsidRDefault="00577881" w14:paraId="7231C368" w14:textId="77777777">
      <w:pPr>
        <w:pStyle w:val="Answer1"/>
        <w:tabs>
          <w:tab w:val="clear" w:pos="567"/>
          <w:tab w:val="left" w:pos="576"/>
        </w:tabs>
      </w:pPr>
      <w:r>
        <w:t xml:space="preserve">A.  I've read and understood all the material. </w:t>
      </w:r>
    </w:p>
    <w:p w:rsidR="00577881" w:rsidP="00221833" w:rsidRDefault="00577881" w14:paraId="7A225FB8" w14:textId="77777777">
      <w:pPr>
        <w:pStyle w:val="Normal0"/>
      </w:pPr>
    </w:p>
    <w:p w:rsidR="00577881" w:rsidP="00221833" w:rsidRDefault="00577881" w14:paraId="13BF0843" w14:textId="77777777">
      <w:pPr>
        <w:pStyle w:val="Question1"/>
        <w:tabs>
          <w:tab w:val="clear" w:pos="567"/>
          <w:tab w:val="left" w:pos="576"/>
        </w:tabs>
      </w:pPr>
      <w:r>
        <w:t xml:space="preserve">Q.  Did you read the transcript of the Court proceedings? </w:t>
      </w:r>
    </w:p>
    <w:p w:rsidR="00577881" w:rsidP="00221833" w:rsidRDefault="00577881" w14:paraId="22ACB3E7" w14:textId="77777777">
      <w:pPr>
        <w:pStyle w:val="Answer1"/>
        <w:tabs>
          <w:tab w:val="clear" w:pos="567"/>
          <w:tab w:val="left" w:pos="576"/>
        </w:tabs>
      </w:pPr>
      <w:r>
        <w:t xml:space="preserve">A.  I have not read all of the transcripts but I read at least one of the transcripts in full. </w:t>
      </w:r>
    </w:p>
    <w:p w:rsidR="00577881" w:rsidP="00221833" w:rsidRDefault="00577881" w14:paraId="567E7C49" w14:textId="77777777">
      <w:pPr>
        <w:pStyle w:val="Normal0"/>
      </w:pPr>
    </w:p>
    <w:p w:rsidR="00577881" w:rsidP="00221833" w:rsidRDefault="00577881" w14:paraId="4D72CE6A" w14:textId="77777777">
      <w:pPr>
        <w:pStyle w:val="Question1"/>
        <w:tabs>
          <w:tab w:val="clear" w:pos="567"/>
          <w:tab w:val="left" w:pos="576"/>
        </w:tabs>
      </w:pPr>
      <w:r>
        <w:t xml:space="preserve">Q.  Do you recall being told that on 18 February that I said to his Honour that the nature and the source of funding was the most critical issue that needed to be resolved on the application for the adjournment? </w:t>
      </w:r>
    </w:p>
    <w:p w:rsidR="00577881" w:rsidP="00221833" w:rsidRDefault="00577881" w14:paraId="4865A6CD" w14:textId="77777777">
      <w:pPr>
        <w:pStyle w:val="Answer1"/>
        <w:tabs>
          <w:tab w:val="clear" w:pos="567"/>
          <w:tab w:val="left" w:pos="576"/>
        </w:tabs>
      </w:pPr>
      <w:r>
        <w:t xml:space="preserve">A.  I don't recall those words but I accept that they would have been said, yes. </w:t>
      </w:r>
    </w:p>
    <w:p w:rsidR="00577881" w:rsidP="00221833" w:rsidRDefault="00577881" w14:paraId="7EBCEEB2" w14:textId="77777777">
      <w:pPr>
        <w:pStyle w:val="Normal0"/>
      </w:pPr>
    </w:p>
    <w:p w:rsidR="00577881" w:rsidP="00221833" w:rsidRDefault="00577881" w14:paraId="311E15E8" w14:textId="77777777">
      <w:pPr>
        <w:pStyle w:val="Question1"/>
        <w:tabs>
          <w:tab w:val="clear" w:pos="567"/>
          <w:tab w:val="left" w:pos="576"/>
        </w:tabs>
      </w:pPr>
      <w:r>
        <w:t xml:space="preserve">Q.  You appreciate, don't you, that the source of funding has been at the forefront of at least my client's consideration and submissions to the Court since around that time? </w:t>
      </w:r>
    </w:p>
    <w:p w:rsidR="00577881" w:rsidP="00221833" w:rsidRDefault="00577881" w14:paraId="6A3B26D7" w14:textId="77777777">
      <w:pPr>
        <w:pStyle w:val="Answer1"/>
        <w:tabs>
          <w:tab w:val="clear" w:pos="567"/>
          <w:tab w:val="left" w:pos="576"/>
        </w:tabs>
      </w:pPr>
      <w:r>
        <w:t xml:space="preserve">A.  Very much so.  </w:t>
      </w:r>
    </w:p>
    <w:p w:rsidR="00577881" w:rsidP="00221833" w:rsidRDefault="00577881" w14:paraId="7A4E03D5" w14:textId="77777777">
      <w:pPr>
        <w:pStyle w:val="AnsContin1"/>
      </w:pPr>
    </w:p>
    <w:p w:rsidR="00577881" w:rsidP="00221833" w:rsidRDefault="00577881" w14:paraId="1DF5FAA4" w14:textId="77777777">
      <w:pPr>
        <w:pStyle w:val="AnsContin1"/>
      </w:pPr>
      <w:r>
        <w:t xml:space="preserve">Q.  And it's only now that you've said, "Actually I'd like more time to go and try and find alternative sources of funding"?  </w:t>
      </w:r>
    </w:p>
    <w:p w:rsidR="00577881" w:rsidP="00221833" w:rsidRDefault="00577881" w14:paraId="009D2D97" w14:textId="77777777">
      <w:pPr>
        <w:pStyle w:val="Answer1"/>
        <w:tabs>
          <w:tab w:val="clear" w:pos="567"/>
          <w:tab w:val="left" w:pos="576"/>
        </w:tabs>
      </w:pPr>
      <w:r>
        <w:t xml:space="preserve">A.  Now is the occasion where that's become very much front of mind for me, and so hence the application I'm making today. </w:t>
      </w:r>
    </w:p>
    <w:p w:rsidR="00577881" w:rsidP="00221833" w:rsidRDefault="00577881" w14:paraId="28EA9C53" w14:textId="77777777">
      <w:pPr>
        <w:pStyle w:val="Normal0"/>
      </w:pPr>
    </w:p>
    <w:p w:rsidR="00577881" w:rsidP="00221833" w:rsidRDefault="00577881" w14:paraId="4B7BE4E9" w14:textId="77777777">
      <w:pPr>
        <w:pStyle w:val="Question1"/>
        <w:tabs>
          <w:tab w:val="clear" w:pos="567"/>
          <w:tab w:val="left" w:pos="576"/>
        </w:tabs>
      </w:pPr>
      <w:r>
        <w:t>Q.  Can you turn up, please, your affidavit of 3 March which is the four</w:t>
      </w:r>
      <w:r>
        <w:noBreakHyphen/>
        <w:t xml:space="preserve">page affidavit? </w:t>
      </w:r>
    </w:p>
    <w:p w:rsidR="00577881" w:rsidP="00221833" w:rsidRDefault="00577881" w14:paraId="6B098BEE" w14:textId="77777777">
      <w:pPr>
        <w:pStyle w:val="Answer1"/>
        <w:tabs>
          <w:tab w:val="clear" w:pos="567"/>
          <w:tab w:val="left" w:pos="576"/>
        </w:tabs>
      </w:pPr>
      <w:r>
        <w:t xml:space="preserve">A.  Yes. </w:t>
      </w:r>
    </w:p>
    <w:p w:rsidR="00577881" w:rsidP="00221833" w:rsidRDefault="00577881" w14:paraId="684A2457" w14:textId="77777777">
      <w:pPr>
        <w:pStyle w:val="Normal0"/>
      </w:pPr>
    </w:p>
    <w:p w:rsidR="00577881" w:rsidP="00221833" w:rsidRDefault="00577881" w14:paraId="7F61199C" w14:textId="77777777">
      <w:pPr>
        <w:pStyle w:val="Question1"/>
        <w:tabs>
          <w:tab w:val="clear" w:pos="567"/>
          <w:tab w:val="left" w:pos="576"/>
        </w:tabs>
      </w:pPr>
      <w:r>
        <w:t>Q.  You see there in paragraph 30</w:t>
      </w:r>
      <w:r>
        <w:noBreakHyphen/>
      </w:r>
      <w:r>
        <w:noBreakHyphen/>
        <w:t xml:space="preserve"> </w:t>
      </w:r>
    </w:p>
    <w:p w:rsidR="00577881" w:rsidP="00221833" w:rsidRDefault="00577881" w14:paraId="4B20671D" w14:textId="77777777">
      <w:pPr>
        <w:pStyle w:val="Answer1"/>
        <w:tabs>
          <w:tab w:val="clear" w:pos="567"/>
          <w:tab w:val="left" w:pos="576"/>
        </w:tabs>
      </w:pPr>
      <w:r>
        <w:t xml:space="preserve">A.  30?  </w:t>
      </w:r>
    </w:p>
    <w:p w:rsidR="00577881" w:rsidP="00221833" w:rsidRDefault="00577881" w14:paraId="35209DAD" w14:textId="77777777">
      <w:pPr>
        <w:pStyle w:val="Normal0"/>
      </w:pPr>
    </w:p>
    <w:p w:rsidR="00577881" w:rsidP="00221833" w:rsidRDefault="00577881" w14:paraId="3F4DBD08" w14:textId="77777777">
      <w:pPr>
        <w:pStyle w:val="Question1"/>
        <w:tabs>
          <w:tab w:val="clear" w:pos="567"/>
          <w:tab w:val="left" w:pos="576"/>
        </w:tabs>
      </w:pPr>
      <w:r>
        <w:t xml:space="preserve">Q.  Yes, you deal with the administrator's assessment of Clydesdale? </w:t>
      </w:r>
    </w:p>
    <w:p w:rsidR="00577881" w:rsidP="00221833" w:rsidRDefault="00577881" w14:paraId="2459A4D0" w14:textId="77777777">
      <w:pPr>
        <w:pStyle w:val="Answer1"/>
        <w:tabs>
          <w:tab w:val="clear" w:pos="567"/>
          <w:tab w:val="left" w:pos="576"/>
        </w:tabs>
      </w:pPr>
      <w:r>
        <w:t xml:space="preserve">A.  Yes, yes. </w:t>
      </w:r>
    </w:p>
    <w:p w:rsidR="00577881" w:rsidP="00221833" w:rsidRDefault="00577881" w14:paraId="1E148F4A" w14:textId="77777777">
      <w:pPr>
        <w:pStyle w:val="Normal0"/>
      </w:pPr>
    </w:p>
    <w:p w:rsidR="00577881" w:rsidP="00221833" w:rsidRDefault="00577881" w14:paraId="15C9C78D" w14:textId="77777777">
      <w:pPr>
        <w:pStyle w:val="Question1"/>
        <w:tabs>
          <w:tab w:val="clear" w:pos="567"/>
          <w:tab w:val="left" w:pos="576"/>
        </w:tabs>
      </w:pPr>
      <w:r>
        <w:t xml:space="preserve">Q.  And you've done some further analysis of Clydesdale financial accounts.  That's what you describe there in paragraph 34? </w:t>
      </w:r>
    </w:p>
    <w:p w:rsidR="00577881" w:rsidP="00221833" w:rsidRDefault="00577881" w14:paraId="78F93281" w14:textId="77777777">
      <w:pPr>
        <w:pStyle w:val="Answer1"/>
        <w:tabs>
          <w:tab w:val="clear" w:pos="567"/>
          <w:tab w:val="left" w:pos="576"/>
        </w:tabs>
      </w:pPr>
      <w:r>
        <w:t xml:space="preserve">A.  That's correct. </w:t>
      </w:r>
    </w:p>
    <w:p w:rsidR="00577881" w:rsidP="00221833" w:rsidRDefault="00577881" w14:paraId="0B13673E" w14:textId="77777777">
      <w:pPr>
        <w:pStyle w:val="Normal0"/>
      </w:pPr>
    </w:p>
    <w:p w:rsidR="00577881" w:rsidP="00221833" w:rsidRDefault="00577881" w14:paraId="026C6A0D" w14:textId="77777777">
      <w:pPr>
        <w:pStyle w:val="Question1"/>
        <w:tabs>
          <w:tab w:val="clear" w:pos="567"/>
          <w:tab w:val="left" w:pos="576"/>
        </w:tabs>
      </w:pPr>
      <w:r>
        <w:t xml:space="preserve">Q.  Then you say, "I discussed Clydesdale's publicly filed accounts with representative of Clydesdale including their financial advisers"? </w:t>
      </w:r>
    </w:p>
    <w:p w:rsidR="00577881" w:rsidP="00221833" w:rsidRDefault="00577881" w14:paraId="142D34DD" w14:textId="77777777">
      <w:pPr>
        <w:pStyle w:val="Answer1"/>
        <w:tabs>
          <w:tab w:val="clear" w:pos="567"/>
          <w:tab w:val="left" w:pos="576"/>
        </w:tabs>
      </w:pPr>
      <w:r>
        <w:t xml:space="preserve">A.  Yes. </w:t>
      </w:r>
    </w:p>
    <w:p w:rsidR="00577881" w:rsidP="00221833" w:rsidRDefault="00577881" w14:paraId="2551C859" w14:textId="77777777">
      <w:pPr>
        <w:pStyle w:val="Question1"/>
        <w:tabs>
          <w:tab w:val="clear" w:pos="567"/>
          <w:tab w:val="left" w:pos="576"/>
        </w:tabs>
      </w:pPr>
      <w:r>
        <w:lastRenderedPageBreak/>
        <w:t xml:space="preserve">Q.  "And requested that Clydesdale confirm the sources of liquidity available to assist it in meeting its obligations under the funding agreement"? </w:t>
      </w:r>
    </w:p>
    <w:p w:rsidR="00577881" w:rsidP="00221833" w:rsidRDefault="00577881" w14:paraId="4D7FC271" w14:textId="77777777">
      <w:pPr>
        <w:pStyle w:val="Answer1"/>
        <w:tabs>
          <w:tab w:val="clear" w:pos="567"/>
          <w:tab w:val="left" w:pos="576"/>
        </w:tabs>
      </w:pPr>
      <w:r>
        <w:t xml:space="preserve">A.  Correct. </w:t>
      </w:r>
    </w:p>
    <w:p w:rsidR="00577881" w:rsidP="00221833" w:rsidRDefault="00577881" w14:paraId="39534729" w14:textId="77777777">
      <w:pPr>
        <w:pStyle w:val="Normal0"/>
      </w:pPr>
    </w:p>
    <w:p w:rsidR="00577881" w:rsidP="00221833" w:rsidRDefault="00577881" w14:paraId="4ADDCF21" w14:textId="77777777">
      <w:pPr>
        <w:pStyle w:val="Question1"/>
        <w:tabs>
          <w:tab w:val="clear" w:pos="567"/>
          <w:tab w:val="left" w:pos="576"/>
        </w:tabs>
      </w:pPr>
      <w:r>
        <w:t xml:space="preserve">Q.  When did you have those conversations? </w:t>
      </w:r>
    </w:p>
    <w:p w:rsidR="00577881" w:rsidP="00221833" w:rsidRDefault="00577881" w14:paraId="3A5FF9A8" w14:textId="77777777">
      <w:pPr>
        <w:pStyle w:val="Answer1"/>
        <w:tabs>
          <w:tab w:val="clear" w:pos="567"/>
          <w:tab w:val="left" w:pos="576"/>
        </w:tabs>
      </w:pPr>
      <w:r>
        <w:t xml:space="preserve">A.  They've been conversations we've had as these concerns have been raised, and we've requested information from their advisors, and it would have been in the days before this affidavit was sworn.  </w:t>
      </w:r>
    </w:p>
    <w:p w:rsidR="00577881" w:rsidP="00221833" w:rsidRDefault="00577881" w14:paraId="0EF9859D" w14:textId="77777777">
      <w:pPr>
        <w:pStyle w:val="Normal0"/>
      </w:pPr>
    </w:p>
    <w:p w:rsidR="00577881" w:rsidP="00221833" w:rsidRDefault="00577881" w14:paraId="15879AE0" w14:textId="77777777">
      <w:pPr>
        <w:pStyle w:val="Question1"/>
        <w:tabs>
          <w:tab w:val="clear" w:pos="567"/>
          <w:tab w:val="left" w:pos="576"/>
        </w:tabs>
      </w:pPr>
      <w:r>
        <w:t xml:space="preserve">Q.  Do you have a date roughly when you had those conversations? </w:t>
      </w:r>
    </w:p>
    <w:p w:rsidR="00577881" w:rsidP="00221833" w:rsidRDefault="00577881" w14:paraId="0E4D37C1" w14:textId="77777777">
      <w:pPr>
        <w:pStyle w:val="Answer1"/>
        <w:tabs>
          <w:tab w:val="clear" w:pos="567"/>
          <w:tab w:val="left" w:pos="576"/>
        </w:tabs>
      </w:pPr>
      <w:r>
        <w:t xml:space="preserve">A.  I can get those dates for you; I don't have them to hand. </w:t>
      </w:r>
    </w:p>
    <w:p w:rsidR="00577881" w:rsidP="00221833" w:rsidRDefault="00577881" w14:paraId="43609951" w14:textId="77777777">
      <w:pPr>
        <w:pStyle w:val="Normal0"/>
      </w:pPr>
    </w:p>
    <w:p w:rsidR="00577881" w:rsidP="00221833" w:rsidRDefault="00577881" w14:paraId="6BE686B9" w14:textId="77777777">
      <w:pPr>
        <w:pStyle w:val="Question1"/>
        <w:tabs>
          <w:tab w:val="clear" w:pos="567"/>
          <w:tab w:val="left" w:pos="576"/>
        </w:tabs>
      </w:pPr>
      <w:r>
        <w:t xml:space="preserve">Q.  Was this in February or was it in March? </w:t>
      </w:r>
    </w:p>
    <w:p w:rsidR="00577881" w:rsidP="00221833" w:rsidRDefault="00577881" w14:paraId="05CB604C" w14:textId="77777777">
      <w:pPr>
        <w:pStyle w:val="Answer1"/>
        <w:tabs>
          <w:tab w:val="clear" w:pos="567"/>
          <w:tab w:val="left" w:pos="576"/>
        </w:tabs>
      </w:pPr>
      <w:r>
        <w:t xml:space="preserve">A.  It would have been in late February and in early March. </w:t>
      </w:r>
    </w:p>
    <w:p w:rsidR="00577881" w:rsidP="00221833" w:rsidRDefault="00577881" w14:paraId="6639E51A" w14:textId="77777777">
      <w:pPr>
        <w:pStyle w:val="Normal0"/>
      </w:pPr>
    </w:p>
    <w:p w:rsidR="00577881" w:rsidP="00221833" w:rsidRDefault="00577881" w14:paraId="5616F7B4" w14:textId="77777777">
      <w:pPr>
        <w:pStyle w:val="Question1"/>
        <w:tabs>
          <w:tab w:val="clear" w:pos="567"/>
          <w:tab w:val="left" w:pos="576"/>
        </w:tabs>
      </w:pPr>
      <w:r>
        <w:t>Q.  When you were first offered funding by Clydesdale</w:t>
      </w:r>
      <w:r>
        <w:noBreakHyphen/>
      </w:r>
      <w:r>
        <w:noBreakHyphen/>
        <w:t xml:space="preserve"> </w:t>
      </w:r>
    </w:p>
    <w:p w:rsidR="00577881" w:rsidP="00221833" w:rsidRDefault="00577881" w14:paraId="4A298563" w14:textId="77777777">
      <w:pPr>
        <w:pStyle w:val="Answer1"/>
        <w:tabs>
          <w:tab w:val="clear" w:pos="567"/>
          <w:tab w:val="left" w:pos="576"/>
        </w:tabs>
      </w:pPr>
      <w:r>
        <w:t xml:space="preserve">A.  Yes. </w:t>
      </w:r>
    </w:p>
    <w:p w:rsidR="00577881" w:rsidP="00221833" w:rsidRDefault="00577881" w14:paraId="35EF0E5E" w14:textId="77777777">
      <w:pPr>
        <w:pStyle w:val="Normal0"/>
      </w:pPr>
    </w:p>
    <w:p w:rsidR="00577881" w:rsidP="00221833" w:rsidRDefault="00577881" w14:paraId="2F06F91A" w14:textId="77777777">
      <w:pPr>
        <w:pStyle w:val="Question1"/>
        <w:tabs>
          <w:tab w:val="clear" w:pos="567"/>
          <w:tab w:val="left" w:pos="576"/>
        </w:tabs>
      </w:pPr>
      <w:r>
        <w:t xml:space="preserve">Q.  </w:t>
      </w:r>
      <w:r>
        <w:noBreakHyphen/>
      </w:r>
      <w:r>
        <w:noBreakHyphen/>
        <w:t xml:space="preserve">what due diligence did you undertake on Clydesdale and its capacity to make $40 million worth of funding available to the administrators? </w:t>
      </w:r>
    </w:p>
    <w:p w:rsidR="00577881" w:rsidP="00221833" w:rsidRDefault="00577881" w14:paraId="398F22D4" w14:textId="77777777">
      <w:pPr>
        <w:pStyle w:val="Answer1"/>
        <w:tabs>
          <w:tab w:val="clear" w:pos="567"/>
          <w:tab w:val="left" w:pos="576"/>
        </w:tabs>
      </w:pPr>
      <w:r>
        <w:t xml:space="preserve">A.  Yes, at the time that we took the appointment, we were provided with a loan agreement prepared by the solicitors for the company for Tahmoor.  We didn't, at the time of the appointment, undertake any due diligence other than the comfort that we took that the document's appropriately prepared by the solicitors for the company, and of course, understanding something about the general financial nature of the GFG and InfraBuild Group, I took some comfort that that facility would be able to be funded. </w:t>
      </w:r>
    </w:p>
    <w:p w:rsidR="00577881" w:rsidP="00221833" w:rsidRDefault="00577881" w14:paraId="4337E453" w14:textId="77777777">
      <w:pPr>
        <w:pStyle w:val="Normal0"/>
      </w:pPr>
    </w:p>
    <w:p w:rsidR="00577881" w:rsidP="00221833" w:rsidRDefault="00577881" w14:paraId="523F1EAA" w14:textId="77777777">
      <w:pPr>
        <w:pStyle w:val="Question1"/>
        <w:tabs>
          <w:tab w:val="clear" w:pos="567"/>
          <w:tab w:val="left" w:pos="576"/>
        </w:tabs>
      </w:pPr>
      <w:r>
        <w:t xml:space="preserve">Q.  I'm sorry, did you say you had comfort about the nature of the group, and is that based on due diligence that you conducted or not? </w:t>
      </w:r>
    </w:p>
    <w:p w:rsidR="00577881" w:rsidP="00221833" w:rsidRDefault="00577881" w14:paraId="5A8849C8" w14:textId="77777777">
      <w:pPr>
        <w:pStyle w:val="Answer1"/>
        <w:tabs>
          <w:tab w:val="clear" w:pos="567"/>
          <w:tab w:val="left" w:pos="576"/>
        </w:tabs>
      </w:pPr>
      <w:r>
        <w:t xml:space="preserve">A.  No, other than understanding something about the group in a general sense, and thinking that that would be sufficient for me to commence an administration of this nature. </w:t>
      </w:r>
    </w:p>
    <w:p w:rsidR="00577881" w:rsidP="00221833" w:rsidRDefault="00577881" w14:paraId="39835852" w14:textId="77777777">
      <w:pPr>
        <w:pStyle w:val="Normal0"/>
      </w:pPr>
    </w:p>
    <w:p w:rsidR="00577881" w:rsidP="00221833" w:rsidRDefault="00577881" w14:paraId="7EE01362" w14:textId="77777777">
      <w:pPr>
        <w:pStyle w:val="Question1"/>
        <w:tabs>
          <w:tab w:val="clear" w:pos="567"/>
          <w:tab w:val="left" w:pos="576"/>
        </w:tabs>
      </w:pPr>
      <w:r>
        <w:t xml:space="preserve">Q.  What did you find out about the group? </w:t>
      </w:r>
    </w:p>
    <w:p w:rsidR="00577881" w:rsidP="00221833" w:rsidRDefault="00577881" w14:paraId="75548F62" w14:textId="77777777">
      <w:pPr>
        <w:pStyle w:val="Answer1"/>
        <w:tabs>
          <w:tab w:val="clear" w:pos="567"/>
          <w:tab w:val="left" w:pos="576"/>
        </w:tabs>
      </w:pPr>
      <w:r>
        <w:t xml:space="preserve">A.  We didn't find out anything specific about the group.  As I have said, it was a loan agreement prepared by solicitors and advisors who had been working for InfraBuild and GFG for quite a long time, so I took some comfort from that. </w:t>
      </w:r>
    </w:p>
    <w:p w:rsidR="00577881" w:rsidP="00221833" w:rsidRDefault="00577881" w14:paraId="480D9B50" w14:textId="77777777">
      <w:pPr>
        <w:pStyle w:val="Normal0"/>
      </w:pPr>
    </w:p>
    <w:p w:rsidR="00577881" w:rsidP="00221833" w:rsidRDefault="00577881" w14:paraId="4D0C1784" w14:textId="77777777">
      <w:pPr>
        <w:pStyle w:val="Question1"/>
        <w:tabs>
          <w:tab w:val="clear" w:pos="567"/>
          <w:tab w:val="left" w:pos="576"/>
        </w:tabs>
      </w:pPr>
      <w:r>
        <w:t xml:space="preserve">Q.  Sorry, you took comfort from the fact that GFG had some legal advisors that had been working for them for a long period of time.  Is that what you just said? </w:t>
      </w:r>
    </w:p>
    <w:p w:rsidR="00577881" w:rsidP="00221833" w:rsidRDefault="00577881" w14:paraId="63EEF96B" w14:textId="77777777">
      <w:pPr>
        <w:pStyle w:val="Answer1"/>
        <w:tabs>
          <w:tab w:val="clear" w:pos="567"/>
          <w:tab w:val="left" w:pos="576"/>
        </w:tabs>
      </w:pPr>
      <w:r>
        <w:t xml:space="preserve">A.  Yes. </w:t>
      </w:r>
    </w:p>
    <w:p w:rsidR="00577881" w:rsidP="00221833" w:rsidRDefault="00577881" w14:paraId="61E36F3C" w14:textId="77777777">
      <w:pPr>
        <w:pStyle w:val="Normal0"/>
      </w:pPr>
    </w:p>
    <w:p w:rsidR="00577881" w:rsidP="00221833" w:rsidRDefault="00577881" w14:paraId="6D2F4A2E" w14:textId="77777777">
      <w:pPr>
        <w:pStyle w:val="Question1"/>
        <w:tabs>
          <w:tab w:val="clear" w:pos="567"/>
          <w:tab w:val="left" w:pos="576"/>
        </w:tabs>
      </w:pPr>
      <w:r>
        <w:t xml:space="preserve">Q.  Was that enough for you to have sufficient confidence in the capacity of Clydesdale to meet its obligations under this funding agreement? </w:t>
      </w:r>
    </w:p>
    <w:p w:rsidR="00577881" w:rsidP="00221833" w:rsidRDefault="00577881" w14:paraId="4A3DAA71" w14:textId="77777777">
      <w:pPr>
        <w:pStyle w:val="Answer1"/>
        <w:tabs>
          <w:tab w:val="clear" w:pos="567"/>
          <w:tab w:val="left" w:pos="576"/>
        </w:tabs>
      </w:pPr>
      <w:r>
        <w:t xml:space="preserve">A.  I think it's enough to commence an administration like this, as I've said before.  It's not ideal that you don't know with absolute certainty the sources of funding from within the group, but I think it was sufficient for me to take the appointment, and I think to some extent that decision's been proved by the fact </w:t>
      </w:r>
      <w:r>
        <w:lastRenderedPageBreak/>
        <w:t xml:space="preserve">that each of the requests has been met when made. </w:t>
      </w:r>
    </w:p>
    <w:p w:rsidR="00577881" w:rsidP="00221833" w:rsidRDefault="00577881" w14:paraId="3AC081E6" w14:textId="77777777">
      <w:pPr>
        <w:pStyle w:val="Normal0"/>
      </w:pPr>
    </w:p>
    <w:p w:rsidR="00577881" w:rsidP="00221833" w:rsidRDefault="00577881" w14:paraId="06442E06" w14:textId="77777777">
      <w:pPr>
        <w:pStyle w:val="Question1"/>
        <w:tabs>
          <w:tab w:val="clear" w:pos="567"/>
          <w:tab w:val="left" w:pos="576"/>
        </w:tabs>
      </w:pPr>
      <w:r>
        <w:t xml:space="preserve">Q.  When you say you didn't know with absolute certainty the sources of funding within the group, you actually don't know anything about who was supplying the funds to Clydesdale, do you? </w:t>
      </w:r>
    </w:p>
    <w:p w:rsidR="00577881" w:rsidP="00221833" w:rsidRDefault="00577881" w14:paraId="00A64B04" w14:textId="77777777">
      <w:pPr>
        <w:pStyle w:val="Answer1"/>
        <w:tabs>
          <w:tab w:val="clear" w:pos="567"/>
          <w:tab w:val="left" w:pos="576"/>
        </w:tabs>
      </w:pPr>
      <w:r>
        <w:t xml:space="preserve">A.  I don't have a knowledge of the intercompany arrangements and movements within the group. </w:t>
      </w:r>
    </w:p>
    <w:p w:rsidR="00577881" w:rsidP="00221833" w:rsidRDefault="00577881" w14:paraId="069879BA" w14:textId="77777777">
      <w:pPr>
        <w:pStyle w:val="Normal0"/>
      </w:pPr>
    </w:p>
    <w:p w:rsidR="00577881" w:rsidP="00221833" w:rsidRDefault="00577881" w14:paraId="22827A90" w14:textId="77777777">
      <w:pPr>
        <w:pStyle w:val="Question1"/>
        <w:tabs>
          <w:tab w:val="clear" w:pos="567"/>
          <w:tab w:val="left" w:pos="576"/>
        </w:tabs>
      </w:pPr>
      <w:r>
        <w:t>Q.  Because you tried to find out but no</w:t>
      </w:r>
      <w:r>
        <w:noBreakHyphen/>
        <w:t xml:space="preserve">one is telling you the answer to that, are they? </w:t>
      </w:r>
    </w:p>
    <w:p w:rsidR="00577881" w:rsidP="00221833" w:rsidRDefault="00577881" w14:paraId="02A4A8D0" w14:textId="77777777">
      <w:pPr>
        <w:pStyle w:val="Answer1"/>
        <w:tabs>
          <w:tab w:val="clear" w:pos="567"/>
          <w:tab w:val="left" w:pos="576"/>
        </w:tabs>
      </w:pPr>
      <w:r>
        <w:t xml:space="preserve">A.  We made some requests for that information, it hadn't been fully fulfilled; that's correct. </w:t>
      </w:r>
    </w:p>
    <w:p w:rsidR="00577881" w:rsidP="00221833" w:rsidRDefault="00577881" w14:paraId="01ECD41F" w14:textId="77777777">
      <w:pPr>
        <w:pStyle w:val="Normal0"/>
      </w:pPr>
    </w:p>
    <w:p w:rsidR="00577881" w:rsidP="00221833" w:rsidRDefault="00577881" w14:paraId="75926CF5" w14:textId="77777777">
      <w:pPr>
        <w:pStyle w:val="Question1"/>
        <w:tabs>
          <w:tab w:val="clear" w:pos="567"/>
          <w:tab w:val="left" w:pos="576"/>
        </w:tabs>
      </w:pPr>
      <w:r>
        <w:t xml:space="preserve">Q.  When you say it hadn't been fully fulfilled, it hadn't been fulfilled at all? </w:t>
      </w:r>
    </w:p>
    <w:p w:rsidR="00577881" w:rsidP="00221833" w:rsidRDefault="00577881" w14:paraId="0D6AFB56" w14:textId="77777777">
      <w:pPr>
        <w:pStyle w:val="Answer1"/>
        <w:tabs>
          <w:tab w:val="clear" w:pos="567"/>
          <w:tab w:val="left" w:pos="576"/>
        </w:tabs>
      </w:pPr>
      <w:r>
        <w:t xml:space="preserve">A.  Other than the provision of certain financial statements that have been attached to our evidence, and also some correspondence that we received that was annexed to our affidavit from Norton Rose. </w:t>
      </w:r>
    </w:p>
    <w:p w:rsidR="00577881" w:rsidP="00221833" w:rsidRDefault="00577881" w14:paraId="5C38BDED" w14:textId="77777777">
      <w:pPr>
        <w:pStyle w:val="Normal0"/>
      </w:pPr>
    </w:p>
    <w:p w:rsidR="00577881" w:rsidP="00221833" w:rsidRDefault="00577881" w14:paraId="07DB02F8" w14:textId="77777777">
      <w:pPr>
        <w:pStyle w:val="Question1"/>
        <w:tabs>
          <w:tab w:val="clear" w:pos="567"/>
          <w:tab w:val="left" w:pos="576"/>
        </w:tabs>
      </w:pPr>
      <w:r>
        <w:t xml:space="preserve">Q.  Let's have a look at paragraph 37 of your affidavit.  </w:t>
      </w:r>
    </w:p>
    <w:p w:rsidR="00577881" w:rsidP="00221833" w:rsidRDefault="00577881" w14:paraId="780D9DB6" w14:textId="77777777">
      <w:pPr>
        <w:pStyle w:val="Answer1"/>
        <w:tabs>
          <w:tab w:val="clear" w:pos="567"/>
          <w:tab w:val="left" w:pos="576"/>
        </w:tabs>
      </w:pPr>
      <w:r>
        <w:t xml:space="preserve">A.  Yes. </w:t>
      </w:r>
    </w:p>
    <w:p w:rsidR="00577881" w:rsidP="00221833" w:rsidRDefault="00577881" w14:paraId="3D68431B" w14:textId="77777777">
      <w:pPr>
        <w:pStyle w:val="Normal0"/>
      </w:pPr>
    </w:p>
    <w:p w:rsidR="00577881" w:rsidP="00221833" w:rsidRDefault="00577881" w14:paraId="63E3438A" w14:textId="77777777">
      <w:pPr>
        <w:pStyle w:val="Question1"/>
        <w:tabs>
          <w:tab w:val="clear" w:pos="567"/>
          <w:tab w:val="left" w:pos="576"/>
        </w:tabs>
      </w:pPr>
      <w:r>
        <w:t xml:space="preserve">Q.  You say in the first sentence: </w:t>
      </w:r>
    </w:p>
    <w:p w:rsidR="00577881" w:rsidP="00221833" w:rsidRDefault="00577881" w14:paraId="20A2F215" w14:textId="77777777">
      <w:pPr>
        <w:pStyle w:val="Question1"/>
        <w:tabs>
          <w:tab w:val="clear" w:pos="567"/>
          <w:tab w:val="left" w:pos="576"/>
        </w:tabs>
      </w:pPr>
    </w:p>
    <w:p w:rsidR="00577881" w:rsidP="00221833" w:rsidRDefault="00577881" w14:paraId="262DC727" w14:textId="77777777">
      <w:pPr>
        <w:pStyle w:val="Question1"/>
        <w:tabs>
          <w:tab w:val="clear" w:pos="567"/>
          <w:tab w:val="left" w:pos="576"/>
        </w:tabs>
        <w:ind w:left="567" w:right="567"/>
      </w:pPr>
      <w:r>
        <w:t xml:space="preserve">"My understanding based on the conversations referred to above is that Clydesdale has sources of funding available to it, whether it is sufficient to perform its obligations under the funding agreement"?  </w:t>
      </w:r>
    </w:p>
    <w:p w:rsidR="00577881" w:rsidP="00221833" w:rsidRDefault="00577881" w14:paraId="453DED7F" w14:textId="77777777">
      <w:pPr>
        <w:pStyle w:val="Answer1"/>
        <w:tabs>
          <w:tab w:val="clear" w:pos="567"/>
          <w:tab w:val="left" w:pos="576"/>
        </w:tabs>
      </w:pPr>
      <w:r>
        <w:t xml:space="preserve">A.  Yes. </w:t>
      </w:r>
    </w:p>
    <w:p w:rsidR="00577881" w:rsidP="00221833" w:rsidRDefault="00577881" w14:paraId="73CD022B" w14:textId="77777777">
      <w:pPr>
        <w:pStyle w:val="Normal0"/>
      </w:pPr>
    </w:p>
    <w:p w:rsidR="00577881" w:rsidP="00221833" w:rsidRDefault="00577881" w14:paraId="1AD90E14" w14:textId="77777777">
      <w:pPr>
        <w:pStyle w:val="Question1"/>
        <w:tabs>
          <w:tab w:val="clear" w:pos="567"/>
          <w:tab w:val="left" w:pos="576"/>
        </w:tabs>
      </w:pPr>
      <w:r>
        <w:t xml:space="preserve">Q.  What's the basis of your understanding that you described there? </w:t>
      </w:r>
    </w:p>
    <w:p w:rsidR="00577881" w:rsidP="00221833" w:rsidRDefault="00577881" w14:paraId="13FDE2D2" w14:textId="77777777">
      <w:pPr>
        <w:pStyle w:val="Answer1"/>
        <w:tabs>
          <w:tab w:val="clear" w:pos="567"/>
          <w:tab w:val="left" w:pos="576"/>
        </w:tabs>
      </w:pPr>
      <w:r>
        <w:t xml:space="preserve">A.  I think if you look at the accounts of these companies and look at the extent of intercompany movements between them, it's quite clear that these entities are used as funding vehicles for the GFG group at large.  The group had been funded by Clydesdale and other entities for a fair period of time before my appointment, so I think if you look at the conduct of how funding within the group has generally been managed, and you look at that in the context of the scale of some of these entities and the size of intercompany movements between them, I think it's fair to form a view that when you commence administration of this nature, you can commence it relying upon the fact that that funding will be provided, and that prior conduct provides a fair basis to commence the administration. </w:t>
      </w:r>
    </w:p>
    <w:p w:rsidR="00577881" w:rsidP="00221833" w:rsidRDefault="00577881" w14:paraId="0DF345B1" w14:textId="77777777">
      <w:pPr>
        <w:pStyle w:val="Normal0"/>
      </w:pPr>
    </w:p>
    <w:p w:rsidR="00577881" w:rsidP="00221833" w:rsidRDefault="00577881" w14:paraId="48C56201" w14:textId="77777777">
      <w:pPr>
        <w:pStyle w:val="Question1"/>
        <w:tabs>
          <w:tab w:val="clear" w:pos="567"/>
          <w:tab w:val="left" w:pos="576"/>
        </w:tabs>
      </w:pPr>
      <w:r>
        <w:t xml:space="preserve">Q.  You said before if you look at the accounts of the companies within the group, it actually only exhibited to your affidavits the accounts of Clydesdale.  Is that right? </w:t>
      </w:r>
    </w:p>
    <w:p w:rsidR="00577881" w:rsidP="00221833" w:rsidRDefault="00577881" w14:paraId="574D9DDF" w14:textId="77777777">
      <w:pPr>
        <w:pStyle w:val="Answer1"/>
        <w:tabs>
          <w:tab w:val="clear" w:pos="567"/>
          <w:tab w:val="left" w:pos="576"/>
        </w:tabs>
      </w:pPr>
      <w:r>
        <w:t xml:space="preserve">A.  On this one, yes, I think that's correct, yes. </w:t>
      </w:r>
    </w:p>
    <w:p w:rsidR="00577881" w:rsidP="00221833" w:rsidRDefault="00577881" w14:paraId="57AE6839" w14:textId="77777777">
      <w:pPr>
        <w:pStyle w:val="Normal0"/>
      </w:pPr>
    </w:p>
    <w:p w:rsidR="00577881" w:rsidP="00221833" w:rsidRDefault="00577881" w14:paraId="58E14858" w14:textId="77777777">
      <w:pPr>
        <w:pStyle w:val="Question1"/>
        <w:tabs>
          <w:tab w:val="clear" w:pos="567"/>
          <w:tab w:val="left" w:pos="576"/>
        </w:tabs>
      </w:pPr>
      <w:r>
        <w:t xml:space="preserve">Q.  When did you look at the accounts of the companies within the group? </w:t>
      </w:r>
    </w:p>
    <w:p w:rsidR="00577881" w:rsidP="00221833" w:rsidRDefault="00577881" w14:paraId="55A1388D" w14:textId="77777777">
      <w:pPr>
        <w:pStyle w:val="Answer1"/>
        <w:tabs>
          <w:tab w:val="clear" w:pos="567"/>
          <w:tab w:val="left" w:pos="576"/>
        </w:tabs>
      </w:pPr>
      <w:r>
        <w:t xml:space="preserve">A.  We've seen, and attached to other affidavits there have been other sets of accounts, and I think it's just, really, it's an understanding of the movement of capital. </w:t>
      </w:r>
    </w:p>
    <w:p w:rsidR="00577881" w:rsidP="00221833" w:rsidRDefault="00577881" w14:paraId="2503583C" w14:textId="77777777">
      <w:pPr>
        <w:pStyle w:val="Question1"/>
        <w:tabs>
          <w:tab w:val="clear" w:pos="567"/>
          <w:tab w:val="left" w:pos="576"/>
        </w:tabs>
      </w:pPr>
      <w:r>
        <w:lastRenderedPageBreak/>
        <w:t xml:space="preserve">Q.  Sorry, where does that understanding of the movement of capital come from? </w:t>
      </w:r>
    </w:p>
    <w:p w:rsidR="00577881" w:rsidP="00221833" w:rsidRDefault="00577881" w14:paraId="0C5CB590" w14:textId="77777777">
      <w:pPr>
        <w:pStyle w:val="Answer1"/>
        <w:tabs>
          <w:tab w:val="clear" w:pos="567"/>
          <w:tab w:val="left" w:pos="576"/>
        </w:tabs>
      </w:pPr>
      <w:r>
        <w:t xml:space="preserve">A.  If you look at the accounts that we've annexed, you can see just the quantum of intercompany. </w:t>
      </w:r>
    </w:p>
    <w:p w:rsidR="00577881" w:rsidP="00221833" w:rsidRDefault="00577881" w14:paraId="5BAE1EE4" w14:textId="77777777">
      <w:pPr>
        <w:pStyle w:val="Normal0"/>
      </w:pPr>
    </w:p>
    <w:p w:rsidR="00577881" w:rsidP="00221833" w:rsidRDefault="00577881" w14:paraId="41E3F8E7" w14:textId="77777777">
      <w:pPr>
        <w:pStyle w:val="Question1"/>
        <w:tabs>
          <w:tab w:val="clear" w:pos="567"/>
          <w:tab w:val="left" w:pos="576"/>
        </w:tabs>
      </w:pPr>
      <w:r>
        <w:t xml:space="preserve">Q.  You did say a moment ago to his Honour that if you look at the accounts of the companies within the group, you can form certain conclusions.  Do you say "yes" or "no" whether or not you did look at the accounts for other companies within the group? </w:t>
      </w:r>
    </w:p>
    <w:p w:rsidR="00577881" w:rsidP="00221833" w:rsidRDefault="00577881" w14:paraId="61D09B38" w14:textId="77777777">
      <w:pPr>
        <w:pStyle w:val="Answer1"/>
        <w:tabs>
          <w:tab w:val="clear" w:pos="567"/>
          <w:tab w:val="left" w:pos="576"/>
        </w:tabs>
      </w:pPr>
      <w:r>
        <w:t xml:space="preserve">A.  I'm referring to the accounts attached to this affidavit. </w:t>
      </w:r>
    </w:p>
    <w:p w:rsidR="00577881" w:rsidP="00221833" w:rsidRDefault="00577881" w14:paraId="1ADFA35D" w14:textId="77777777">
      <w:pPr>
        <w:pStyle w:val="Normal0"/>
      </w:pPr>
    </w:p>
    <w:p w:rsidR="00577881" w:rsidP="00221833" w:rsidRDefault="00577881" w14:paraId="108AEF78" w14:textId="77777777">
      <w:pPr>
        <w:pStyle w:val="Question1"/>
        <w:tabs>
          <w:tab w:val="clear" w:pos="567"/>
          <w:tab w:val="left" w:pos="576"/>
        </w:tabs>
      </w:pPr>
      <w:r>
        <w:t xml:space="preserve">Q.  Only the Clydesdale account? </w:t>
      </w:r>
    </w:p>
    <w:p w:rsidR="00577881" w:rsidP="00221833" w:rsidRDefault="00577881" w14:paraId="3D11896A" w14:textId="77777777">
      <w:pPr>
        <w:pStyle w:val="Answer1"/>
        <w:tabs>
          <w:tab w:val="clear" w:pos="567"/>
          <w:tab w:val="left" w:pos="576"/>
        </w:tabs>
      </w:pPr>
      <w:r>
        <w:t>A.  That's correct, yes.</w:t>
      </w:r>
    </w:p>
    <w:p w:rsidR="00577881" w:rsidP="00221833" w:rsidRDefault="00577881" w14:paraId="64D17189" w14:textId="77777777">
      <w:pPr>
        <w:pStyle w:val="AnsContin1"/>
      </w:pPr>
    </w:p>
    <w:p w:rsidR="00577881" w:rsidP="00221833" w:rsidRDefault="00577881" w14:paraId="51FD804A" w14:textId="77777777">
      <w:pPr>
        <w:pStyle w:val="AnsContin1"/>
      </w:pPr>
      <w:r>
        <w:t xml:space="preserve">Q.  You hadn't looked at the accounts for other companies within the group?  </w:t>
      </w:r>
    </w:p>
    <w:p w:rsidR="00577881" w:rsidP="00221833" w:rsidRDefault="00577881" w14:paraId="052F89D4" w14:textId="77777777">
      <w:pPr>
        <w:pStyle w:val="Answer1"/>
        <w:tabs>
          <w:tab w:val="clear" w:pos="567"/>
          <w:tab w:val="left" w:pos="576"/>
        </w:tabs>
      </w:pPr>
      <w:r>
        <w:t xml:space="preserve">A.  No, but I think when you have discussions with the advisors to the group, it would seem clear that there are entities of significant size and scale there that would give you some comfort that Clydesdale would be appropriately funded, and that the history of the funding arrangements would match. </w:t>
      </w:r>
    </w:p>
    <w:p w:rsidR="00577881" w:rsidP="00221833" w:rsidRDefault="00577881" w14:paraId="0BC72F8F" w14:textId="77777777">
      <w:pPr>
        <w:pStyle w:val="Normal0"/>
      </w:pPr>
    </w:p>
    <w:p w:rsidR="00577881" w:rsidP="00221833" w:rsidRDefault="00577881" w14:paraId="7378347F" w14:textId="77777777">
      <w:pPr>
        <w:pStyle w:val="Question1"/>
        <w:tabs>
          <w:tab w:val="clear" w:pos="567"/>
          <w:tab w:val="left" w:pos="576"/>
        </w:tabs>
      </w:pPr>
      <w:r>
        <w:t>Q.  Are these the discussions that you refer to at paragraph 37?</w:t>
      </w:r>
    </w:p>
    <w:p w:rsidR="00577881" w:rsidP="00221833" w:rsidRDefault="00577881" w14:paraId="6582EB23" w14:textId="77777777">
      <w:pPr>
        <w:pStyle w:val="Answer1"/>
        <w:tabs>
          <w:tab w:val="clear" w:pos="567"/>
          <w:tab w:val="left" w:pos="576"/>
        </w:tabs>
      </w:pPr>
      <w:r>
        <w:t xml:space="preserve">A.  The conversations referred to above.  Can I just go back for a moment?  </w:t>
      </w:r>
    </w:p>
    <w:p w:rsidR="00577881" w:rsidP="00221833" w:rsidRDefault="00577881" w14:paraId="6A83996B" w14:textId="77777777">
      <w:pPr>
        <w:pStyle w:val="Normal0"/>
      </w:pPr>
    </w:p>
    <w:p w:rsidR="00577881" w:rsidP="00221833" w:rsidRDefault="00577881" w14:paraId="55A199CD" w14:textId="77777777">
      <w:pPr>
        <w:pStyle w:val="Question1"/>
        <w:tabs>
          <w:tab w:val="clear" w:pos="567"/>
          <w:tab w:val="left" w:pos="576"/>
        </w:tabs>
      </w:pPr>
      <w:r>
        <w:t xml:space="preserve">Q.  Yes.  </w:t>
      </w:r>
    </w:p>
    <w:p w:rsidR="00577881" w:rsidP="00221833" w:rsidRDefault="00577881" w14:paraId="339637F2" w14:textId="77777777">
      <w:pPr>
        <w:pStyle w:val="Answer1"/>
        <w:tabs>
          <w:tab w:val="clear" w:pos="567"/>
          <w:tab w:val="left" w:pos="576"/>
        </w:tabs>
      </w:pPr>
      <w:r>
        <w:t xml:space="preserve">A.  Yes, the discussions I referred to in 35 and 36. </w:t>
      </w:r>
    </w:p>
    <w:p w:rsidR="00577881" w:rsidP="00221833" w:rsidRDefault="00577881" w14:paraId="24ED1D07" w14:textId="77777777">
      <w:pPr>
        <w:pStyle w:val="Normal0"/>
      </w:pPr>
    </w:p>
    <w:p w:rsidR="00577881" w:rsidP="00221833" w:rsidRDefault="00577881" w14:paraId="377F4E6A" w14:textId="77777777">
      <w:pPr>
        <w:pStyle w:val="Question1"/>
        <w:tabs>
          <w:tab w:val="clear" w:pos="567"/>
          <w:tab w:val="left" w:pos="576"/>
        </w:tabs>
      </w:pPr>
      <w:r>
        <w:t xml:space="preserve">Q.  All right, and it's in those discussions that you've asked actually for the company and Clydesdale to identify its sources of funding to you? </w:t>
      </w:r>
    </w:p>
    <w:p w:rsidR="00577881" w:rsidP="00221833" w:rsidRDefault="00577881" w14:paraId="29F00D2E" w14:textId="77777777">
      <w:pPr>
        <w:pStyle w:val="Answer1"/>
        <w:tabs>
          <w:tab w:val="clear" w:pos="567"/>
          <w:tab w:val="left" w:pos="576"/>
        </w:tabs>
      </w:pPr>
      <w:r>
        <w:t xml:space="preserve">A.  Yes. </w:t>
      </w:r>
    </w:p>
    <w:p w:rsidR="00577881" w:rsidP="00221833" w:rsidRDefault="00577881" w14:paraId="79365AED" w14:textId="77777777">
      <w:pPr>
        <w:pStyle w:val="Normal0"/>
      </w:pPr>
    </w:p>
    <w:p w:rsidR="00577881" w:rsidP="00221833" w:rsidRDefault="00577881" w14:paraId="354B1F4C" w14:textId="77777777">
      <w:pPr>
        <w:pStyle w:val="Question1"/>
        <w:tabs>
          <w:tab w:val="clear" w:pos="567"/>
          <w:tab w:val="left" w:pos="576"/>
        </w:tabs>
      </w:pPr>
      <w:r>
        <w:t xml:space="preserve">Q.  But they have declined to do so? </w:t>
      </w:r>
    </w:p>
    <w:p w:rsidR="00577881" w:rsidP="00221833" w:rsidRDefault="00577881" w14:paraId="1DFC815A" w14:textId="77777777">
      <w:pPr>
        <w:pStyle w:val="Answer1"/>
        <w:tabs>
          <w:tab w:val="clear" w:pos="567"/>
          <w:tab w:val="left" w:pos="576"/>
        </w:tabs>
      </w:pPr>
      <w:r>
        <w:t xml:space="preserve">A.  That's correct. </w:t>
      </w:r>
    </w:p>
    <w:p w:rsidR="00577881" w:rsidP="00221833" w:rsidRDefault="00577881" w14:paraId="7AFB0BE5" w14:textId="77777777">
      <w:pPr>
        <w:pStyle w:val="Normal0"/>
      </w:pPr>
    </w:p>
    <w:p w:rsidR="00577881" w:rsidP="00221833" w:rsidRDefault="00577881" w14:paraId="0C0444DC" w14:textId="77777777">
      <w:pPr>
        <w:pStyle w:val="Question1"/>
        <w:tabs>
          <w:tab w:val="clear" w:pos="567"/>
          <w:tab w:val="left" w:pos="576"/>
        </w:tabs>
      </w:pPr>
      <w:r>
        <w:t xml:space="preserve">Q.  So you remain ignorant of who in fact is supplying the loan, the funding for the loan that Clydesdale is supplying to the administrators? </w:t>
      </w:r>
    </w:p>
    <w:p w:rsidR="00577881" w:rsidP="00221833" w:rsidRDefault="00577881" w14:paraId="1AD2585B" w14:textId="77777777">
      <w:pPr>
        <w:pStyle w:val="Answer1"/>
        <w:tabs>
          <w:tab w:val="clear" w:pos="567"/>
          <w:tab w:val="left" w:pos="576"/>
        </w:tabs>
      </w:pPr>
      <w:r>
        <w:t xml:space="preserve">A.  Correct. </w:t>
      </w:r>
    </w:p>
    <w:p w:rsidR="00577881" w:rsidP="00221833" w:rsidRDefault="00577881" w14:paraId="129469E3" w14:textId="77777777">
      <w:pPr>
        <w:pStyle w:val="Normal0"/>
      </w:pPr>
    </w:p>
    <w:p w:rsidR="00577881" w:rsidP="00221833" w:rsidRDefault="00577881" w14:paraId="62AEE03C" w14:textId="77777777">
      <w:pPr>
        <w:pStyle w:val="Question1"/>
        <w:tabs>
          <w:tab w:val="clear" w:pos="567"/>
          <w:tab w:val="left" w:pos="576"/>
        </w:tabs>
      </w:pPr>
      <w:r>
        <w:t xml:space="preserve">Q.  And Clydesdale you know has assets, as you say in paragraph 33, current assets of about 5 million pounds? </w:t>
      </w:r>
    </w:p>
    <w:p w:rsidR="00577881" w:rsidP="00221833" w:rsidRDefault="00577881" w14:paraId="69DD5588" w14:textId="77777777">
      <w:pPr>
        <w:pStyle w:val="Answer1"/>
        <w:tabs>
          <w:tab w:val="clear" w:pos="567"/>
          <w:tab w:val="left" w:pos="576"/>
        </w:tabs>
      </w:pPr>
      <w:r>
        <w:t xml:space="preserve">A.  I don't have the exhibit in front of me. </w:t>
      </w:r>
    </w:p>
    <w:p w:rsidR="00577881" w:rsidP="00221833" w:rsidRDefault="00577881" w14:paraId="6B272649" w14:textId="77777777">
      <w:pPr>
        <w:pStyle w:val="Normal0"/>
      </w:pPr>
    </w:p>
    <w:p w:rsidR="00577881" w:rsidP="00221833" w:rsidRDefault="00577881" w14:paraId="57F49D3A" w14:textId="77777777">
      <w:pPr>
        <w:pStyle w:val="Question1"/>
        <w:tabs>
          <w:tab w:val="clear" w:pos="567"/>
          <w:tab w:val="left" w:pos="576"/>
        </w:tabs>
      </w:pPr>
      <w:r>
        <w:t xml:space="preserve">Q.  You don't need it; you'll see the affidavit in paragraph 33.  </w:t>
      </w:r>
    </w:p>
    <w:p w:rsidR="00577881" w:rsidP="00221833" w:rsidRDefault="00577881" w14:paraId="5E40AAB0" w14:textId="77777777">
      <w:pPr>
        <w:pStyle w:val="Answer1"/>
        <w:tabs>
          <w:tab w:val="clear" w:pos="567"/>
          <w:tab w:val="left" w:pos="576"/>
        </w:tabs>
      </w:pPr>
      <w:r>
        <w:t xml:space="preserve">A.  Just give me a moment.  Yes. </w:t>
      </w:r>
    </w:p>
    <w:p w:rsidR="00577881" w:rsidP="00221833" w:rsidRDefault="00577881" w14:paraId="71E0FC00" w14:textId="77777777">
      <w:pPr>
        <w:pStyle w:val="Normal0"/>
      </w:pPr>
    </w:p>
    <w:p w:rsidR="00577881" w:rsidP="00221833" w:rsidRDefault="00577881" w14:paraId="5F307293" w14:textId="77777777">
      <w:pPr>
        <w:pStyle w:val="Question1"/>
        <w:tabs>
          <w:tab w:val="clear" w:pos="567"/>
          <w:tab w:val="left" w:pos="576"/>
        </w:tabs>
      </w:pPr>
      <w:r>
        <w:t xml:space="preserve">Q.  So net current assets of 5 million, you say that was based on its most recent audited accounts for 2024? </w:t>
      </w:r>
    </w:p>
    <w:p w:rsidR="00577881" w:rsidP="00221833" w:rsidRDefault="00577881" w14:paraId="60A864DD" w14:textId="77777777">
      <w:pPr>
        <w:pStyle w:val="Answer1"/>
        <w:tabs>
          <w:tab w:val="clear" w:pos="567"/>
          <w:tab w:val="left" w:pos="576"/>
        </w:tabs>
      </w:pPr>
      <w:r>
        <w:t xml:space="preserve">A.  Yes, that's net current assets, yes. </w:t>
      </w:r>
    </w:p>
    <w:p w:rsidR="00577881" w:rsidP="00221833" w:rsidRDefault="00577881" w14:paraId="37326EF7" w14:textId="77777777">
      <w:pPr>
        <w:pStyle w:val="Normal0"/>
      </w:pPr>
    </w:p>
    <w:p w:rsidR="00577881" w:rsidP="00221833" w:rsidRDefault="00577881" w14:paraId="24D7DD2A" w14:textId="77777777">
      <w:pPr>
        <w:pStyle w:val="Question1"/>
        <w:tabs>
          <w:tab w:val="clear" w:pos="567"/>
          <w:tab w:val="left" w:pos="576"/>
        </w:tabs>
      </w:pPr>
      <w:r>
        <w:t xml:space="preserve">Q.  But since that time, the auditors have resigned? </w:t>
      </w:r>
    </w:p>
    <w:p w:rsidR="00577881" w:rsidP="00221833" w:rsidRDefault="00577881" w14:paraId="084C4929" w14:textId="77777777">
      <w:pPr>
        <w:pStyle w:val="Answer1"/>
        <w:tabs>
          <w:tab w:val="clear" w:pos="567"/>
          <w:tab w:val="left" w:pos="576"/>
        </w:tabs>
      </w:pPr>
      <w:r>
        <w:t xml:space="preserve">A.  I couldn't be clear on the date but I hear you, yes. </w:t>
      </w:r>
    </w:p>
    <w:p w:rsidR="00577881" w:rsidP="00221833" w:rsidRDefault="00577881" w14:paraId="719F6682" w14:textId="77777777">
      <w:pPr>
        <w:pStyle w:val="Question1"/>
        <w:tabs>
          <w:tab w:val="clear" w:pos="567"/>
          <w:tab w:val="left" w:pos="576"/>
        </w:tabs>
      </w:pPr>
      <w:r>
        <w:lastRenderedPageBreak/>
        <w:t xml:space="preserve">Q.  You certainly haven't seen any audited accounts for the 2025 period, have you? </w:t>
      </w:r>
    </w:p>
    <w:p w:rsidR="00577881" w:rsidP="00221833" w:rsidRDefault="00577881" w14:paraId="0B2C8769" w14:textId="77777777">
      <w:pPr>
        <w:pStyle w:val="Answer1"/>
        <w:tabs>
          <w:tab w:val="clear" w:pos="567"/>
          <w:tab w:val="left" w:pos="576"/>
        </w:tabs>
      </w:pPr>
      <w:r>
        <w:t xml:space="preserve">A.  Correct. </w:t>
      </w:r>
    </w:p>
    <w:p w:rsidR="00577881" w:rsidP="00221833" w:rsidRDefault="00577881" w14:paraId="46537620" w14:textId="77777777">
      <w:pPr>
        <w:pStyle w:val="Normal0"/>
      </w:pPr>
    </w:p>
    <w:p w:rsidR="00577881" w:rsidP="00221833" w:rsidRDefault="00577881" w14:paraId="0AE77F32" w14:textId="77777777">
      <w:pPr>
        <w:pStyle w:val="Question1"/>
        <w:tabs>
          <w:tab w:val="clear" w:pos="567"/>
          <w:tab w:val="left" w:pos="576"/>
        </w:tabs>
      </w:pPr>
      <w:r>
        <w:t xml:space="preserve">Q.  So you don't know whether that estimate of net current assets of 5 million for 2024 is still the asset position, do you? </w:t>
      </w:r>
    </w:p>
    <w:p w:rsidR="00577881" w:rsidP="00221833" w:rsidRDefault="00577881" w14:paraId="6E076545" w14:textId="77777777">
      <w:pPr>
        <w:pStyle w:val="Answer1"/>
        <w:tabs>
          <w:tab w:val="clear" w:pos="567"/>
          <w:tab w:val="left" w:pos="576"/>
        </w:tabs>
      </w:pPr>
      <w:r>
        <w:t xml:space="preserve">A.  I don't know that. </w:t>
      </w:r>
    </w:p>
    <w:p w:rsidR="00577881" w:rsidP="00221833" w:rsidRDefault="00577881" w14:paraId="2CC50C8B" w14:textId="77777777">
      <w:pPr>
        <w:pStyle w:val="Normal0"/>
      </w:pPr>
    </w:p>
    <w:p w:rsidR="00577881" w:rsidP="00221833" w:rsidRDefault="00577881" w14:paraId="1E7EE95E" w14:textId="77777777">
      <w:pPr>
        <w:pStyle w:val="Question1"/>
        <w:tabs>
          <w:tab w:val="clear" w:pos="567"/>
          <w:tab w:val="left" w:pos="576"/>
        </w:tabs>
      </w:pPr>
      <w:r>
        <w:t xml:space="preserve">Q.  In fact, you don't have any idea of what the asset position of Clydesdale is, do you? </w:t>
      </w:r>
    </w:p>
    <w:p w:rsidR="00577881" w:rsidP="00221833" w:rsidRDefault="00577881" w14:paraId="05CB8FD2" w14:textId="77777777">
      <w:pPr>
        <w:pStyle w:val="Answer1"/>
        <w:tabs>
          <w:tab w:val="clear" w:pos="567"/>
          <w:tab w:val="left" w:pos="576"/>
        </w:tabs>
      </w:pPr>
      <w:r>
        <w:t xml:space="preserve">A.  I don't have anything in front of me that would assist with that. </w:t>
      </w:r>
    </w:p>
    <w:p w:rsidR="00577881" w:rsidP="00221833" w:rsidRDefault="00577881" w14:paraId="6D592881" w14:textId="77777777">
      <w:pPr>
        <w:pStyle w:val="Normal0"/>
      </w:pPr>
    </w:p>
    <w:p w:rsidR="00577881" w:rsidP="00221833" w:rsidRDefault="00577881" w14:paraId="1073C611" w14:textId="77777777">
      <w:pPr>
        <w:pStyle w:val="Question1"/>
        <w:tabs>
          <w:tab w:val="clear" w:pos="567"/>
          <w:tab w:val="left" w:pos="576"/>
        </w:tabs>
      </w:pPr>
      <w:r>
        <w:t xml:space="preserve">Q.  If Clydesdale doesn't pay any of the funds under the facility agreement, then you appreciate, don't you, that the administrators have no redress against Clydesdale? </w:t>
      </w:r>
    </w:p>
    <w:p w:rsidR="00577881" w:rsidP="00221833" w:rsidRDefault="00577881" w14:paraId="44822E8D" w14:textId="77777777">
      <w:pPr>
        <w:pStyle w:val="Answer1"/>
        <w:tabs>
          <w:tab w:val="clear" w:pos="567"/>
          <w:tab w:val="left" w:pos="576"/>
        </w:tabs>
      </w:pPr>
      <w:r>
        <w:t xml:space="preserve">A.  Other than their obligations to fund us under the agreement, if they don't do that, I would return to court and report that. </w:t>
      </w:r>
    </w:p>
    <w:p w:rsidR="00577881" w:rsidP="00221833" w:rsidRDefault="00577881" w14:paraId="5140AFCA" w14:textId="77777777">
      <w:pPr>
        <w:pStyle w:val="Normal0"/>
      </w:pPr>
    </w:p>
    <w:p w:rsidR="00577881" w:rsidP="00221833" w:rsidRDefault="00577881" w14:paraId="39A4A6AF" w14:textId="77777777">
      <w:pPr>
        <w:pStyle w:val="Question1"/>
        <w:tabs>
          <w:tab w:val="clear" w:pos="567"/>
          <w:tab w:val="left" w:pos="576"/>
        </w:tabs>
      </w:pPr>
      <w:r>
        <w:t xml:space="preserve">Q.  Because you don't consider it to be </w:t>
      </w:r>
      <w:r>
        <w:noBreakHyphen/>
        <w:t xml:space="preserve"> you have a serious option of pursuing Clydesdale in England for the balance of the funds that are promised under the loan agreement, do you? </w:t>
      </w:r>
    </w:p>
    <w:p w:rsidR="00577881" w:rsidP="00221833" w:rsidRDefault="00577881" w14:paraId="7C9B5A4B" w14:textId="77777777">
      <w:pPr>
        <w:pStyle w:val="Answer1"/>
        <w:tabs>
          <w:tab w:val="clear" w:pos="567"/>
          <w:tab w:val="left" w:pos="576"/>
        </w:tabs>
      </w:pPr>
      <w:r>
        <w:t xml:space="preserve">A.  Could you just repeat the question, sorry?  </w:t>
      </w:r>
    </w:p>
    <w:p w:rsidR="00577881" w:rsidP="00221833" w:rsidRDefault="00577881" w14:paraId="6EE3DD77" w14:textId="77777777">
      <w:pPr>
        <w:pStyle w:val="Normal0"/>
      </w:pPr>
    </w:p>
    <w:p w:rsidR="00577881" w:rsidP="00221833" w:rsidRDefault="00577881" w14:paraId="36B3FF90" w14:textId="77777777">
      <w:pPr>
        <w:pStyle w:val="Question1"/>
        <w:tabs>
          <w:tab w:val="clear" w:pos="567"/>
          <w:tab w:val="left" w:pos="576"/>
        </w:tabs>
      </w:pPr>
      <w:r>
        <w:t xml:space="preserve">Q.  You don't consider it to be an option for you to sue Clydesdale in England seeking recovery of the balance of the funds under the loan agreement if they default? </w:t>
      </w:r>
    </w:p>
    <w:p w:rsidR="00577881" w:rsidP="00221833" w:rsidRDefault="00577881" w14:paraId="32600F5B" w14:textId="77777777">
      <w:pPr>
        <w:pStyle w:val="Normal0"/>
      </w:pPr>
    </w:p>
    <w:p w:rsidR="00577881" w:rsidP="00221833" w:rsidRDefault="00577881" w14:paraId="2A39D9F2" w14:textId="77777777">
      <w:pPr>
        <w:pStyle w:val="Colloquy1"/>
      </w:pPr>
      <w:r>
        <w:t xml:space="preserve">SULAN:  I object, your Honour. </w:t>
      </w:r>
    </w:p>
    <w:p w:rsidR="00577881" w:rsidP="00221833" w:rsidRDefault="00577881" w14:paraId="086AE21F" w14:textId="77777777">
      <w:pPr>
        <w:pStyle w:val="Normal0"/>
      </w:pPr>
    </w:p>
    <w:p w:rsidR="00577881" w:rsidP="00221833" w:rsidRDefault="00577881" w14:paraId="07718480" w14:textId="77777777">
      <w:pPr>
        <w:pStyle w:val="Colloquy1"/>
      </w:pPr>
      <w:r>
        <w:t xml:space="preserve">HIS HONOUR:  I allow the question. </w:t>
      </w:r>
    </w:p>
    <w:p w:rsidR="00577881" w:rsidP="00221833" w:rsidRDefault="00577881" w14:paraId="28F4CFAF" w14:textId="77777777">
      <w:pPr>
        <w:pStyle w:val="ColContin1"/>
      </w:pPr>
    </w:p>
    <w:p w:rsidR="00577881" w:rsidP="00221833" w:rsidRDefault="00577881" w14:paraId="52D0345B" w14:textId="77777777">
      <w:pPr>
        <w:pStyle w:val="ColContin1"/>
      </w:pPr>
      <w:r>
        <w:t xml:space="preserve">WITNESS:  Sorry, was that allow the question?  </w:t>
      </w:r>
    </w:p>
    <w:p w:rsidR="00577881" w:rsidP="00221833" w:rsidRDefault="00577881" w14:paraId="1875615A" w14:textId="77777777">
      <w:pPr>
        <w:pStyle w:val="Normal0"/>
      </w:pPr>
    </w:p>
    <w:p w:rsidR="00577881" w:rsidP="00221833" w:rsidRDefault="00577881" w14:paraId="6A246873" w14:textId="77777777">
      <w:pPr>
        <w:pStyle w:val="Colloquy1"/>
      </w:pPr>
      <w:r>
        <w:t xml:space="preserve">HIS HONOUR:  Allow the question, if it could be repeated. </w:t>
      </w:r>
    </w:p>
    <w:p w:rsidR="00577881" w:rsidP="00221833" w:rsidRDefault="00577881" w14:paraId="11C7EACF" w14:textId="77777777">
      <w:pPr>
        <w:pStyle w:val="Normal0"/>
      </w:pPr>
    </w:p>
    <w:p w:rsidR="00577881" w:rsidP="00221833" w:rsidRDefault="00577881" w14:paraId="3D87B14F" w14:textId="77777777">
      <w:pPr>
        <w:pStyle w:val="Colloquy1"/>
      </w:pPr>
      <w:r>
        <w:t xml:space="preserve">WITHERS  </w:t>
      </w:r>
    </w:p>
    <w:p w:rsidR="00577881" w:rsidP="00221833" w:rsidRDefault="00577881" w14:paraId="19AA00B0" w14:textId="77777777">
      <w:pPr>
        <w:pStyle w:val="Normal0"/>
      </w:pPr>
    </w:p>
    <w:p w:rsidR="00577881" w:rsidP="00221833" w:rsidRDefault="00577881" w14:paraId="29E92360" w14:textId="77777777">
      <w:pPr>
        <w:pStyle w:val="Question1"/>
        <w:tabs>
          <w:tab w:val="clear" w:pos="567"/>
          <w:tab w:val="left" w:pos="576"/>
        </w:tabs>
      </w:pPr>
      <w:r>
        <w:t xml:space="preserve">Q.  You don't consider it to be an option fee to administrators to sue Clydesdale under the funding agreement if Clydesdale defaulted in making payment? </w:t>
      </w:r>
    </w:p>
    <w:p w:rsidR="00577881" w:rsidP="00221833" w:rsidRDefault="00577881" w14:paraId="6FFEDFA1" w14:textId="77777777">
      <w:pPr>
        <w:pStyle w:val="Answer1"/>
        <w:tabs>
          <w:tab w:val="clear" w:pos="567"/>
          <w:tab w:val="left" w:pos="576"/>
        </w:tabs>
      </w:pPr>
      <w:r>
        <w:t xml:space="preserve">A.  If they didn't perform, I would certainly consider that. </w:t>
      </w:r>
    </w:p>
    <w:p w:rsidR="00577881" w:rsidP="00221833" w:rsidRDefault="00577881" w14:paraId="1FD627D0" w14:textId="77777777">
      <w:pPr>
        <w:pStyle w:val="Normal0"/>
      </w:pPr>
    </w:p>
    <w:p w:rsidR="00577881" w:rsidP="00221833" w:rsidRDefault="00577881" w14:paraId="75C22802" w14:textId="77777777">
      <w:pPr>
        <w:pStyle w:val="Question1"/>
        <w:tabs>
          <w:tab w:val="clear" w:pos="567"/>
          <w:tab w:val="left" w:pos="576"/>
        </w:tabs>
      </w:pPr>
      <w:r>
        <w:t xml:space="preserve">Q.  All right.  You say you would consider suing an English domicile company? </w:t>
      </w:r>
    </w:p>
    <w:p w:rsidR="00577881" w:rsidP="00221833" w:rsidRDefault="00577881" w14:paraId="3485BF93" w14:textId="77777777">
      <w:pPr>
        <w:pStyle w:val="Answer1"/>
        <w:tabs>
          <w:tab w:val="clear" w:pos="567"/>
          <w:tab w:val="left" w:pos="576"/>
        </w:tabs>
      </w:pPr>
      <w:r>
        <w:t xml:space="preserve">A.  Yes, I would. </w:t>
      </w:r>
    </w:p>
    <w:p w:rsidR="00577881" w:rsidP="00221833" w:rsidRDefault="00577881" w14:paraId="0A134525" w14:textId="77777777">
      <w:pPr>
        <w:pStyle w:val="Normal0"/>
      </w:pPr>
    </w:p>
    <w:p w:rsidR="00577881" w:rsidP="00221833" w:rsidRDefault="00577881" w14:paraId="20504EA5" w14:textId="77777777">
      <w:pPr>
        <w:pStyle w:val="Question1"/>
        <w:tabs>
          <w:tab w:val="clear" w:pos="567"/>
          <w:tab w:val="left" w:pos="576"/>
        </w:tabs>
      </w:pPr>
      <w:r>
        <w:t xml:space="preserve">Q.  And you would need of course to find out what its actual asset position is before you made the decision to pursue a lawsuit, wouldn't you? </w:t>
      </w:r>
    </w:p>
    <w:p w:rsidR="00577881" w:rsidP="00221833" w:rsidRDefault="00577881" w14:paraId="43E5DE3E" w14:textId="77777777">
      <w:pPr>
        <w:pStyle w:val="Answer1"/>
        <w:tabs>
          <w:tab w:val="clear" w:pos="567"/>
          <w:tab w:val="left" w:pos="576"/>
        </w:tabs>
      </w:pPr>
      <w:r>
        <w:t xml:space="preserve">A.  We would find out information. </w:t>
      </w:r>
    </w:p>
    <w:p w:rsidR="00577881" w:rsidP="00221833" w:rsidRDefault="00577881" w14:paraId="648BC33E" w14:textId="77777777">
      <w:pPr>
        <w:pStyle w:val="Normal0"/>
      </w:pPr>
    </w:p>
    <w:p w:rsidR="00577881" w:rsidP="00221833" w:rsidRDefault="00577881" w14:paraId="60CE0FBE" w14:textId="77777777">
      <w:pPr>
        <w:pStyle w:val="Question1"/>
        <w:tabs>
          <w:tab w:val="clear" w:pos="567"/>
          <w:tab w:val="left" w:pos="576"/>
        </w:tabs>
      </w:pPr>
      <w:r>
        <w:t xml:space="preserve">Q.  And if they didn't have audited financials still, then you wouldn't have any </w:t>
      </w:r>
      <w:r>
        <w:lastRenderedPageBreak/>
        <w:t xml:space="preserve">ready means of finding out its asset position, would you? </w:t>
      </w:r>
    </w:p>
    <w:p w:rsidR="00577881" w:rsidP="00221833" w:rsidRDefault="00577881" w14:paraId="5C3ECD47" w14:textId="77777777">
      <w:pPr>
        <w:pStyle w:val="Answer1"/>
        <w:tabs>
          <w:tab w:val="clear" w:pos="567"/>
          <w:tab w:val="left" w:pos="576"/>
        </w:tabs>
      </w:pPr>
      <w:r>
        <w:t xml:space="preserve">A.  We would commence the proceeding and seek some information, and that would either be provided or wouldn't be provided. </w:t>
      </w:r>
    </w:p>
    <w:p w:rsidR="00577881" w:rsidP="00221833" w:rsidRDefault="00577881" w14:paraId="70561427" w14:textId="77777777">
      <w:pPr>
        <w:pStyle w:val="Normal0"/>
      </w:pPr>
    </w:p>
    <w:p w:rsidR="00577881" w:rsidP="00221833" w:rsidRDefault="00577881" w14:paraId="31500392" w14:textId="77777777">
      <w:pPr>
        <w:pStyle w:val="Question1"/>
        <w:tabs>
          <w:tab w:val="clear" w:pos="567"/>
          <w:tab w:val="left" w:pos="576"/>
        </w:tabs>
      </w:pPr>
      <w:r>
        <w:t xml:space="preserve">Q.  The funding that you say you want three weeks to obtain, that is to conduct a sale process.  Is that right? </w:t>
      </w:r>
    </w:p>
    <w:p w:rsidR="00577881" w:rsidP="00221833" w:rsidRDefault="00577881" w14:paraId="65A5C4FD" w14:textId="77777777">
      <w:pPr>
        <w:pStyle w:val="Answer1"/>
        <w:tabs>
          <w:tab w:val="clear" w:pos="567"/>
          <w:tab w:val="left" w:pos="576"/>
        </w:tabs>
      </w:pPr>
      <w:r>
        <w:t xml:space="preserve">A.  We're seeking to replace the present funding that we have for the reasons I've explained, so that's to fund the employees and creditors in the business; care and maintenance.  It's not to fund the sole process. </w:t>
      </w:r>
    </w:p>
    <w:p w:rsidR="00577881" w:rsidP="00221833" w:rsidRDefault="00577881" w14:paraId="23830CA8" w14:textId="77777777">
      <w:pPr>
        <w:pStyle w:val="Normal0"/>
      </w:pPr>
    </w:p>
    <w:p w:rsidR="00577881" w:rsidP="00221833" w:rsidRDefault="00577881" w14:paraId="75894E56" w14:textId="77777777">
      <w:pPr>
        <w:pStyle w:val="Question1"/>
        <w:tabs>
          <w:tab w:val="clear" w:pos="567"/>
          <w:tab w:val="left" w:pos="576"/>
        </w:tabs>
      </w:pPr>
      <w:r>
        <w:t xml:space="preserve">Q.  It's just to fund the employees in the ongoing maintenance of the mine for the duration of the sale process? </w:t>
      </w:r>
    </w:p>
    <w:p w:rsidR="00577881" w:rsidP="00221833" w:rsidRDefault="00577881" w14:paraId="2F8F3A1F" w14:textId="77777777">
      <w:pPr>
        <w:pStyle w:val="Answer1"/>
        <w:tabs>
          <w:tab w:val="clear" w:pos="567"/>
          <w:tab w:val="left" w:pos="576"/>
        </w:tabs>
      </w:pPr>
      <w:r>
        <w:t xml:space="preserve">A.  I think we would see the nature of the offers that came back from interested financiers.  As I said earlier, the principal issue for me really is making sure we replace the working capital funding in the business. </w:t>
      </w:r>
    </w:p>
    <w:p w:rsidR="00577881" w:rsidP="00221833" w:rsidRDefault="00577881" w14:paraId="24B57AED" w14:textId="77777777">
      <w:pPr>
        <w:pStyle w:val="Normal0"/>
      </w:pPr>
    </w:p>
    <w:p w:rsidR="00577881" w:rsidP="00221833" w:rsidRDefault="00577881" w14:paraId="61398A65" w14:textId="77777777">
      <w:pPr>
        <w:pStyle w:val="Question1"/>
        <w:tabs>
          <w:tab w:val="clear" w:pos="567"/>
          <w:tab w:val="left" w:pos="576"/>
        </w:tabs>
      </w:pPr>
      <w:r>
        <w:t xml:space="preserve">Q.  Yes, and for what period of time will you be seeking funding? </w:t>
      </w:r>
    </w:p>
    <w:p w:rsidR="00577881" w:rsidP="00221833" w:rsidRDefault="00577881" w14:paraId="777F3CA6" w14:textId="77777777">
      <w:pPr>
        <w:pStyle w:val="Answer1"/>
        <w:tabs>
          <w:tab w:val="clear" w:pos="567"/>
          <w:tab w:val="left" w:pos="576"/>
        </w:tabs>
      </w:pPr>
      <w:r>
        <w:t>A.  We would be seeking funding I think for a longer term than the three</w:t>
      </w:r>
      <w:r>
        <w:noBreakHyphen/>
        <w:t xml:space="preserve">week period that we've suggested the adjournment run for, a period through to the completion of sale process. </w:t>
      </w:r>
    </w:p>
    <w:p w:rsidR="00577881" w:rsidP="00221833" w:rsidRDefault="00577881" w14:paraId="6746A516" w14:textId="77777777">
      <w:pPr>
        <w:pStyle w:val="Normal0"/>
      </w:pPr>
    </w:p>
    <w:p w:rsidR="00577881" w:rsidP="00221833" w:rsidRDefault="00577881" w14:paraId="1C3835B4" w14:textId="77777777">
      <w:pPr>
        <w:pStyle w:val="Question1"/>
        <w:tabs>
          <w:tab w:val="clear" w:pos="567"/>
          <w:tab w:val="left" w:pos="576"/>
        </w:tabs>
      </w:pPr>
      <w:r>
        <w:t xml:space="preserve">Q.  So around about another eight weeks or whatever amount of time that the sale process takes? </w:t>
      </w:r>
    </w:p>
    <w:p w:rsidR="00577881" w:rsidP="00221833" w:rsidRDefault="00577881" w14:paraId="337105C5" w14:textId="77777777">
      <w:pPr>
        <w:pStyle w:val="Answer1"/>
        <w:tabs>
          <w:tab w:val="clear" w:pos="567"/>
          <w:tab w:val="left" w:pos="576"/>
        </w:tabs>
      </w:pPr>
      <w:r>
        <w:t xml:space="preserve">A.  Yeah, or a lesser period if I was able to come back to a Court with a lesser period rather than the six to eight weeks. </w:t>
      </w:r>
    </w:p>
    <w:p w:rsidR="00577881" w:rsidP="00221833" w:rsidRDefault="00577881" w14:paraId="11F72612" w14:textId="77777777">
      <w:pPr>
        <w:pStyle w:val="Normal0"/>
      </w:pPr>
    </w:p>
    <w:p w:rsidR="00577881" w:rsidP="00221833" w:rsidRDefault="00577881" w14:paraId="517C294D" w14:textId="77777777">
      <w:pPr>
        <w:pStyle w:val="Question1"/>
        <w:tabs>
          <w:tab w:val="clear" w:pos="567"/>
          <w:tab w:val="left" w:pos="576"/>
        </w:tabs>
      </w:pPr>
      <w:r>
        <w:t xml:space="preserve">Q.  That's the extent of the funding you were going to seek during the course of the next three weeks, is that right? </w:t>
      </w:r>
    </w:p>
    <w:p w:rsidR="00577881" w:rsidP="00221833" w:rsidRDefault="00577881" w14:paraId="2349419F" w14:textId="77777777">
      <w:pPr>
        <w:pStyle w:val="Answer1"/>
        <w:tabs>
          <w:tab w:val="clear" w:pos="567"/>
          <w:tab w:val="left" w:pos="576"/>
        </w:tabs>
      </w:pPr>
      <w:r>
        <w:t xml:space="preserve">A.  I think we'll see what offers come back to us.  As I said before, that's my principal objective.  I do think we'll come back with other offers as well. </w:t>
      </w:r>
    </w:p>
    <w:p w:rsidR="00577881" w:rsidP="00221833" w:rsidRDefault="00577881" w14:paraId="4C6731A6" w14:textId="77777777">
      <w:pPr>
        <w:pStyle w:val="Normal0"/>
      </w:pPr>
    </w:p>
    <w:p w:rsidR="00577881" w:rsidP="00221833" w:rsidRDefault="00577881" w14:paraId="2DE892AF" w14:textId="77777777">
      <w:pPr>
        <w:pStyle w:val="Question1"/>
        <w:tabs>
          <w:tab w:val="clear" w:pos="567"/>
          <w:tab w:val="left" w:pos="576"/>
        </w:tabs>
      </w:pPr>
      <w:r>
        <w:t xml:space="preserve">Q.  You say that what you're going to do is to try to conduct an orderly sale process, either selling the assets of the company? </w:t>
      </w:r>
    </w:p>
    <w:p w:rsidR="00577881" w:rsidP="00221833" w:rsidRDefault="00577881" w14:paraId="4E501432" w14:textId="77777777">
      <w:pPr>
        <w:pStyle w:val="Answer1"/>
        <w:tabs>
          <w:tab w:val="clear" w:pos="567"/>
          <w:tab w:val="left" w:pos="576"/>
        </w:tabs>
      </w:pPr>
      <w:r>
        <w:t xml:space="preserve">A.  Yes. </w:t>
      </w:r>
    </w:p>
    <w:p w:rsidR="00577881" w:rsidP="00221833" w:rsidRDefault="00577881" w14:paraId="7123AD16" w14:textId="77777777">
      <w:pPr>
        <w:pStyle w:val="Normal0"/>
      </w:pPr>
    </w:p>
    <w:p w:rsidR="00577881" w:rsidP="00221833" w:rsidRDefault="00577881" w14:paraId="00B4068E" w14:textId="77777777">
      <w:pPr>
        <w:pStyle w:val="Question1"/>
        <w:tabs>
          <w:tab w:val="clear" w:pos="567"/>
          <w:tab w:val="left" w:pos="576"/>
        </w:tabs>
      </w:pPr>
      <w:r>
        <w:t xml:space="preserve">Q.  Or the shares of the company? </w:t>
      </w:r>
    </w:p>
    <w:p w:rsidR="00577881" w:rsidP="00221833" w:rsidRDefault="00577881" w14:paraId="156C15E2" w14:textId="77777777">
      <w:pPr>
        <w:pStyle w:val="Answer1"/>
        <w:tabs>
          <w:tab w:val="clear" w:pos="567"/>
          <w:tab w:val="left" w:pos="576"/>
        </w:tabs>
      </w:pPr>
      <w:r>
        <w:t xml:space="preserve">A.  That's correct. </w:t>
      </w:r>
    </w:p>
    <w:p w:rsidR="00577881" w:rsidP="00221833" w:rsidRDefault="00577881" w14:paraId="6E903D97" w14:textId="77777777">
      <w:pPr>
        <w:pStyle w:val="Normal0"/>
      </w:pPr>
    </w:p>
    <w:p w:rsidR="00577881" w:rsidP="00221833" w:rsidRDefault="00577881" w14:paraId="2E97C1EE" w14:textId="77777777">
      <w:pPr>
        <w:pStyle w:val="Question1"/>
        <w:tabs>
          <w:tab w:val="clear" w:pos="567"/>
          <w:tab w:val="left" w:pos="576"/>
        </w:tabs>
      </w:pPr>
      <w:r>
        <w:t xml:space="preserve">Q.  And if neither of those turns out to be an option, and you formed the view that a value maximising transaction is not possible, then you would begin the process to shut down the mine, and recommend to the creditors that the company be placed into liquidation? </w:t>
      </w:r>
    </w:p>
    <w:p w:rsidR="00577881" w:rsidP="00221833" w:rsidRDefault="00577881" w14:paraId="0EF79145" w14:textId="77777777">
      <w:pPr>
        <w:pStyle w:val="Answer1"/>
        <w:tabs>
          <w:tab w:val="clear" w:pos="567"/>
          <w:tab w:val="left" w:pos="576"/>
        </w:tabs>
      </w:pPr>
      <w:r>
        <w:t xml:space="preserve">A.  That's one scenario.  I think the way that I would hope it plays out is that there is an orderly sale process for the assets or shares.  I would propose with the Court's indulgence to keep the administration going for a period of time until that is consummated, and then determine the future of the company, be that liquidation or a deed of company arrangement.  I think keeping the flexibility around those recognises that there are significant claims against certain parties that might need to be investigated fully, and subject to the success of a sale process, those claims should be appropriately prosecuted by </w:t>
      </w:r>
      <w:r>
        <w:lastRenderedPageBreak/>
        <w:t xml:space="preserve">a liquidator.  The right time to do that is once the sale process is complete. </w:t>
      </w:r>
    </w:p>
    <w:p w:rsidR="00577881" w:rsidP="00221833" w:rsidRDefault="00577881" w14:paraId="4A8CB452" w14:textId="77777777">
      <w:pPr>
        <w:pStyle w:val="Normal0"/>
      </w:pPr>
    </w:p>
    <w:p w:rsidR="00577881" w:rsidP="00221833" w:rsidRDefault="00577881" w14:paraId="12EE86BB" w14:textId="77777777">
      <w:pPr>
        <w:pStyle w:val="Question1"/>
        <w:tabs>
          <w:tab w:val="clear" w:pos="567"/>
          <w:tab w:val="left" w:pos="576"/>
        </w:tabs>
      </w:pPr>
      <w:r>
        <w:t xml:space="preserve">Q.  You appreciate, don't you, that you don't have, as the administrator, the investigative powers that a liquidator has to undertake investigations into those transactions during the course of your administration? </w:t>
      </w:r>
    </w:p>
    <w:p w:rsidR="00577881" w:rsidP="00221833" w:rsidRDefault="00577881" w14:paraId="63B37EB6" w14:textId="77777777">
      <w:pPr>
        <w:pStyle w:val="Answer1"/>
        <w:tabs>
          <w:tab w:val="clear" w:pos="567"/>
          <w:tab w:val="left" w:pos="576"/>
        </w:tabs>
      </w:pPr>
      <w:r>
        <w:t xml:space="preserve">A.  Not at the moment but it's quite usual for an administrator at a second meeting to recommend the company be wound up, and that individual be appointed liquidator, so to access those powers. </w:t>
      </w:r>
    </w:p>
    <w:p w:rsidR="00577881" w:rsidP="00221833" w:rsidRDefault="00577881" w14:paraId="7810F098" w14:textId="77777777">
      <w:pPr>
        <w:pStyle w:val="Normal0"/>
      </w:pPr>
    </w:p>
    <w:p w:rsidR="00577881" w:rsidP="00221833" w:rsidRDefault="00577881" w14:paraId="3CEAE750" w14:textId="77777777">
      <w:pPr>
        <w:pStyle w:val="Question1"/>
        <w:tabs>
          <w:tab w:val="clear" w:pos="567"/>
          <w:tab w:val="left" w:pos="576"/>
        </w:tabs>
      </w:pPr>
      <w:r>
        <w:t xml:space="preserve">Q.  But in this interim period when the sale process is going on, you won't have the ability to in fact conduct investigations of certain transactions that you have described in your 17 February affidavit, will you? </w:t>
      </w:r>
    </w:p>
    <w:p w:rsidR="00577881" w:rsidP="00221833" w:rsidRDefault="00577881" w14:paraId="1AB8B7B7" w14:textId="77777777">
      <w:pPr>
        <w:pStyle w:val="Answer1"/>
        <w:tabs>
          <w:tab w:val="clear" w:pos="567"/>
          <w:tab w:val="left" w:pos="576"/>
        </w:tabs>
      </w:pPr>
      <w:r>
        <w:t xml:space="preserve">A.  We would certainly interrogate them and report them to creditors at the second meeting of creditors, but we wouldn't be able to prosecute those, recognising that there is always a period of investigation required before those claims are prosecuted, and equally, I think because of the appointment of an administrator on 9 February, the relation backdate in relation to those claims has been preserved, so there is in fact no damage to the delay on liquidation appointment until after the certainty of the sale of the assets is understood and completed. </w:t>
      </w:r>
    </w:p>
    <w:p w:rsidR="00577881" w:rsidP="00221833" w:rsidRDefault="00577881" w14:paraId="3B6C9E2E" w14:textId="77777777">
      <w:pPr>
        <w:pStyle w:val="Normal0"/>
      </w:pPr>
    </w:p>
    <w:p w:rsidR="00577881" w:rsidP="00221833" w:rsidRDefault="00577881" w14:paraId="50FD151D" w14:textId="77777777">
      <w:pPr>
        <w:pStyle w:val="Question1"/>
        <w:tabs>
          <w:tab w:val="clear" w:pos="567"/>
          <w:tab w:val="left" w:pos="576"/>
        </w:tabs>
      </w:pPr>
      <w:r>
        <w:t xml:space="preserve">Q.  But when you make recommendations to creditors, one thing that you won't be able to give them any clarity on is the strength of any claims to set aside some of the security that was given say to Clydesdale on 31 July 2025? </w:t>
      </w:r>
    </w:p>
    <w:p w:rsidR="00577881" w:rsidP="00221833" w:rsidRDefault="00577881" w14:paraId="181FE18A" w14:textId="77777777">
      <w:pPr>
        <w:pStyle w:val="Answer1"/>
        <w:tabs>
          <w:tab w:val="clear" w:pos="567"/>
          <w:tab w:val="left" w:pos="576"/>
        </w:tabs>
      </w:pPr>
      <w:r>
        <w:t xml:space="preserve">A.  I would be able to give some views on that in my second creditor's report. </w:t>
      </w:r>
    </w:p>
    <w:p w:rsidR="00577881" w:rsidP="00221833" w:rsidRDefault="00577881" w14:paraId="1A1C231B" w14:textId="77777777">
      <w:pPr>
        <w:pStyle w:val="Normal0"/>
      </w:pPr>
    </w:p>
    <w:p w:rsidR="00577881" w:rsidP="00221833" w:rsidRDefault="00577881" w14:paraId="447B9096" w14:textId="77777777">
      <w:pPr>
        <w:pStyle w:val="Question1"/>
        <w:tabs>
          <w:tab w:val="clear" w:pos="567"/>
          <w:tab w:val="left" w:pos="576"/>
        </w:tabs>
      </w:pPr>
      <w:r>
        <w:t xml:space="preserve">Q.  Any basis for the views you express about that will be whatever information you are able to obtain from the business records of the company? </w:t>
      </w:r>
    </w:p>
    <w:p w:rsidR="00577881" w:rsidP="00221833" w:rsidRDefault="00577881" w14:paraId="536692CC" w14:textId="77777777">
      <w:pPr>
        <w:pStyle w:val="Answer1"/>
        <w:tabs>
          <w:tab w:val="clear" w:pos="567"/>
          <w:tab w:val="left" w:pos="576"/>
        </w:tabs>
      </w:pPr>
      <w:r>
        <w:t xml:space="preserve">A.  As is the case for every practitioner, yes. </w:t>
      </w:r>
    </w:p>
    <w:p w:rsidR="00577881" w:rsidP="00221833" w:rsidRDefault="00577881" w14:paraId="211A80D1" w14:textId="77777777">
      <w:pPr>
        <w:pStyle w:val="Normal0"/>
      </w:pPr>
    </w:p>
    <w:p w:rsidR="00577881" w:rsidP="00221833" w:rsidRDefault="00577881" w14:paraId="10CC8A33" w14:textId="77777777">
      <w:pPr>
        <w:pStyle w:val="Question1"/>
        <w:tabs>
          <w:tab w:val="clear" w:pos="567"/>
          <w:tab w:val="left" w:pos="576"/>
        </w:tabs>
      </w:pPr>
      <w:r>
        <w:t xml:space="preserve">Q.  Not necessarily for liquidators who can conduct examinations and obtain third party information, is that right? </w:t>
      </w:r>
    </w:p>
    <w:p w:rsidR="00577881" w:rsidP="00221833" w:rsidRDefault="00577881" w14:paraId="11DE89D1" w14:textId="77777777">
      <w:pPr>
        <w:pStyle w:val="Answer1"/>
        <w:tabs>
          <w:tab w:val="clear" w:pos="567"/>
          <w:tab w:val="left" w:pos="576"/>
        </w:tabs>
      </w:pPr>
      <w:r>
        <w:t xml:space="preserve">A.  As indeed, that's correct of course, and as you would expect, any liquidator can undertake those and that position is presently preserved. </w:t>
      </w:r>
    </w:p>
    <w:p w:rsidRPr="00583D06" w:rsidR="00577881" w:rsidP="00221833" w:rsidRDefault="00577881" w14:paraId="2159CEC0" w14:textId="77777777"/>
    <w:p w:rsidR="00A63862" w:rsidP="005343CA" w:rsidRDefault="00A63862" w14:paraId="5BE4D0DC" w14:textId="77777777"/>
    <w:p w:rsidR="00AE4F22" w:rsidP="005343CA" w:rsidRDefault="00AE4F22" w14:paraId="197CF6D3" w14:textId="77777777"/>
    <w:p w:rsidR="00AE4F22" w:rsidP="005343CA" w:rsidRDefault="00AE4F22" w14:paraId="6208623C" w14:textId="77777777"/>
    <w:p w:rsidR="00AE4F22" w:rsidP="005343CA" w:rsidRDefault="00AE4F22" w14:paraId="10019015" w14:textId="77777777"/>
    <w:p w:rsidR="00AE4F22" w:rsidP="005343CA" w:rsidRDefault="00AE4F22" w14:paraId="22A49918" w14:textId="77777777">
      <w:pPr>
        <w:sectPr w:rsidR="00AE4F22" w:rsidSect="00577881">
          <w:footerReference w:type="default" r:id="rId19"/>
          <w:type w:val="continuous"/>
          <w:pgSz w:w="11907" w:h="16840" w:code="9"/>
          <w:pgMar w:top="1418" w:right="1247" w:bottom="1418" w:left="2268" w:header="851" w:footer="851" w:gutter="0"/>
          <w:lnNumType w:countBy="5"/>
          <w:cols w:space="720"/>
          <w:docGrid w:linePitch="326"/>
        </w:sectPr>
      </w:pPr>
    </w:p>
    <w:p w:rsidR="00AE4F22" w:rsidP="00226378" w:rsidRDefault="00AE4F22" w14:paraId="2B3CC444" w14:textId="77777777">
      <w:pPr>
        <w:pStyle w:val="Colloquy1"/>
      </w:pPr>
      <w:r>
        <w:lastRenderedPageBreak/>
        <w:t>WITHERS</w:t>
      </w:r>
    </w:p>
    <w:p w:rsidR="00AE4F22" w:rsidP="00226378" w:rsidRDefault="00AE4F22" w14:paraId="55421DB9" w14:textId="77777777">
      <w:pPr>
        <w:pStyle w:val="Normal0"/>
      </w:pPr>
    </w:p>
    <w:p w:rsidR="00AE4F22" w:rsidP="00226378" w:rsidRDefault="00AE4F22" w14:paraId="647B24D0" w14:textId="77777777">
      <w:pPr>
        <w:pStyle w:val="Question1"/>
        <w:tabs>
          <w:tab w:val="clear" w:pos="567"/>
          <w:tab w:val="left" w:pos="576"/>
        </w:tabs>
      </w:pPr>
      <w:r>
        <w:t>Q.  So the advantage that Mr Fraser has over you is that in the interim period while conducting a sale process he would be able to conduct examinations and obtain or seek to obtain documents to examine some of those transactions that you've described in your affidavit that require consideration?</w:t>
      </w:r>
    </w:p>
    <w:p w:rsidR="00AE4F22" w:rsidP="00226378" w:rsidRDefault="00AE4F22" w14:paraId="63401AE6" w14:textId="77777777">
      <w:pPr>
        <w:pStyle w:val="Answer1"/>
        <w:tabs>
          <w:tab w:val="clear" w:pos="567"/>
          <w:tab w:val="left" w:pos="576"/>
        </w:tabs>
      </w:pPr>
      <w:r>
        <w:t xml:space="preserve">A.  If that was a necessary component to be undertaken in the next six weeks or so he can certainly enjoy that at an earlier stage than an administrator can. </w:t>
      </w:r>
    </w:p>
    <w:p w:rsidR="00AE4F22" w:rsidP="00226378" w:rsidRDefault="00AE4F22" w14:paraId="2D54D381" w14:textId="77777777">
      <w:pPr>
        <w:pStyle w:val="Normal0"/>
      </w:pPr>
    </w:p>
    <w:p w:rsidR="00AE4F22" w:rsidP="00226378" w:rsidRDefault="00AE4F22" w14:paraId="2A42CF8F" w14:textId="77777777">
      <w:pPr>
        <w:pStyle w:val="Question1"/>
        <w:tabs>
          <w:tab w:val="clear" w:pos="567"/>
          <w:tab w:val="left" w:pos="576"/>
        </w:tabs>
      </w:pPr>
      <w:r>
        <w:t>Q.  You appreciate that I think around about 53 per cent of creditors of Tahmoor are actually related party creditors?</w:t>
      </w:r>
    </w:p>
    <w:p w:rsidR="00AE4F22" w:rsidP="00226378" w:rsidRDefault="00AE4F22" w14:paraId="602176AA" w14:textId="77777777">
      <w:pPr>
        <w:pStyle w:val="Answer1"/>
        <w:tabs>
          <w:tab w:val="clear" w:pos="567"/>
          <w:tab w:val="left" w:pos="576"/>
        </w:tabs>
      </w:pPr>
      <w:r>
        <w:t>A.  Yes, I do understand that.  Although the claims have not been adjudicated on, of course they may not be that large because many of those internal creditors have the rights of cross</w:t>
      </w:r>
      <w:r>
        <w:noBreakHyphen/>
        <w:t xml:space="preserve">collateralisation against other ones still need to be sold.  So I think those claims will be lower. </w:t>
      </w:r>
    </w:p>
    <w:p w:rsidR="00AE4F22" w:rsidP="00226378" w:rsidRDefault="00AE4F22" w14:paraId="7ED2502A" w14:textId="77777777">
      <w:pPr>
        <w:pStyle w:val="Normal0"/>
      </w:pPr>
    </w:p>
    <w:p w:rsidR="00AE4F22" w:rsidP="00226378" w:rsidRDefault="00AE4F22" w14:paraId="655A577D" w14:textId="77777777">
      <w:pPr>
        <w:pStyle w:val="ByLine1"/>
      </w:pPr>
      <w:r>
        <w:t>Q.  The view that you expressed in your expected outcomes document was that Tahmoor had been engaging in solvent trading as early as 2025?</w:t>
      </w:r>
    </w:p>
    <w:p w:rsidR="00AE4F22" w:rsidP="00226378" w:rsidRDefault="00AE4F22" w14:paraId="55DB368B" w14:textId="77777777">
      <w:pPr>
        <w:pStyle w:val="Answer1"/>
        <w:tabs>
          <w:tab w:val="clear" w:pos="567"/>
          <w:tab w:val="left" w:pos="576"/>
        </w:tabs>
      </w:pPr>
      <w:r>
        <w:t xml:space="preserve">A.  Yes. </w:t>
      </w:r>
    </w:p>
    <w:p w:rsidR="00AE4F22" w:rsidP="00226378" w:rsidRDefault="00AE4F22" w14:paraId="55C84E0F" w14:textId="77777777">
      <w:pPr>
        <w:pStyle w:val="Normal0"/>
      </w:pPr>
    </w:p>
    <w:p w:rsidR="00AE4F22" w:rsidP="00226378" w:rsidRDefault="00AE4F22" w14:paraId="00676DF2" w14:textId="77777777">
      <w:pPr>
        <w:pStyle w:val="Question1"/>
        <w:tabs>
          <w:tab w:val="clear" w:pos="567"/>
          <w:tab w:val="left" w:pos="576"/>
        </w:tabs>
      </w:pPr>
      <w:r>
        <w:t xml:space="preserve">Q.  You also know, don't you, that in July 2025 Clydesdale obtained security over the assets of Tahmoor at a point in time when Tahmoor may have been insolvent? </w:t>
      </w:r>
    </w:p>
    <w:p w:rsidR="00AE4F22" w:rsidP="00226378" w:rsidRDefault="00AE4F22" w14:paraId="1AF17DE3" w14:textId="77777777">
      <w:pPr>
        <w:pStyle w:val="Answer1"/>
        <w:tabs>
          <w:tab w:val="clear" w:pos="567"/>
          <w:tab w:val="left" w:pos="576"/>
        </w:tabs>
      </w:pPr>
      <w:r>
        <w:t xml:space="preserve">A.  Those are well understood, yes. </w:t>
      </w:r>
    </w:p>
    <w:p w:rsidR="00AE4F22" w:rsidP="00226378" w:rsidRDefault="00AE4F22" w14:paraId="3D771DF2" w14:textId="77777777">
      <w:pPr>
        <w:pStyle w:val="Normal0"/>
      </w:pPr>
    </w:p>
    <w:p w:rsidR="00AE4F22" w:rsidP="00226378" w:rsidRDefault="00AE4F22" w14:paraId="1DC4A2C9" w14:textId="77777777">
      <w:pPr>
        <w:pStyle w:val="Question1"/>
        <w:tabs>
          <w:tab w:val="clear" w:pos="567"/>
          <w:tab w:val="left" w:pos="576"/>
        </w:tabs>
      </w:pPr>
      <w:r>
        <w:t xml:space="preserve">Q.  Those are matters that really do require fairly urgent investigation, don't they?  </w:t>
      </w:r>
    </w:p>
    <w:p w:rsidR="00AE4F22" w:rsidP="00226378" w:rsidRDefault="00AE4F22" w14:paraId="1BA5B2A4" w14:textId="77777777">
      <w:pPr>
        <w:pStyle w:val="Question1"/>
        <w:tabs>
          <w:tab w:val="clear" w:pos="567"/>
          <w:tab w:val="left" w:pos="576"/>
        </w:tabs>
      </w:pPr>
      <w:r>
        <w:t xml:space="preserve">A.  I think they have been investigated to a point now and I don't disagree that that investigation should be urgent.  I disagree that that necessarily needs to occur in the next six weeks.  I think the better plan for the time being is to sell the assets of the company in the most stable environment possible, maximise the proceeds of those and then once that issue is known, consider the appointment of a liquidator to undertake those investigations in the certainty that the business has been appropriately and responsibly sold and that those investigations have been undertaken free of the need to manage both of those issues at the same time.  So I agree that it's urgent but I don't think urgent necessarily means the next six weeks.  </w:t>
      </w:r>
    </w:p>
    <w:p w:rsidR="00AE4F22" w:rsidP="00226378" w:rsidRDefault="00AE4F22" w14:paraId="3EC30B34" w14:textId="77777777">
      <w:pPr>
        <w:pStyle w:val="Normal0"/>
      </w:pPr>
    </w:p>
    <w:p w:rsidR="00AE4F22" w:rsidP="00226378" w:rsidRDefault="00AE4F22" w14:paraId="5B91AA9F" w14:textId="77777777">
      <w:pPr>
        <w:pStyle w:val="Question1"/>
        <w:tabs>
          <w:tab w:val="clear" w:pos="567"/>
          <w:tab w:val="left" w:pos="576"/>
        </w:tabs>
      </w:pPr>
      <w:r>
        <w:t xml:space="preserve">Q.  Right.  But if you were to make a recommendation to creditors one of the things that creditors would be interested in is the extent to which there are secured creditors of Tahmoor and also the value of their security, won't they?  </w:t>
      </w:r>
    </w:p>
    <w:p w:rsidR="00AE4F22" w:rsidP="00226378" w:rsidRDefault="00AE4F22" w14:paraId="7E4B82B4" w14:textId="77777777">
      <w:pPr>
        <w:pStyle w:val="Answer1"/>
        <w:tabs>
          <w:tab w:val="clear" w:pos="567"/>
          <w:tab w:val="left" w:pos="576"/>
        </w:tabs>
      </w:pPr>
      <w:r>
        <w:t xml:space="preserve">A.  That's correct. </w:t>
      </w:r>
    </w:p>
    <w:p w:rsidR="00AE4F22" w:rsidP="00226378" w:rsidRDefault="00AE4F22" w14:paraId="31E237A4" w14:textId="77777777">
      <w:pPr>
        <w:pStyle w:val="Normal0"/>
      </w:pPr>
    </w:p>
    <w:p w:rsidR="00AE4F22" w:rsidP="00226378" w:rsidRDefault="00AE4F22" w14:paraId="4E7D58FB" w14:textId="77777777">
      <w:pPr>
        <w:pStyle w:val="Question1"/>
        <w:tabs>
          <w:tab w:val="clear" w:pos="567"/>
          <w:tab w:val="left" w:pos="576"/>
        </w:tabs>
      </w:pPr>
      <w:r>
        <w:t xml:space="preserve">Q.  If there is security that is liable to be set aside because of the manner in which it is obtained, it was obtained that is something that will be of fundamental relevance and importance to creditors, won't it?  </w:t>
      </w:r>
    </w:p>
    <w:p w:rsidR="00AE4F22" w:rsidP="00226378" w:rsidRDefault="00AE4F22" w14:paraId="39CB7D2F" w14:textId="77777777">
      <w:pPr>
        <w:pStyle w:val="Answer1"/>
        <w:tabs>
          <w:tab w:val="clear" w:pos="567"/>
          <w:tab w:val="left" w:pos="576"/>
        </w:tabs>
      </w:pPr>
      <w:r>
        <w:t xml:space="preserve">A.  Yes. </w:t>
      </w:r>
    </w:p>
    <w:p w:rsidR="00AE4F22" w:rsidP="00226378" w:rsidRDefault="00AE4F22" w14:paraId="4E8E5269" w14:textId="77777777">
      <w:pPr>
        <w:pStyle w:val="Normal0"/>
      </w:pPr>
    </w:p>
    <w:p w:rsidR="00AE4F22" w:rsidP="00226378" w:rsidRDefault="00AE4F22" w14:paraId="44FC53EC" w14:textId="77777777">
      <w:pPr>
        <w:pStyle w:val="Question1"/>
        <w:tabs>
          <w:tab w:val="clear" w:pos="567"/>
          <w:tab w:val="left" w:pos="576"/>
        </w:tabs>
      </w:pPr>
      <w:r>
        <w:t>Q.  And any information that you will be able to ascertain about that is that which you can obtain from reviewing the business records of the company?</w:t>
      </w:r>
    </w:p>
    <w:p w:rsidR="00AE4F22" w:rsidP="00226378" w:rsidRDefault="00AE4F22" w14:paraId="1F2C4D0B" w14:textId="77777777">
      <w:pPr>
        <w:pStyle w:val="Answer1"/>
        <w:tabs>
          <w:tab w:val="clear" w:pos="567"/>
          <w:tab w:val="left" w:pos="576"/>
        </w:tabs>
      </w:pPr>
      <w:r>
        <w:lastRenderedPageBreak/>
        <w:t xml:space="preserve">A.  In the next six weeks or so until we consider with creditors whether they wish to appoint a liquidator, that's correct. </w:t>
      </w:r>
    </w:p>
    <w:p w:rsidR="00AE4F22" w:rsidP="00226378" w:rsidRDefault="00AE4F22" w14:paraId="01945D57" w14:textId="77777777">
      <w:pPr>
        <w:pStyle w:val="Normal0"/>
      </w:pPr>
    </w:p>
    <w:p w:rsidR="00AE4F22" w:rsidP="00226378" w:rsidRDefault="00AE4F22" w14:paraId="33CD8AE1" w14:textId="77777777">
      <w:pPr>
        <w:pStyle w:val="Question1"/>
        <w:tabs>
          <w:tab w:val="clear" w:pos="567"/>
          <w:tab w:val="left" w:pos="576"/>
        </w:tabs>
      </w:pPr>
      <w:r>
        <w:t>Q.  And if a liquidator were appointed in those kinds of investigations the liquidator would be in a position to commence undertaking now</w:t>
      </w:r>
      <w:r>
        <w:noBreakHyphen/>
      </w:r>
      <w:r>
        <w:noBreakHyphen/>
        <w:t xml:space="preserve"> </w:t>
      </w:r>
    </w:p>
    <w:p w:rsidR="00AE4F22" w:rsidP="00226378" w:rsidRDefault="00AE4F22" w14:paraId="6F559D06" w14:textId="77777777">
      <w:pPr>
        <w:pStyle w:val="Answer1"/>
        <w:tabs>
          <w:tab w:val="clear" w:pos="567"/>
          <w:tab w:val="left" w:pos="576"/>
        </w:tabs>
      </w:pPr>
      <w:r>
        <w:t xml:space="preserve">A.  If funded to undertake those tasks I don't know if for the present funding sources the liquidator is proposing to fund those investigations and the activities of the business. </w:t>
      </w:r>
    </w:p>
    <w:p w:rsidR="00AE4F22" w:rsidP="00226378" w:rsidRDefault="00AE4F22" w14:paraId="4275D8DE" w14:textId="77777777">
      <w:pPr>
        <w:pStyle w:val="Normal0"/>
      </w:pPr>
    </w:p>
    <w:p w:rsidR="00AE4F22" w:rsidP="00226378" w:rsidRDefault="00AE4F22" w14:paraId="3E0D8B40" w14:textId="77777777">
      <w:pPr>
        <w:pStyle w:val="Question1"/>
        <w:tabs>
          <w:tab w:val="clear" w:pos="567"/>
          <w:tab w:val="left" w:pos="576"/>
        </w:tabs>
      </w:pPr>
      <w:r>
        <w:t>Q.  Well, if you make the assumption would you, please, that the funding would extend to those kinds of investigations you agree that's the advantage of the appointment of a liquidator over the ongoing administration in so far as a liquidator would now be able to immediately commence investigating transactions that have resulted in securities being granted to related parties?</w:t>
      </w:r>
    </w:p>
    <w:p w:rsidR="00AE4F22" w:rsidP="00226378" w:rsidRDefault="00AE4F22" w14:paraId="28A3DE7C" w14:textId="77777777">
      <w:pPr>
        <w:pStyle w:val="Answer1"/>
        <w:tabs>
          <w:tab w:val="clear" w:pos="567"/>
          <w:tab w:val="left" w:pos="576"/>
        </w:tabs>
      </w:pPr>
      <w:r>
        <w:t xml:space="preserve">A.  I agree there is a short timing advantage there only, yes. </w:t>
      </w:r>
    </w:p>
    <w:p w:rsidR="00AE4F22" w:rsidP="00226378" w:rsidRDefault="00AE4F22" w14:paraId="319AF26C" w14:textId="77777777">
      <w:pPr>
        <w:pStyle w:val="Normal0"/>
      </w:pPr>
    </w:p>
    <w:p w:rsidR="00AE4F22" w:rsidP="00226378" w:rsidRDefault="00AE4F22" w14:paraId="2052D5A1" w14:textId="77777777">
      <w:pPr>
        <w:pStyle w:val="Question1"/>
        <w:tabs>
          <w:tab w:val="clear" w:pos="567"/>
          <w:tab w:val="left" w:pos="576"/>
        </w:tabs>
      </w:pPr>
      <w:r>
        <w:t xml:space="preserve">Q.  Now, you said before that you were going to seek to obtain funding that will enable you to continue to operate the mine in the interim period while you conduct the sale process? </w:t>
      </w:r>
    </w:p>
    <w:p w:rsidR="00AE4F22" w:rsidP="00226378" w:rsidRDefault="00AE4F22" w14:paraId="24DA4467" w14:textId="77777777">
      <w:pPr>
        <w:pStyle w:val="Answer1"/>
        <w:tabs>
          <w:tab w:val="clear" w:pos="567"/>
          <w:tab w:val="left" w:pos="576"/>
        </w:tabs>
      </w:pPr>
      <w:r>
        <w:t xml:space="preserve">A.  That's correct. </w:t>
      </w:r>
    </w:p>
    <w:p w:rsidR="00AE4F22" w:rsidP="00226378" w:rsidRDefault="00AE4F22" w14:paraId="647EDEC2" w14:textId="77777777">
      <w:pPr>
        <w:pStyle w:val="Normal0"/>
      </w:pPr>
    </w:p>
    <w:p w:rsidR="00AE4F22" w:rsidP="00226378" w:rsidRDefault="00AE4F22" w14:paraId="7234B348" w14:textId="77777777">
      <w:pPr>
        <w:pStyle w:val="Question1"/>
        <w:tabs>
          <w:tab w:val="clear" w:pos="567"/>
          <w:tab w:val="left" w:pos="576"/>
        </w:tabs>
      </w:pPr>
      <w:r>
        <w:t>Q.  And that, as we have discussed, could be around about eight weeks?</w:t>
      </w:r>
    </w:p>
    <w:p w:rsidR="00AE4F22" w:rsidP="00226378" w:rsidRDefault="00AE4F22" w14:paraId="6ACEC631" w14:textId="77777777">
      <w:pPr>
        <w:pStyle w:val="Answer1"/>
        <w:tabs>
          <w:tab w:val="clear" w:pos="567"/>
          <w:tab w:val="left" w:pos="576"/>
        </w:tabs>
      </w:pPr>
      <w:r>
        <w:t xml:space="preserve">A.  I think, as I have said, I would hope that this adjournment gives me the opportunity to respond with a slightly lesser period than eight weeks. </w:t>
      </w:r>
    </w:p>
    <w:p w:rsidR="00AE4F22" w:rsidP="00226378" w:rsidRDefault="00AE4F22" w14:paraId="19963B84" w14:textId="77777777">
      <w:pPr>
        <w:pStyle w:val="Normal0"/>
      </w:pPr>
    </w:p>
    <w:p w:rsidR="00AE4F22" w:rsidP="00226378" w:rsidRDefault="00AE4F22" w14:paraId="3375F837" w14:textId="77777777">
      <w:pPr>
        <w:pStyle w:val="Question1"/>
        <w:tabs>
          <w:tab w:val="clear" w:pos="567"/>
          <w:tab w:val="left" w:pos="576"/>
        </w:tabs>
      </w:pPr>
      <w:r>
        <w:t>Q.  Now, if you formed the view though that a maximising transaction was not possible and you recommended creditors of the company be placed promptly into liquidation, there won't be any funding available for liquidation at that point in time, will there?</w:t>
      </w:r>
    </w:p>
    <w:p w:rsidR="00AE4F22" w:rsidP="00226378" w:rsidRDefault="00AE4F22" w14:paraId="4FC037D6" w14:textId="77777777">
      <w:pPr>
        <w:pStyle w:val="Answer1"/>
        <w:tabs>
          <w:tab w:val="clear" w:pos="567"/>
          <w:tab w:val="left" w:pos="576"/>
        </w:tabs>
      </w:pPr>
      <w:r>
        <w:t xml:space="preserve">A.  I think if I was heading towards that you would certainly be seeking funding specific to the appointment of a liquidator. </w:t>
      </w:r>
    </w:p>
    <w:p w:rsidR="00AE4F22" w:rsidP="00226378" w:rsidRDefault="00AE4F22" w14:paraId="1C2AEF20" w14:textId="77777777">
      <w:pPr>
        <w:pStyle w:val="Normal0"/>
      </w:pPr>
    </w:p>
    <w:p w:rsidR="00AE4F22" w:rsidP="00226378" w:rsidRDefault="00AE4F22" w14:paraId="3624650F" w14:textId="77777777">
      <w:pPr>
        <w:pStyle w:val="Question1"/>
        <w:tabs>
          <w:tab w:val="clear" w:pos="567"/>
          <w:tab w:val="left" w:pos="576"/>
        </w:tabs>
      </w:pPr>
      <w:r>
        <w:t>Q.  That's another process that you say you would have to undertake, at some point in the future if you formed the view that a value maximising transaction is not possible?</w:t>
      </w:r>
    </w:p>
    <w:p w:rsidR="00AE4F22" w:rsidP="00226378" w:rsidRDefault="00AE4F22" w14:paraId="2D45C066" w14:textId="77777777">
      <w:pPr>
        <w:pStyle w:val="Answer1"/>
        <w:tabs>
          <w:tab w:val="clear" w:pos="567"/>
          <w:tab w:val="left" w:pos="576"/>
        </w:tabs>
      </w:pPr>
      <w:r>
        <w:t xml:space="preserve">A.  Yes.  I don't think that anything is lost by that delay. </w:t>
      </w:r>
    </w:p>
    <w:p w:rsidR="00AE4F22" w:rsidP="00226378" w:rsidRDefault="00AE4F22" w14:paraId="67F2DBA0" w14:textId="77777777">
      <w:pPr>
        <w:pStyle w:val="Normal0"/>
      </w:pPr>
    </w:p>
    <w:p w:rsidR="00AE4F22" w:rsidP="00226378" w:rsidRDefault="00AE4F22" w14:paraId="6AE06968" w14:textId="77777777">
      <w:pPr>
        <w:pStyle w:val="Question1"/>
        <w:tabs>
          <w:tab w:val="clear" w:pos="567"/>
          <w:tab w:val="left" w:pos="576"/>
        </w:tabs>
      </w:pPr>
      <w:r>
        <w:t>Q.  You appreciate at this point in time the proposed liquidators have in fact secured a source of funding to enable the ongoing maintenance of the mine during the course of the liquidation process?</w:t>
      </w:r>
    </w:p>
    <w:p w:rsidR="00AE4F22" w:rsidP="00226378" w:rsidRDefault="00AE4F22" w14:paraId="3E38A448" w14:textId="77777777">
      <w:pPr>
        <w:pStyle w:val="Answer1"/>
        <w:tabs>
          <w:tab w:val="clear" w:pos="567"/>
          <w:tab w:val="left" w:pos="576"/>
        </w:tabs>
      </w:pPr>
      <w:r>
        <w:t xml:space="preserve">A.  I have seen their affidavits, yes. </w:t>
      </w:r>
    </w:p>
    <w:p w:rsidR="00AE4F22" w:rsidP="00226378" w:rsidRDefault="00AE4F22" w14:paraId="1E032E68" w14:textId="77777777">
      <w:pPr>
        <w:pStyle w:val="Normal0"/>
      </w:pPr>
    </w:p>
    <w:p w:rsidR="00AE4F22" w:rsidP="00226378" w:rsidRDefault="00AE4F22" w14:paraId="7B1813DC" w14:textId="77777777">
      <w:pPr>
        <w:pStyle w:val="Question1"/>
        <w:tabs>
          <w:tab w:val="clear" w:pos="567"/>
          <w:tab w:val="left" w:pos="576"/>
        </w:tabs>
      </w:pPr>
      <w:r>
        <w:t xml:space="preserve">Q.  If it is the case that you are not able to secure an alternative source of funding and you are forced to rely on the Clydesdale funding and the Clydesdale funding is not forthcoming, then the consequence is an immediate liquidation, isn't it?  </w:t>
      </w:r>
    </w:p>
    <w:p w:rsidR="00AE4F22" w:rsidP="00226378" w:rsidRDefault="00AE4F22" w14:paraId="65BED515" w14:textId="77777777">
      <w:pPr>
        <w:pStyle w:val="Answer1"/>
        <w:tabs>
          <w:tab w:val="clear" w:pos="567"/>
          <w:tab w:val="left" w:pos="576"/>
        </w:tabs>
      </w:pPr>
      <w:r>
        <w:t xml:space="preserve">A.  Yes, there's two things there.  If they both came off then I would certainly have to return to the Court. </w:t>
      </w:r>
    </w:p>
    <w:p w:rsidR="00AE4F22" w:rsidP="00226378" w:rsidRDefault="00AE4F22" w14:paraId="650171B3" w14:textId="77777777">
      <w:pPr>
        <w:pStyle w:val="Normal0"/>
      </w:pPr>
    </w:p>
    <w:p w:rsidR="00AE4F22" w:rsidP="00226378" w:rsidRDefault="00AE4F22" w14:paraId="0373CF86" w14:textId="77777777">
      <w:pPr>
        <w:pStyle w:val="Question1"/>
        <w:tabs>
          <w:tab w:val="clear" w:pos="567"/>
          <w:tab w:val="left" w:pos="576"/>
        </w:tabs>
      </w:pPr>
      <w:r>
        <w:t xml:space="preserve">Q.  You're coming back to Court immediately and you're asking the Court to </w:t>
      </w:r>
      <w:r>
        <w:lastRenderedPageBreak/>
        <w:t xml:space="preserve">wind up the company?  </w:t>
      </w:r>
    </w:p>
    <w:p w:rsidR="00AE4F22" w:rsidP="00226378" w:rsidRDefault="00AE4F22" w14:paraId="0CED05F3" w14:textId="77777777">
      <w:pPr>
        <w:pStyle w:val="Answer1"/>
        <w:tabs>
          <w:tab w:val="clear" w:pos="567"/>
          <w:tab w:val="left" w:pos="576"/>
        </w:tabs>
      </w:pPr>
      <w:r>
        <w:t xml:space="preserve">A.  I think I'm coming back to the Court </w:t>
      </w:r>
      <w:r>
        <w:noBreakHyphen/>
        <w:t xml:space="preserve"> well I think what I would do firstly is I would certainly make that application and I would then probably seek, as one would expect, new and urgent sources of funding so I could come to the Court with something more certain than a winding up. </w:t>
      </w:r>
    </w:p>
    <w:p w:rsidR="00AE4F22" w:rsidP="00226378" w:rsidRDefault="00AE4F22" w14:paraId="7C09EC94" w14:textId="77777777">
      <w:pPr>
        <w:pStyle w:val="Normal0"/>
      </w:pPr>
    </w:p>
    <w:p w:rsidR="00AE4F22" w:rsidP="00226378" w:rsidRDefault="00AE4F22" w14:paraId="23C5D78A" w14:textId="77777777">
      <w:pPr>
        <w:pStyle w:val="Question1"/>
        <w:tabs>
          <w:tab w:val="clear" w:pos="567"/>
          <w:tab w:val="left" w:pos="576"/>
        </w:tabs>
      </w:pPr>
      <w:r>
        <w:t>Q.  If you are not able to find those new and alternative sources of funding, then you are coming back to Court and telling his Honour that the only option is liquidation, is that right?</w:t>
      </w:r>
    </w:p>
    <w:p w:rsidR="00AE4F22" w:rsidP="00226378" w:rsidRDefault="00AE4F22" w14:paraId="77EA80A7" w14:textId="77777777">
      <w:pPr>
        <w:pStyle w:val="Answer1"/>
        <w:tabs>
          <w:tab w:val="clear" w:pos="567"/>
          <w:tab w:val="left" w:pos="576"/>
        </w:tabs>
      </w:pPr>
      <w:r>
        <w:t xml:space="preserve">A.  I am simply coming back to the Court to report that issue and I expect that the option would be liquidation. </w:t>
      </w:r>
    </w:p>
    <w:p w:rsidR="00AE4F22" w:rsidP="00226378" w:rsidRDefault="00AE4F22" w14:paraId="7A56775B" w14:textId="77777777">
      <w:pPr>
        <w:pStyle w:val="Normal0"/>
      </w:pPr>
    </w:p>
    <w:p w:rsidR="00AE4F22" w:rsidP="00226378" w:rsidRDefault="00AE4F22" w14:paraId="622DE574" w14:textId="77777777">
      <w:pPr>
        <w:pStyle w:val="Question1"/>
        <w:tabs>
          <w:tab w:val="clear" w:pos="567"/>
          <w:tab w:val="left" w:pos="576"/>
        </w:tabs>
      </w:pPr>
      <w:r>
        <w:t>Q.  At that point if that happens and his Honour orders the company to be wound up, it goes into liquidation without any funding in place to continue to operate the mine?</w:t>
      </w:r>
    </w:p>
    <w:p w:rsidR="00AE4F22" w:rsidP="00226378" w:rsidRDefault="00AE4F22" w14:paraId="15C875AD" w14:textId="77777777">
      <w:pPr>
        <w:pStyle w:val="Answer1"/>
        <w:tabs>
          <w:tab w:val="clear" w:pos="567"/>
          <w:tab w:val="left" w:pos="576"/>
        </w:tabs>
      </w:pPr>
      <w:r>
        <w:t xml:space="preserve">A.  I think if that happened quickly my present focus is certainly on maintaining employment of staff and running the sale process and I think it would follow that if that funding wasn't available we would be coming back here without, unless I had had a chance to due diligence, that further we would be coming back here without a source of funding for the liquidation.  Equally I think because the liquidation is, you know, a certain source of administration I think it's obtaining that funding on these kind of claims would not be complicated. </w:t>
      </w:r>
    </w:p>
    <w:p w:rsidR="00AE4F22" w:rsidP="00226378" w:rsidRDefault="00AE4F22" w14:paraId="46571BDB" w14:textId="77777777">
      <w:pPr>
        <w:pStyle w:val="Normal0"/>
      </w:pPr>
    </w:p>
    <w:p w:rsidR="00AE4F22" w:rsidP="00226378" w:rsidRDefault="00AE4F22" w14:paraId="16D46845" w14:textId="77777777">
      <w:pPr>
        <w:pStyle w:val="Question1"/>
        <w:tabs>
          <w:tab w:val="clear" w:pos="567"/>
          <w:tab w:val="left" w:pos="576"/>
        </w:tabs>
      </w:pPr>
      <w:r>
        <w:t xml:space="preserve">Q.  Well, if you're coming back in those circumstances without an immediate source of funding, all of those risks that you talk about in your affidavit </w:t>
      </w:r>
      <w:r>
        <w:noBreakHyphen/>
        <w:t xml:space="preserve"> the mine shutting down suddenly and all the environmental hazards that go along with that </w:t>
      </w:r>
      <w:r>
        <w:noBreakHyphen/>
        <w:t xml:space="preserve"> they would come to pass, would they not?</w:t>
      </w:r>
    </w:p>
    <w:p w:rsidR="00AE4F22" w:rsidP="00226378" w:rsidRDefault="00AE4F22" w14:paraId="6DB0CC05" w14:textId="77777777">
      <w:pPr>
        <w:pStyle w:val="Answer1"/>
        <w:tabs>
          <w:tab w:val="clear" w:pos="567"/>
          <w:tab w:val="left" w:pos="576"/>
        </w:tabs>
      </w:pPr>
      <w:r>
        <w:t xml:space="preserve">A.  I think absent a source of funding, I have raised those concerns in my affidavit. </w:t>
      </w:r>
    </w:p>
    <w:p w:rsidR="00AE4F22" w:rsidP="00226378" w:rsidRDefault="00AE4F22" w14:paraId="328FDB6C" w14:textId="77777777">
      <w:pPr>
        <w:pStyle w:val="Normal0"/>
      </w:pPr>
    </w:p>
    <w:p w:rsidR="00AE4F22" w:rsidP="00226378" w:rsidRDefault="00AE4F22" w14:paraId="53E17E99" w14:textId="77777777">
      <w:pPr>
        <w:pStyle w:val="Question1"/>
        <w:tabs>
          <w:tab w:val="clear" w:pos="567"/>
          <w:tab w:val="left" w:pos="576"/>
        </w:tabs>
      </w:pPr>
      <w:r>
        <w:t xml:space="preserve">Q.  Yes.  And that's certainly a risk that you are conscious of, isn't it?  </w:t>
      </w:r>
    </w:p>
    <w:p w:rsidR="00AE4F22" w:rsidP="00226378" w:rsidRDefault="00AE4F22" w14:paraId="0CC28E8C" w14:textId="77777777">
      <w:pPr>
        <w:pStyle w:val="Answer1"/>
        <w:tabs>
          <w:tab w:val="clear" w:pos="567"/>
          <w:tab w:val="left" w:pos="576"/>
        </w:tabs>
      </w:pPr>
      <w:r>
        <w:t xml:space="preserve">A.  Yes. </w:t>
      </w:r>
    </w:p>
    <w:p w:rsidR="00AE4F22" w:rsidP="00226378" w:rsidRDefault="00AE4F22" w14:paraId="1EE357F8" w14:textId="77777777">
      <w:pPr>
        <w:pStyle w:val="Normal0"/>
      </w:pPr>
    </w:p>
    <w:p w:rsidR="00AE4F22" w:rsidP="00226378" w:rsidRDefault="00AE4F22" w14:paraId="12B28709" w14:textId="77777777">
      <w:pPr>
        <w:pStyle w:val="Question1"/>
        <w:tabs>
          <w:tab w:val="clear" w:pos="567"/>
          <w:tab w:val="left" w:pos="576"/>
        </w:tabs>
      </w:pPr>
      <w:r>
        <w:t>Q.  Because it is a real risk?</w:t>
      </w:r>
    </w:p>
    <w:p w:rsidR="00AE4F22" w:rsidP="00226378" w:rsidRDefault="00AE4F22" w14:paraId="65F311C0" w14:textId="77777777">
      <w:pPr>
        <w:pStyle w:val="Answer1"/>
        <w:tabs>
          <w:tab w:val="clear" w:pos="567"/>
          <w:tab w:val="left" w:pos="576"/>
        </w:tabs>
      </w:pPr>
      <w:r>
        <w:t xml:space="preserve">A.  It is a real risk.  I have identified that as a risk.  </w:t>
      </w:r>
    </w:p>
    <w:p w:rsidR="00AE4F22" w:rsidP="00226378" w:rsidRDefault="00AE4F22" w14:paraId="38FCD668" w14:textId="77777777">
      <w:pPr>
        <w:pStyle w:val="Normal0"/>
      </w:pPr>
    </w:p>
    <w:p w:rsidR="00AE4F22" w:rsidP="00226378" w:rsidRDefault="00AE4F22" w14:paraId="56BA1D96" w14:textId="77777777">
      <w:pPr>
        <w:pStyle w:val="User1Defined1"/>
      </w:pPr>
      <w:r>
        <w:t>&lt;RE</w:t>
      </w:r>
      <w:r>
        <w:noBreakHyphen/>
        <w:t xml:space="preserve">EXAMINATION BY MR SULAN </w:t>
      </w:r>
    </w:p>
    <w:p w:rsidR="00AE4F22" w:rsidP="00226378" w:rsidRDefault="00AE4F22" w14:paraId="3D0DDA1C" w14:textId="77777777">
      <w:pPr>
        <w:pStyle w:val="Normal0"/>
      </w:pPr>
    </w:p>
    <w:p w:rsidR="00AE4F22" w:rsidP="00226378" w:rsidRDefault="00AE4F22" w14:paraId="57753D1C" w14:textId="77777777">
      <w:pPr>
        <w:pStyle w:val="Question1"/>
        <w:tabs>
          <w:tab w:val="clear" w:pos="567"/>
          <w:tab w:val="left" w:pos="576"/>
        </w:tabs>
      </w:pPr>
      <w:r>
        <w:t>Q.  Mr Hayes, I think you were asked some questions about whether you had identified persons that were interested in alternative funding.  Do you recall these questions?</w:t>
      </w:r>
    </w:p>
    <w:p w:rsidR="00AE4F22" w:rsidP="00226378" w:rsidRDefault="00AE4F22" w14:paraId="47B64C50" w14:textId="77777777">
      <w:pPr>
        <w:pStyle w:val="Answer1"/>
        <w:tabs>
          <w:tab w:val="clear" w:pos="567"/>
          <w:tab w:val="left" w:pos="576"/>
        </w:tabs>
      </w:pPr>
      <w:r>
        <w:t xml:space="preserve">A.  Yes. </w:t>
      </w:r>
    </w:p>
    <w:p w:rsidR="00AE4F22" w:rsidP="00226378" w:rsidRDefault="00AE4F22" w14:paraId="379A7D8B" w14:textId="77777777">
      <w:pPr>
        <w:pStyle w:val="Normal0"/>
      </w:pPr>
    </w:p>
    <w:p w:rsidR="00AE4F22" w:rsidP="00226378" w:rsidRDefault="00AE4F22" w14:paraId="3CCF073A" w14:textId="77777777">
      <w:pPr>
        <w:pStyle w:val="Question1"/>
        <w:tabs>
          <w:tab w:val="clear" w:pos="567"/>
          <w:tab w:val="left" w:pos="576"/>
        </w:tabs>
      </w:pPr>
      <w:r>
        <w:t>Q.  And I think you said that you haven't identified in your affidavit those persons.  When you gave that answer were you indicating to the Court that you hadn't actually named the parties?</w:t>
      </w:r>
    </w:p>
    <w:p w:rsidR="00AE4F22" w:rsidP="00226378" w:rsidRDefault="00AE4F22" w14:paraId="6D550BB7" w14:textId="77777777">
      <w:pPr>
        <w:pStyle w:val="Answer1"/>
        <w:tabs>
          <w:tab w:val="clear" w:pos="567"/>
          <w:tab w:val="left" w:pos="576"/>
        </w:tabs>
      </w:pPr>
      <w:r>
        <w:t xml:space="preserve">A.  That's what I meant.  I'm sorry if a different message was sent. </w:t>
      </w:r>
    </w:p>
    <w:p w:rsidR="00AE4F22" w:rsidP="00226378" w:rsidRDefault="00AE4F22" w14:paraId="72AF6EE7" w14:textId="77777777">
      <w:pPr>
        <w:pStyle w:val="Normal0"/>
      </w:pPr>
    </w:p>
    <w:p w:rsidR="00AE4F22" w:rsidP="00226378" w:rsidRDefault="00AE4F22" w14:paraId="4F3E84D6" w14:textId="77777777">
      <w:pPr>
        <w:pStyle w:val="Question1"/>
        <w:tabs>
          <w:tab w:val="clear" w:pos="567"/>
          <w:tab w:val="left" w:pos="576"/>
        </w:tabs>
      </w:pPr>
      <w:r>
        <w:t>Q.  If you look at 12(c) of your affidavit of 3 March, is that a reference to I think you said in evidence the non</w:t>
      </w:r>
      <w:r>
        <w:noBreakHyphen/>
        <w:t xml:space="preserve">disclosure agreements? </w:t>
      </w:r>
    </w:p>
    <w:p w:rsidR="00AE4F22" w:rsidP="00226378" w:rsidRDefault="00AE4F22" w14:paraId="2C7AD564" w14:textId="77777777">
      <w:pPr>
        <w:pStyle w:val="Answer1"/>
        <w:tabs>
          <w:tab w:val="clear" w:pos="567"/>
          <w:tab w:val="left" w:pos="576"/>
        </w:tabs>
      </w:pPr>
      <w:r>
        <w:lastRenderedPageBreak/>
        <w:t>A.  Correct.</w:t>
      </w:r>
    </w:p>
    <w:p w:rsidR="00AE4F22" w:rsidP="00226378" w:rsidRDefault="00AE4F22" w14:paraId="7F593A63" w14:textId="77777777">
      <w:pPr>
        <w:pStyle w:val="Normal0"/>
      </w:pPr>
    </w:p>
    <w:p w:rsidR="00AE4F22" w:rsidP="00226378" w:rsidRDefault="00AE4F22" w14:paraId="1D21D8BC" w14:textId="77777777">
      <w:pPr>
        <w:pStyle w:val="Question1"/>
        <w:tabs>
          <w:tab w:val="clear" w:pos="567"/>
          <w:tab w:val="left" w:pos="576"/>
        </w:tabs>
      </w:pPr>
      <w:r>
        <w:t>Q.  In respect of alternative funders?</w:t>
      </w:r>
    </w:p>
    <w:p w:rsidR="00AE4F22" w:rsidP="00226378" w:rsidRDefault="00AE4F22" w14:paraId="36846603" w14:textId="77777777">
      <w:pPr>
        <w:pStyle w:val="Answer1"/>
        <w:tabs>
          <w:tab w:val="clear" w:pos="567"/>
          <w:tab w:val="left" w:pos="576"/>
        </w:tabs>
      </w:pPr>
      <w:r>
        <w:t xml:space="preserve">A.  Yes. </w:t>
      </w:r>
    </w:p>
    <w:p w:rsidR="00AE4F22" w:rsidP="00226378" w:rsidRDefault="00AE4F22" w14:paraId="104A4008" w14:textId="77777777">
      <w:pPr>
        <w:pStyle w:val="Normal0"/>
      </w:pPr>
    </w:p>
    <w:p w:rsidR="00AE4F22" w:rsidP="00226378" w:rsidRDefault="00AE4F22" w14:paraId="0B873C90" w14:textId="77777777">
      <w:pPr>
        <w:pStyle w:val="Question1"/>
        <w:tabs>
          <w:tab w:val="clear" w:pos="567"/>
          <w:tab w:val="left" w:pos="576"/>
        </w:tabs>
      </w:pPr>
      <w:r>
        <w:t>Q.  I think you said there might be a seventh, is that right?</w:t>
      </w:r>
    </w:p>
    <w:p w:rsidR="00AE4F22" w:rsidP="00226378" w:rsidRDefault="00AE4F22" w14:paraId="5E2B28FE" w14:textId="77777777">
      <w:pPr>
        <w:pStyle w:val="Answer1"/>
        <w:tabs>
          <w:tab w:val="clear" w:pos="567"/>
          <w:tab w:val="left" w:pos="576"/>
        </w:tabs>
      </w:pPr>
      <w:r>
        <w:t xml:space="preserve">A.  Yes, I think there is a seventh since this evidence was made, yes. </w:t>
      </w:r>
    </w:p>
    <w:p w:rsidR="00AE4F22" w:rsidP="00226378" w:rsidRDefault="00AE4F22" w14:paraId="38D07975" w14:textId="77777777">
      <w:pPr>
        <w:pStyle w:val="Normal0"/>
      </w:pPr>
    </w:p>
    <w:p w:rsidR="00AE4F22" w:rsidP="00226378" w:rsidRDefault="00AE4F22" w14:paraId="30D04789" w14:textId="77777777">
      <w:pPr>
        <w:pStyle w:val="Question1"/>
        <w:tabs>
          <w:tab w:val="clear" w:pos="567"/>
          <w:tab w:val="left" w:pos="576"/>
        </w:tabs>
      </w:pPr>
      <w:r>
        <w:t xml:space="preserve">Q.  And when you refer to them as being third party credit funds unrelated to the company, did you also mean unrelated to Clydesdale? </w:t>
      </w:r>
    </w:p>
    <w:p w:rsidR="00AE4F22" w:rsidP="00226378" w:rsidRDefault="00AE4F22" w14:paraId="415517EE" w14:textId="77777777">
      <w:pPr>
        <w:pStyle w:val="Normal0"/>
      </w:pPr>
    </w:p>
    <w:p w:rsidR="00AE4F22" w:rsidP="00226378" w:rsidRDefault="00AE4F22" w14:paraId="7883D209" w14:textId="77777777">
      <w:pPr>
        <w:pStyle w:val="Colloquy1"/>
      </w:pPr>
      <w:r>
        <w:t xml:space="preserve">WITHERS:  I object.  Leading.  </w:t>
      </w:r>
    </w:p>
    <w:p w:rsidR="00AE4F22" w:rsidP="00226378" w:rsidRDefault="00AE4F22" w14:paraId="741D9588" w14:textId="77777777">
      <w:pPr>
        <w:pStyle w:val="Normal0"/>
      </w:pPr>
    </w:p>
    <w:p w:rsidR="00AE4F22" w:rsidP="00226378" w:rsidRDefault="00AE4F22" w14:paraId="2DFE82C3" w14:textId="77777777">
      <w:pPr>
        <w:pStyle w:val="Colloquy1"/>
      </w:pPr>
      <w:r>
        <w:t xml:space="preserve">HIS HONOUR:  Yes.  I can't permit that, Mr Sulan, not least because it's to an answer that doesn't disclose the basis upon which any such decision has been reached. </w:t>
      </w:r>
    </w:p>
    <w:p w:rsidR="00AE4F22" w:rsidP="00226378" w:rsidRDefault="00AE4F22" w14:paraId="17EB2C2A" w14:textId="77777777">
      <w:pPr>
        <w:pStyle w:val="Normal0"/>
      </w:pPr>
    </w:p>
    <w:p w:rsidR="00AE4F22" w:rsidP="00226378" w:rsidRDefault="00AE4F22" w14:paraId="3409F903" w14:textId="77777777">
      <w:pPr>
        <w:pStyle w:val="Colloquy1"/>
      </w:pPr>
      <w:r>
        <w:t xml:space="preserve">SULAN:  I withdraw the question. </w:t>
      </w:r>
    </w:p>
    <w:p w:rsidR="00AE4F22" w:rsidP="00226378" w:rsidRDefault="00AE4F22" w14:paraId="7DA2B2F1" w14:textId="77777777">
      <w:pPr>
        <w:pStyle w:val="Normal0"/>
      </w:pPr>
    </w:p>
    <w:p w:rsidR="00AE4F22" w:rsidP="00226378" w:rsidRDefault="00AE4F22" w14:paraId="65B7B2FF" w14:textId="77777777">
      <w:pPr>
        <w:pStyle w:val="Question1"/>
        <w:tabs>
          <w:tab w:val="clear" w:pos="567"/>
          <w:tab w:val="left" w:pos="576"/>
        </w:tabs>
      </w:pPr>
      <w:r>
        <w:t>Q.  You were asked a number of questions about a liquidator conducting public examinations in respect of, if I can call it, the voidable transactions that you identified?</w:t>
      </w:r>
    </w:p>
    <w:p w:rsidR="00AE4F22" w:rsidP="00226378" w:rsidRDefault="00AE4F22" w14:paraId="535ACCC2" w14:textId="77777777">
      <w:pPr>
        <w:pStyle w:val="Answer1"/>
        <w:tabs>
          <w:tab w:val="clear" w:pos="567"/>
          <w:tab w:val="left" w:pos="576"/>
        </w:tabs>
      </w:pPr>
      <w:r>
        <w:t xml:space="preserve">A.  Hm mm. </w:t>
      </w:r>
    </w:p>
    <w:p w:rsidR="00AE4F22" w:rsidP="00226378" w:rsidRDefault="00AE4F22" w14:paraId="5D6E0C6F" w14:textId="77777777">
      <w:pPr>
        <w:pStyle w:val="Normal0"/>
      </w:pPr>
    </w:p>
    <w:p w:rsidR="00AE4F22" w:rsidP="00226378" w:rsidRDefault="00AE4F22" w14:paraId="61DFF5FC" w14:textId="77777777">
      <w:pPr>
        <w:pStyle w:val="Question1"/>
        <w:tabs>
          <w:tab w:val="clear" w:pos="567"/>
          <w:tab w:val="left" w:pos="576"/>
        </w:tabs>
      </w:pPr>
      <w:r>
        <w:t xml:space="preserve">Q.  Based on your experience, have you seen any investigations that have occurred in respect of voidable transaction including public examinations within a six week window? </w:t>
      </w:r>
    </w:p>
    <w:p w:rsidR="00AE4F22" w:rsidP="00226378" w:rsidRDefault="00AE4F22" w14:paraId="67ECA175" w14:textId="77777777">
      <w:pPr>
        <w:pStyle w:val="Answer1"/>
        <w:tabs>
          <w:tab w:val="clear" w:pos="567"/>
          <w:tab w:val="left" w:pos="576"/>
        </w:tabs>
      </w:pPr>
      <w:r>
        <w:t xml:space="preserve">A.  No, I haven't seen any. </w:t>
      </w:r>
    </w:p>
    <w:p w:rsidR="00AE4F22" w:rsidP="00226378" w:rsidRDefault="00AE4F22" w14:paraId="7BFAE855" w14:textId="77777777">
      <w:pPr>
        <w:pStyle w:val="Normal0"/>
      </w:pPr>
    </w:p>
    <w:p w:rsidR="00AE4F22" w:rsidP="00226378" w:rsidRDefault="00AE4F22" w14:paraId="63AFF51F" w14:textId="77777777">
      <w:pPr>
        <w:pStyle w:val="Question1"/>
        <w:tabs>
          <w:tab w:val="clear" w:pos="567"/>
          <w:tab w:val="left" w:pos="576"/>
        </w:tabs>
      </w:pPr>
      <w:r>
        <w:t>Q.  And in your experience what is the sort of time frame one would be looking at to investigate those sorts of matters</w:t>
      </w:r>
      <w:r>
        <w:noBreakHyphen/>
      </w:r>
      <w:r>
        <w:noBreakHyphen/>
        <w:t xml:space="preserve"> </w:t>
      </w:r>
    </w:p>
    <w:p w:rsidR="00AE4F22" w:rsidP="00226378" w:rsidRDefault="00AE4F22" w14:paraId="705B83FF" w14:textId="77777777">
      <w:pPr>
        <w:pStyle w:val="Answer1"/>
        <w:tabs>
          <w:tab w:val="clear" w:pos="567"/>
          <w:tab w:val="left" w:pos="576"/>
        </w:tabs>
      </w:pPr>
      <w:r>
        <w:t xml:space="preserve">A.  Generally if we are looking at companies of this size and scale there is a very lengthy period of investigation undertaken of funding obtained for public examinations.  It would be unusual for any of that in my experience to be undertaken within a three to six month period of appointment.  You would be focusing on realising assets, understanding those claims, dealing with creditors. </w:t>
      </w:r>
    </w:p>
    <w:p w:rsidR="00AE4F22" w:rsidP="00226378" w:rsidRDefault="00AE4F22" w14:paraId="01E3B065" w14:textId="77777777">
      <w:pPr>
        <w:pStyle w:val="Normal0"/>
      </w:pPr>
    </w:p>
    <w:p w:rsidR="00AE4F22" w:rsidP="00226378" w:rsidRDefault="00AE4F22" w14:paraId="16F2D5C1" w14:textId="77777777">
      <w:pPr>
        <w:pStyle w:val="Question1"/>
        <w:tabs>
          <w:tab w:val="clear" w:pos="567"/>
          <w:tab w:val="left" w:pos="576"/>
        </w:tabs>
      </w:pPr>
      <w:r>
        <w:t xml:space="preserve">Q.  And you have seen Mr Fraser's affidavit that has been read in this proceeding? </w:t>
      </w:r>
    </w:p>
    <w:p w:rsidR="00AE4F22" w:rsidP="00226378" w:rsidRDefault="00AE4F22" w14:paraId="7CFF1664" w14:textId="77777777">
      <w:pPr>
        <w:pStyle w:val="Normal0"/>
      </w:pPr>
    </w:p>
    <w:p w:rsidR="00AE4F22" w:rsidP="00226378" w:rsidRDefault="00AE4F22" w14:paraId="610B03E5" w14:textId="77777777">
      <w:pPr>
        <w:pStyle w:val="Colloquy1"/>
      </w:pPr>
      <w:r>
        <w:t>HIS HONOUR:  That's going to re</w:t>
      </w:r>
      <w:r>
        <w:noBreakHyphen/>
        <w:t xml:space="preserve">examination Mr Sulan.  </w:t>
      </w:r>
    </w:p>
    <w:p w:rsidR="00AE4F22" w:rsidP="00226378" w:rsidRDefault="00AE4F22" w14:paraId="7EA154E9" w14:textId="77777777">
      <w:pPr>
        <w:pStyle w:val="Colloquy1"/>
      </w:pPr>
    </w:p>
    <w:p w:rsidR="00AE4F22" w:rsidP="00226378" w:rsidRDefault="00AE4F22" w14:paraId="0E435DFE" w14:textId="77777777">
      <w:pPr>
        <w:pStyle w:val="Colloquy1"/>
      </w:pPr>
      <w:r>
        <w:t>SULAN:  It's on the topic.</w:t>
      </w:r>
    </w:p>
    <w:p w:rsidR="00AE4F22" w:rsidP="00226378" w:rsidRDefault="00AE4F22" w14:paraId="497989C0" w14:textId="77777777">
      <w:pPr>
        <w:pStyle w:val="Colloquy1"/>
      </w:pPr>
    </w:p>
    <w:p w:rsidR="00AE4F22" w:rsidP="00226378" w:rsidRDefault="00AE4F22" w14:paraId="56A67898" w14:textId="77777777">
      <w:pPr>
        <w:pStyle w:val="Colloquy1"/>
      </w:pPr>
      <w:r>
        <w:t>HIS HONOUR:  The question was, was it in the nature of re</w:t>
      </w:r>
      <w:r>
        <w:noBreakHyphen/>
        <w:t xml:space="preserve">examination, not whether it is on the same topic. </w:t>
      </w:r>
    </w:p>
    <w:p w:rsidR="00AE4F22" w:rsidP="00226378" w:rsidRDefault="00AE4F22" w14:paraId="4B6D43FF" w14:textId="77777777">
      <w:pPr>
        <w:pStyle w:val="Normal0"/>
      </w:pPr>
    </w:p>
    <w:p w:rsidR="00AE4F22" w:rsidP="00226378" w:rsidRDefault="00AE4F22" w14:paraId="39D6733D" w14:textId="77777777">
      <w:pPr>
        <w:pStyle w:val="Colloquy1"/>
      </w:pPr>
      <w:r>
        <w:t xml:space="preserve">SULAN:  I don't want to lead the witness. </w:t>
      </w:r>
    </w:p>
    <w:p w:rsidR="00AE4F22" w:rsidP="00226378" w:rsidRDefault="00AE4F22" w14:paraId="730FD0AF" w14:textId="77777777">
      <w:pPr>
        <w:pStyle w:val="Normal0"/>
      </w:pPr>
    </w:p>
    <w:p w:rsidR="00AE4F22" w:rsidP="00226378" w:rsidRDefault="00AE4F22" w14:paraId="40C5CE7F" w14:textId="77777777">
      <w:pPr>
        <w:pStyle w:val="Colloquy1"/>
        <w:sectPr w:rsidR="00AE4F22" w:rsidSect="00AE4F22">
          <w:headerReference w:type="default" r:id="rId20"/>
          <w:footerReference w:type="even" r:id="rId21"/>
          <w:footerReference w:type="default" r:id="rId22"/>
          <w:pgSz w:w="11907" w:h="16840" w:code="9"/>
          <w:pgMar w:top="1418" w:right="1247" w:bottom="1418" w:left="2268" w:header="851" w:footer="851" w:gutter="0"/>
          <w:lnNumType w:countBy="5"/>
          <w:cols w:space="720"/>
          <w:docGrid w:linePitch="326"/>
        </w:sectPr>
      </w:pPr>
    </w:p>
    <w:p w:rsidR="00AE4F22" w:rsidP="00226378" w:rsidRDefault="00AE4F22" w14:paraId="7F8FC0F7" w14:textId="77777777">
      <w:pPr>
        <w:pStyle w:val="Colloquy1"/>
      </w:pPr>
      <w:r>
        <w:lastRenderedPageBreak/>
        <w:t>HIS HONOUR:  If you are pressing it as re</w:t>
      </w:r>
      <w:r>
        <w:noBreakHyphen/>
        <w:t xml:space="preserve">examination, you should the question and we will see whether Mr Withers objects to it. </w:t>
      </w:r>
    </w:p>
    <w:p w:rsidR="00AE4F22" w:rsidP="00226378" w:rsidRDefault="00AE4F22" w14:paraId="48EAB3F9" w14:textId="77777777">
      <w:pPr>
        <w:pStyle w:val="Normal0"/>
      </w:pPr>
    </w:p>
    <w:p w:rsidR="00AE4F22" w:rsidP="00226378" w:rsidRDefault="00AE4F22" w14:paraId="6F073531" w14:textId="77777777">
      <w:pPr>
        <w:pStyle w:val="Colloquy1"/>
      </w:pPr>
      <w:r>
        <w:t xml:space="preserve">SULAN:  I think in light of your Honour's position I will not ask the question. </w:t>
      </w:r>
    </w:p>
    <w:p w:rsidR="00AE4F22" w:rsidP="00226378" w:rsidRDefault="00AE4F22" w14:paraId="02907B8F" w14:textId="77777777">
      <w:pPr>
        <w:pStyle w:val="Normal0"/>
      </w:pPr>
    </w:p>
    <w:p w:rsidR="00AE4F22" w:rsidP="00226378" w:rsidRDefault="00AE4F22" w14:paraId="7BE0E002" w14:textId="77777777">
      <w:pPr>
        <w:pStyle w:val="Colloquy1"/>
      </w:pPr>
      <w:r>
        <w:t>HIS HONOUR:  My position is simply that the Evidence Act limits the scope of re</w:t>
      </w:r>
      <w:r>
        <w:noBreakHyphen/>
        <w:t xml:space="preserve">examination.  There is nothing novel about that. </w:t>
      </w:r>
    </w:p>
    <w:p w:rsidR="00AE4F22" w:rsidP="00226378" w:rsidRDefault="00AE4F22" w14:paraId="7CFE9C5E" w14:textId="77777777">
      <w:pPr>
        <w:pStyle w:val="Normal0"/>
      </w:pPr>
    </w:p>
    <w:p w:rsidR="00AE4F22" w:rsidP="00226378" w:rsidRDefault="00AE4F22" w14:paraId="4EC1CBCB" w14:textId="77777777">
      <w:pPr>
        <w:pStyle w:val="Colloquy1"/>
      </w:pPr>
      <w:r>
        <w:t>SULAN:  I don't press the question.</w:t>
      </w:r>
    </w:p>
    <w:p w:rsidR="00AE4F22" w:rsidP="00226378" w:rsidRDefault="00AE4F22" w14:paraId="7BB3F825" w14:textId="77777777">
      <w:pPr>
        <w:pStyle w:val="Normal0"/>
      </w:pPr>
    </w:p>
    <w:p w:rsidR="00AE4F22" w:rsidP="00226378" w:rsidRDefault="00AE4F22" w14:paraId="424395A2" w14:textId="77777777">
      <w:pPr>
        <w:pStyle w:val="Normal0"/>
      </w:pPr>
      <w:r>
        <w:t xml:space="preserve">HIS HONOUR:  Is there anything further?  </w:t>
      </w:r>
    </w:p>
    <w:p w:rsidR="00AE4F22" w:rsidP="00226378" w:rsidRDefault="00AE4F22" w14:paraId="35D03ACC" w14:textId="77777777">
      <w:pPr>
        <w:pStyle w:val="Normal0"/>
      </w:pPr>
    </w:p>
    <w:p w:rsidR="00AE4F22" w:rsidP="00226378" w:rsidRDefault="00AE4F22" w14:paraId="106C80E0" w14:textId="77777777">
      <w:pPr>
        <w:pStyle w:val="Normal0"/>
      </w:pPr>
      <w:r>
        <w:t xml:space="preserve">SULAN:  No, your Honour.  </w:t>
      </w:r>
    </w:p>
    <w:p w:rsidR="00AE4F22" w:rsidP="00226378" w:rsidRDefault="00AE4F22" w14:paraId="2D98BFE8" w14:textId="77777777">
      <w:pPr>
        <w:pStyle w:val="Normal0"/>
      </w:pPr>
    </w:p>
    <w:p w:rsidR="00AE4F22" w:rsidP="00226378" w:rsidRDefault="00AE4F22" w14:paraId="5806F967" w14:textId="77777777">
      <w:pPr>
        <w:pStyle w:val="Colloquy1"/>
      </w:pPr>
      <w:r>
        <w:t xml:space="preserve">HIS HONOUR:  Thank you.  That completes your evidence, Mr Hayes.  Thank you for your assistance.  You may come and go as you wish.  </w:t>
      </w:r>
    </w:p>
    <w:p w:rsidR="00AE4F22" w:rsidP="00226378" w:rsidRDefault="00AE4F22" w14:paraId="1E9AC142" w14:textId="77777777">
      <w:pPr>
        <w:pStyle w:val="Normal0"/>
      </w:pPr>
    </w:p>
    <w:p w:rsidR="00AE4F22" w:rsidP="00226378" w:rsidRDefault="00AE4F22" w14:paraId="31F4B67A" w14:textId="77777777">
      <w:pPr>
        <w:pStyle w:val="User1Defined1"/>
      </w:pPr>
      <w:r>
        <w:t xml:space="preserve">&lt;THE WITNESS WITHDREW </w:t>
      </w:r>
    </w:p>
    <w:p w:rsidR="00AE4F22" w:rsidP="00226378" w:rsidRDefault="00AE4F22" w14:paraId="14093453" w14:textId="77777777">
      <w:pPr>
        <w:pStyle w:val="Normal0"/>
      </w:pPr>
    </w:p>
    <w:p w:rsidR="00AE4F22" w:rsidP="00226378" w:rsidRDefault="00AE4F22" w14:paraId="40290B00" w14:textId="77777777">
      <w:pPr>
        <w:pStyle w:val="Colloquy1"/>
      </w:pPr>
      <w:r>
        <w:t xml:space="preserve">HIS HONOUR:  The next step </w:t>
      </w:r>
      <w:r>
        <w:noBreakHyphen/>
        <w:t xml:space="preserve"> is there any news on Mr Davies' position?  </w:t>
      </w:r>
    </w:p>
    <w:p w:rsidR="00AE4F22" w:rsidP="00226378" w:rsidRDefault="00AE4F22" w14:paraId="0197D758" w14:textId="77777777">
      <w:pPr>
        <w:pStyle w:val="Normal0"/>
      </w:pPr>
    </w:p>
    <w:p w:rsidR="00AE4F22" w:rsidP="00226378" w:rsidRDefault="00AE4F22" w14:paraId="392D045D" w14:textId="77777777">
      <w:pPr>
        <w:pStyle w:val="Colloquy1"/>
      </w:pPr>
      <w:r>
        <w:t xml:space="preserve">SULAN:  My instructions are he has indicated he will be here around 12.30.  </w:t>
      </w:r>
    </w:p>
    <w:p w:rsidR="00AE4F22" w:rsidP="00226378" w:rsidRDefault="00AE4F22" w14:paraId="0F0D42E0" w14:textId="77777777">
      <w:pPr>
        <w:pStyle w:val="Colloquy1"/>
      </w:pPr>
    </w:p>
    <w:p w:rsidR="00AE4F22" w:rsidP="00226378" w:rsidRDefault="00AE4F22" w14:paraId="0ACB3736" w14:textId="77777777">
      <w:pPr>
        <w:pStyle w:val="Colloquy1"/>
      </w:pPr>
      <w:r>
        <w:t>HIS HONOUR:  Mr Withers, there is no particular reason to defer the cross</w:t>
      </w:r>
      <w:r>
        <w:noBreakHyphen/>
        <w:t xml:space="preserve">examination of Mr Fraser to wait for Mr Davies, is there?  </w:t>
      </w:r>
    </w:p>
    <w:p w:rsidR="00AE4F22" w:rsidP="00226378" w:rsidRDefault="00AE4F22" w14:paraId="3111D00F" w14:textId="77777777">
      <w:pPr>
        <w:pStyle w:val="Normal0"/>
      </w:pPr>
    </w:p>
    <w:p w:rsidR="00AE4F22" w:rsidP="00226378" w:rsidRDefault="00AE4F22" w14:paraId="1367A731" w14:textId="77777777">
      <w:pPr>
        <w:pStyle w:val="Colloquy1"/>
      </w:pPr>
      <w:r>
        <w:t xml:space="preserve">WITHERS:  No, your Honour.  </w:t>
      </w:r>
    </w:p>
    <w:p w:rsidR="00AE4F22" w:rsidP="00226378" w:rsidRDefault="00AE4F22" w14:paraId="0A85D12E" w14:textId="77777777">
      <w:pPr>
        <w:pStyle w:val="Colloquy1"/>
      </w:pPr>
    </w:p>
    <w:p w:rsidR="00AE4F22" w:rsidP="00226378" w:rsidRDefault="00AE4F22" w14:paraId="4AB68509" w14:textId="77777777">
      <w:pPr>
        <w:pStyle w:val="Colloquy1"/>
      </w:pPr>
    </w:p>
    <w:p w:rsidR="00AE4F22" w:rsidP="00226378" w:rsidRDefault="00AE4F22" w14:paraId="571A945E" w14:textId="77777777">
      <w:pPr>
        <w:pStyle w:val="Colloquy1"/>
      </w:pPr>
    </w:p>
    <w:p w:rsidR="00AE4F22" w:rsidP="00226378" w:rsidRDefault="00AE4F22" w14:paraId="31BABBC8" w14:textId="77777777">
      <w:pPr>
        <w:pStyle w:val="Colloquy1"/>
      </w:pPr>
    </w:p>
    <w:p w:rsidR="00AE4F22" w:rsidP="00226378" w:rsidRDefault="00AE4F22" w14:paraId="63C2B521" w14:textId="77777777">
      <w:pPr>
        <w:pStyle w:val="Colloquy1"/>
      </w:pPr>
    </w:p>
    <w:p w:rsidR="00AE4F22" w:rsidP="00226378" w:rsidRDefault="00AE4F22" w14:paraId="3FABAC26" w14:textId="77777777">
      <w:pPr>
        <w:pStyle w:val="Colloquy1"/>
      </w:pPr>
    </w:p>
    <w:p w:rsidR="00AE4F22" w:rsidP="00226378" w:rsidRDefault="00AE4F22" w14:paraId="37F7FCA1" w14:textId="77777777">
      <w:pPr>
        <w:pStyle w:val="Colloquy1"/>
      </w:pPr>
    </w:p>
    <w:p w:rsidR="00AE4F22" w:rsidP="00226378" w:rsidRDefault="00AE4F22" w14:paraId="3FA389A0" w14:textId="77777777">
      <w:pPr>
        <w:pStyle w:val="Colloquy1"/>
      </w:pPr>
    </w:p>
    <w:p w:rsidR="00AE4F22" w:rsidP="00226378" w:rsidRDefault="00AE4F22" w14:paraId="7FE3907E" w14:textId="77777777">
      <w:pPr>
        <w:pStyle w:val="Colloquy1"/>
      </w:pPr>
    </w:p>
    <w:p w:rsidR="00AE4F22" w:rsidP="00226378" w:rsidRDefault="00AE4F22" w14:paraId="582B3C04" w14:textId="77777777">
      <w:pPr>
        <w:pStyle w:val="Colloquy1"/>
      </w:pPr>
    </w:p>
    <w:p w:rsidR="00AE4F22" w:rsidP="00226378" w:rsidRDefault="00AE4F22" w14:paraId="0DAA443E" w14:textId="77777777">
      <w:pPr>
        <w:pStyle w:val="Colloquy1"/>
      </w:pPr>
    </w:p>
    <w:p w:rsidR="00AE4F22" w:rsidP="00226378" w:rsidRDefault="00AE4F22" w14:paraId="5808A962" w14:textId="77777777">
      <w:pPr>
        <w:pStyle w:val="Colloquy1"/>
      </w:pPr>
    </w:p>
    <w:p w:rsidR="00AE4F22" w:rsidP="00226378" w:rsidRDefault="00AE4F22" w14:paraId="5F56EA8B" w14:textId="77777777">
      <w:pPr>
        <w:pStyle w:val="Colloquy1"/>
      </w:pPr>
    </w:p>
    <w:p w:rsidR="00AE4F22" w:rsidP="00226378" w:rsidRDefault="00AE4F22" w14:paraId="2470BD73" w14:textId="77777777">
      <w:pPr>
        <w:pStyle w:val="Colloquy1"/>
      </w:pPr>
    </w:p>
    <w:p w:rsidR="00AE4F22" w:rsidP="00226378" w:rsidRDefault="00AE4F22" w14:paraId="1420AE49" w14:textId="77777777">
      <w:pPr>
        <w:pStyle w:val="Colloquy1"/>
      </w:pPr>
    </w:p>
    <w:p w:rsidR="00AE4F22" w:rsidP="00226378" w:rsidRDefault="00AE4F22" w14:paraId="44CAE143" w14:textId="77777777">
      <w:pPr>
        <w:pStyle w:val="Colloquy1"/>
      </w:pPr>
    </w:p>
    <w:p w:rsidR="00AE4F22" w:rsidP="00226378" w:rsidRDefault="00AE4F22" w14:paraId="3630B0C4" w14:textId="77777777">
      <w:pPr>
        <w:pStyle w:val="Colloquy1"/>
      </w:pPr>
    </w:p>
    <w:p w:rsidR="00AE4F22" w:rsidP="00226378" w:rsidRDefault="00AE4F22" w14:paraId="04FA187D" w14:textId="77777777">
      <w:pPr>
        <w:pStyle w:val="Colloquy1"/>
      </w:pPr>
    </w:p>
    <w:p w:rsidR="00AE4F22" w:rsidP="00226378" w:rsidRDefault="00AE4F22" w14:paraId="098A1941" w14:textId="77777777">
      <w:pPr>
        <w:pStyle w:val="Colloquy1"/>
      </w:pPr>
    </w:p>
    <w:p w:rsidR="00AE4F22" w:rsidP="00226378" w:rsidRDefault="00AE4F22" w14:paraId="11F77BAD" w14:textId="77777777">
      <w:pPr>
        <w:pStyle w:val="Colloquy1"/>
      </w:pPr>
    </w:p>
    <w:p w:rsidR="00AE4F22" w:rsidP="00226378" w:rsidRDefault="00AE4F22" w14:paraId="5E506401" w14:textId="77777777">
      <w:pPr>
        <w:pStyle w:val="Colloquy1"/>
      </w:pPr>
    </w:p>
    <w:p w:rsidR="00AE4F22" w:rsidP="00226378" w:rsidRDefault="00AE4F22" w14:paraId="4D195121" w14:textId="77777777">
      <w:pPr>
        <w:pStyle w:val="Colloquy1"/>
      </w:pPr>
    </w:p>
    <w:p w:rsidR="00AE4F22" w:rsidP="00226378" w:rsidRDefault="00AE4F22" w14:paraId="5F4A45DD" w14:textId="77777777">
      <w:pPr>
        <w:pStyle w:val="Colloquy1"/>
      </w:pPr>
    </w:p>
    <w:p w:rsidR="00AE4F22" w:rsidP="00226378" w:rsidRDefault="00AE4F22" w14:paraId="3F67182F" w14:textId="77777777">
      <w:pPr>
        <w:pStyle w:val="Colloquy1"/>
        <w:sectPr w:rsidR="00AE4F22" w:rsidSect="00AE4F22">
          <w:footerReference w:type="default" r:id="rId23"/>
          <w:type w:val="continuous"/>
          <w:pgSz w:w="11907" w:h="16840" w:code="9"/>
          <w:pgMar w:top="1418" w:right="1247" w:bottom="1418" w:left="2268" w:header="851" w:footer="851" w:gutter="0"/>
          <w:lnNumType w:countBy="5"/>
          <w:cols w:space="720"/>
          <w:docGrid w:linePitch="326"/>
        </w:sectPr>
      </w:pPr>
    </w:p>
    <w:p w:rsidR="00AE4F22" w:rsidP="00226378" w:rsidRDefault="00AE4F22" w14:paraId="7117A84D" w14:textId="77777777">
      <w:pPr>
        <w:pStyle w:val="Colloquy1"/>
      </w:pPr>
    </w:p>
    <w:p w:rsidR="00AE4F22" w:rsidP="00226378" w:rsidRDefault="00AE4F22" w14:paraId="33A07B06" w14:textId="77777777">
      <w:pPr>
        <w:pStyle w:val="Colloquy1"/>
      </w:pPr>
      <w:r>
        <w:t>&lt;SHAUN ROBERT FRASER, SWORN(12.25PM)</w:t>
      </w:r>
    </w:p>
    <w:p w:rsidR="00AE4F22" w:rsidP="00226378" w:rsidRDefault="00AE4F22" w14:paraId="2E9C6222" w14:textId="77777777">
      <w:pPr>
        <w:pStyle w:val="Colloquy1"/>
      </w:pPr>
    </w:p>
    <w:p w:rsidR="00AE4F22" w:rsidP="00226378" w:rsidRDefault="00AE4F22" w14:paraId="406D7ABC" w14:textId="77777777">
      <w:pPr>
        <w:pStyle w:val="Colloquy1"/>
      </w:pPr>
      <w:r>
        <w:t>&lt;EXAMINATION</w:t>
      </w:r>
      <w:r>
        <w:noBreakHyphen/>
        <w:t>IN</w:t>
      </w:r>
      <w:r>
        <w:noBreakHyphen/>
        <w:t xml:space="preserve">CHIEF BY MR WITHERS </w:t>
      </w:r>
    </w:p>
    <w:p w:rsidR="00AE4F22" w:rsidP="00226378" w:rsidRDefault="00AE4F22" w14:paraId="430A439B" w14:textId="77777777">
      <w:pPr>
        <w:pStyle w:val="Normal0"/>
      </w:pPr>
    </w:p>
    <w:p w:rsidR="00AE4F22" w:rsidP="00226378" w:rsidRDefault="00AE4F22" w14:paraId="7BD06BD2" w14:textId="77777777">
      <w:pPr>
        <w:pStyle w:val="ByLine1"/>
      </w:pPr>
      <w:r>
        <w:t xml:space="preserve">Q.  Mr Fraser, could you state your full name, please?  </w:t>
      </w:r>
    </w:p>
    <w:p w:rsidR="00AE4F22" w:rsidP="00226378" w:rsidRDefault="00AE4F22" w14:paraId="05C54151" w14:textId="77777777">
      <w:pPr>
        <w:pStyle w:val="Answer1"/>
        <w:tabs>
          <w:tab w:val="clear" w:pos="567"/>
          <w:tab w:val="left" w:pos="576"/>
        </w:tabs>
      </w:pPr>
      <w:r>
        <w:t xml:space="preserve">A.  Shaun Robert Fraser. </w:t>
      </w:r>
    </w:p>
    <w:p w:rsidR="00AE4F22" w:rsidP="00226378" w:rsidRDefault="00AE4F22" w14:paraId="7B6774CC" w14:textId="77777777">
      <w:pPr>
        <w:pStyle w:val="Normal0"/>
      </w:pPr>
    </w:p>
    <w:p w:rsidR="00AE4F22" w:rsidP="00226378" w:rsidRDefault="00AE4F22" w14:paraId="4AF8B50A" w14:textId="77777777">
      <w:pPr>
        <w:pStyle w:val="Question1"/>
        <w:tabs>
          <w:tab w:val="clear" w:pos="567"/>
          <w:tab w:val="left" w:pos="576"/>
        </w:tabs>
      </w:pPr>
      <w:r>
        <w:t>Q.  And your occupation?</w:t>
      </w:r>
    </w:p>
    <w:p w:rsidR="00AE4F22" w:rsidP="00226378" w:rsidRDefault="00AE4F22" w14:paraId="42460F15" w14:textId="77777777">
      <w:pPr>
        <w:pStyle w:val="Answer1"/>
        <w:tabs>
          <w:tab w:val="clear" w:pos="567"/>
          <w:tab w:val="left" w:pos="576"/>
        </w:tabs>
      </w:pPr>
      <w:r>
        <w:t xml:space="preserve">A.  Chartered accountant. </w:t>
      </w:r>
    </w:p>
    <w:p w:rsidR="00AE4F22" w:rsidP="00226378" w:rsidRDefault="00AE4F22" w14:paraId="14BD794A" w14:textId="77777777">
      <w:pPr>
        <w:pStyle w:val="Normal0"/>
      </w:pPr>
    </w:p>
    <w:p w:rsidR="00AE4F22" w:rsidP="00226378" w:rsidRDefault="00AE4F22" w14:paraId="43E2CB7F" w14:textId="77777777">
      <w:pPr>
        <w:pStyle w:val="Question1"/>
        <w:tabs>
          <w:tab w:val="clear" w:pos="567"/>
          <w:tab w:val="left" w:pos="576"/>
        </w:tabs>
      </w:pPr>
      <w:r>
        <w:t>Q.  Your business address?</w:t>
      </w:r>
    </w:p>
    <w:p w:rsidR="00AE4F22" w:rsidP="00226378" w:rsidRDefault="00AE4F22" w14:paraId="6EA5A924" w14:textId="77777777">
      <w:pPr>
        <w:pStyle w:val="Answer1"/>
        <w:tabs>
          <w:tab w:val="clear" w:pos="567"/>
          <w:tab w:val="left" w:pos="576"/>
        </w:tabs>
      </w:pPr>
      <w:r>
        <w:t xml:space="preserve">A.  44 Martin Place, Sydney. </w:t>
      </w:r>
    </w:p>
    <w:p w:rsidR="00AE4F22" w:rsidP="00226378" w:rsidRDefault="00AE4F22" w14:paraId="6456BA65" w14:textId="77777777">
      <w:pPr>
        <w:pStyle w:val="Normal0"/>
      </w:pPr>
    </w:p>
    <w:p w:rsidR="00AE4F22" w:rsidP="00226378" w:rsidRDefault="00AE4F22" w14:paraId="6E399951" w14:textId="77777777">
      <w:pPr>
        <w:pStyle w:val="Question1"/>
        <w:tabs>
          <w:tab w:val="clear" w:pos="567"/>
          <w:tab w:val="left" w:pos="576"/>
        </w:tabs>
      </w:pPr>
      <w:r>
        <w:t xml:space="preserve">Q.  You have sworn two affidavits in these proceedings, one of 4 March 2026 and one of 5 March 2026? </w:t>
      </w:r>
    </w:p>
    <w:p w:rsidR="00AE4F22" w:rsidP="00226378" w:rsidRDefault="00AE4F22" w14:paraId="32BBB675" w14:textId="77777777">
      <w:pPr>
        <w:pStyle w:val="Answer1"/>
        <w:tabs>
          <w:tab w:val="clear" w:pos="567"/>
          <w:tab w:val="left" w:pos="576"/>
        </w:tabs>
      </w:pPr>
      <w:r>
        <w:t xml:space="preserve">A.  I have. </w:t>
      </w:r>
    </w:p>
    <w:p w:rsidR="00AE4F22" w:rsidP="00226378" w:rsidRDefault="00AE4F22" w14:paraId="66536E0F" w14:textId="77777777">
      <w:pPr>
        <w:pStyle w:val="Normal0"/>
      </w:pPr>
    </w:p>
    <w:p w:rsidR="00AE4F22" w:rsidP="00226378" w:rsidRDefault="00AE4F22" w14:paraId="29B22133" w14:textId="77777777">
      <w:pPr>
        <w:pStyle w:val="Question1"/>
        <w:tabs>
          <w:tab w:val="clear" w:pos="567"/>
          <w:tab w:val="left" w:pos="576"/>
        </w:tabs>
      </w:pPr>
      <w:r>
        <w:t>Q.  Do you have a copy of those affidavits with you?</w:t>
      </w:r>
    </w:p>
    <w:p w:rsidR="00AE4F22" w:rsidP="00226378" w:rsidRDefault="00AE4F22" w14:paraId="31B05CA6" w14:textId="77777777">
      <w:pPr>
        <w:pStyle w:val="Answer1"/>
        <w:tabs>
          <w:tab w:val="clear" w:pos="567"/>
          <w:tab w:val="left" w:pos="576"/>
        </w:tabs>
      </w:pPr>
      <w:r>
        <w:t xml:space="preserve">A.  Yes, I do. </w:t>
      </w:r>
    </w:p>
    <w:p w:rsidR="00AE4F22" w:rsidP="00226378" w:rsidRDefault="00AE4F22" w14:paraId="55DF0BD8" w14:textId="77777777">
      <w:pPr>
        <w:pStyle w:val="Normal0"/>
      </w:pPr>
    </w:p>
    <w:p w:rsidR="00AE4F22" w:rsidP="00226378" w:rsidRDefault="00AE4F22" w14:paraId="68D63881" w14:textId="77777777">
      <w:pPr>
        <w:pStyle w:val="User1Defined1"/>
      </w:pPr>
      <w:r>
        <w:t>&lt;CROSS</w:t>
      </w:r>
      <w:r>
        <w:noBreakHyphen/>
        <w:t xml:space="preserve">EXAMINATION BY MR SULAN </w:t>
      </w:r>
    </w:p>
    <w:p w:rsidR="00AE4F22" w:rsidP="00226378" w:rsidRDefault="00AE4F22" w14:paraId="7D42A14C" w14:textId="77777777">
      <w:pPr>
        <w:pStyle w:val="Normal0"/>
      </w:pPr>
    </w:p>
    <w:p w:rsidR="00AE4F22" w:rsidP="00226378" w:rsidRDefault="00AE4F22" w14:paraId="0032EB28" w14:textId="77777777">
      <w:pPr>
        <w:pStyle w:val="Question1"/>
        <w:tabs>
          <w:tab w:val="clear" w:pos="567"/>
          <w:tab w:val="left" w:pos="576"/>
        </w:tabs>
      </w:pPr>
      <w:r>
        <w:t>Q.  Mr Fraser, in your second affidavit at paragraph 9 you refer to a long form document that you are in the process of finalising.  Do you recall that?</w:t>
      </w:r>
    </w:p>
    <w:p w:rsidR="00AE4F22" w:rsidP="00226378" w:rsidRDefault="00AE4F22" w14:paraId="3C740B76" w14:textId="77777777">
      <w:pPr>
        <w:pStyle w:val="Answer1"/>
        <w:tabs>
          <w:tab w:val="clear" w:pos="567"/>
          <w:tab w:val="left" w:pos="576"/>
        </w:tabs>
      </w:pPr>
      <w:r>
        <w:t xml:space="preserve">A.  I do. </w:t>
      </w:r>
    </w:p>
    <w:p w:rsidR="00AE4F22" w:rsidP="00226378" w:rsidRDefault="00AE4F22" w14:paraId="4AE894F8" w14:textId="77777777">
      <w:pPr>
        <w:pStyle w:val="Normal0"/>
      </w:pPr>
    </w:p>
    <w:p w:rsidR="00AE4F22" w:rsidP="00226378" w:rsidRDefault="00AE4F22" w14:paraId="57A7D3EC" w14:textId="77777777">
      <w:pPr>
        <w:pStyle w:val="Question1"/>
        <w:tabs>
          <w:tab w:val="clear" w:pos="567"/>
          <w:tab w:val="left" w:pos="576"/>
        </w:tabs>
      </w:pPr>
      <w:r>
        <w:t xml:space="preserve">Q.  You have got solicitors in Court with you at the moment, is that correct?  </w:t>
      </w:r>
    </w:p>
    <w:p w:rsidR="00AE4F22" w:rsidP="00226378" w:rsidRDefault="00AE4F22" w14:paraId="5C79D8CD" w14:textId="77777777">
      <w:pPr>
        <w:pStyle w:val="Answer1"/>
        <w:tabs>
          <w:tab w:val="clear" w:pos="567"/>
          <w:tab w:val="left" w:pos="576"/>
        </w:tabs>
      </w:pPr>
      <w:r>
        <w:t xml:space="preserve">A.  Correct. </w:t>
      </w:r>
    </w:p>
    <w:p w:rsidR="00AE4F22" w:rsidP="00226378" w:rsidRDefault="00AE4F22" w14:paraId="497F2908" w14:textId="77777777">
      <w:pPr>
        <w:pStyle w:val="Normal0"/>
      </w:pPr>
    </w:p>
    <w:p w:rsidR="00AE4F22" w:rsidP="00226378" w:rsidRDefault="00AE4F22" w14:paraId="2E55FBB6" w14:textId="77777777">
      <w:pPr>
        <w:pStyle w:val="Question1"/>
        <w:tabs>
          <w:tab w:val="clear" w:pos="567"/>
          <w:tab w:val="left" w:pos="576"/>
        </w:tabs>
      </w:pPr>
      <w:r>
        <w:t xml:space="preserve">Q.  Can I call for a copy of the long form document.  Do you have it in Court with you? </w:t>
      </w:r>
    </w:p>
    <w:p w:rsidR="00AE4F22" w:rsidP="00226378" w:rsidRDefault="00AE4F22" w14:paraId="33A64CDC" w14:textId="77777777">
      <w:pPr>
        <w:pStyle w:val="Answer1"/>
        <w:tabs>
          <w:tab w:val="clear" w:pos="567"/>
          <w:tab w:val="left" w:pos="576"/>
        </w:tabs>
      </w:pPr>
      <w:r>
        <w:t xml:space="preserve">A.  I think it's sort of swirling around in drafts.  I'm not sure whether my solicitors have a copy of that currently in Court. </w:t>
      </w:r>
    </w:p>
    <w:p w:rsidR="00AE4F22" w:rsidP="00226378" w:rsidRDefault="00AE4F22" w14:paraId="0DDF624D" w14:textId="77777777">
      <w:pPr>
        <w:pStyle w:val="Answer1"/>
        <w:tabs>
          <w:tab w:val="clear" w:pos="567"/>
          <w:tab w:val="left" w:pos="576"/>
        </w:tabs>
      </w:pPr>
    </w:p>
    <w:p w:rsidR="00AE4F22" w:rsidP="00226378" w:rsidRDefault="00AE4F22" w14:paraId="4DCAD74C" w14:textId="77777777">
      <w:pPr>
        <w:pStyle w:val="Answer1"/>
        <w:tabs>
          <w:tab w:val="clear" w:pos="567"/>
          <w:tab w:val="left" w:pos="576"/>
        </w:tabs>
      </w:pPr>
      <w:r>
        <w:t>SULAN:  I call for the document.</w:t>
      </w:r>
    </w:p>
    <w:p w:rsidR="00AE4F22" w:rsidP="00226378" w:rsidRDefault="00AE4F22" w14:paraId="79B268B4" w14:textId="77777777">
      <w:pPr>
        <w:pStyle w:val="Normal0"/>
      </w:pPr>
    </w:p>
    <w:p w:rsidR="00AE4F22" w:rsidP="00226378" w:rsidRDefault="00AE4F22" w14:paraId="4C67C963" w14:textId="77777777">
      <w:pPr>
        <w:pStyle w:val="Colloquy1"/>
      </w:pPr>
      <w:r>
        <w:t xml:space="preserve">WITHERS:  I would need to take instructions.  </w:t>
      </w:r>
    </w:p>
    <w:p w:rsidR="00AE4F22" w:rsidP="00226378" w:rsidRDefault="00AE4F22" w14:paraId="44A5A884" w14:textId="77777777">
      <w:pPr>
        <w:pStyle w:val="Colloquy1"/>
      </w:pPr>
    </w:p>
    <w:p w:rsidR="00AE4F22" w:rsidP="00226378" w:rsidRDefault="00AE4F22" w14:paraId="223EA9B8" w14:textId="77777777">
      <w:pPr>
        <w:pStyle w:val="Colloquy1"/>
      </w:pPr>
      <w:r>
        <w:t xml:space="preserve">HIS HONOUR:  Mr Sulan, there is a difficulty in that Mr Fraser is here as a witness, not a party.  You don't have the opportunity to call for documents from witnesses per se.  Having said that, we have addressed this in a pragmatic way.  I appreciate that Mr Fraser's legal representatives were not yet taking an active role but is it possible for you to assist us in respect of the production of any such document?  </w:t>
      </w:r>
    </w:p>
    <w:p w:rsidR="00AE4F22" w:rsidP="00226378" w:rsidRDefault="00AE4F22" w14:paraId="5901C28C" w14:textId="77777777">
      <w:pPr>
        <w:pStyle w:val="Normal0"/>
      </w:pPr>
    </w:p>
    <w:p w:rsidR="00AE4F22" w:rsidP="00226378" w:rsidRDefault="00AE4F22" w14:paraId="3391525F" w14:textId="77777777">
      <w:pPr>
        <w:pStyle w:val="Colloquy1"/>
      </w:pPr>
      <w:r>
        <w:t>WHITTAKER:  I am hoping there will be a final form of that shortly, not just the draft.  So if Mr Sulan continues doing what he is doing and I will take some instructions but it may be that the issue</w:t>
      </w:r>
      <w:r>
        <w:noBreakHyphen/>
      </w:r>
      <w:r>
        <w:noBreakHyphen/>
        <w:t xml:space="preserve"> </w:t>
      </w:r>
    </w:p>
    <w:p w:rsidR="00AE4F22" w:rsidP="00226378" w:rsidRDefault="00AE4F22" w14:paraId="6911D45C" w14:textId="77777777">
      <w:pPr>
        <w:pStyle w:val="Normal0"/>
      </w:pPr>
    </w:p>
    <w:p w:rsidR="00AE4F22" w:rsidP="00226378" w:rsidRDefault="00AE4F22" w14:paraId="6C0CC30F" w14:textId="77777777">
      <w:pPr>
        <w:pStyle w:val="Colloquy1"/>
        <w:sectPr w:rsidR="00AE4F22" w:rsidSect="00AE4F22">
          <w:footerReference w:type="default" r:id="rId24"/>
          <w:type w:val="continuous"/>
          <w:pgSz w:w="11907" w:h="16840" w:code="9"/>
          <w:pgMar w:top="1418" w:right="1247" w:bottom="1418" w:left="2268" w:header="851" w:footer="851" w:gutter="0"/>
          <w:lnNumType w:countBy="5"/>
          <w:cols w:space="720"/>
          <w:docGrid w:linePitch="326"/>
        </w:sectPr>
      </w:pPr>
    </w:p>
    <w:p w:rsidR="00AE4F22" w:rsidP="00226378" w:rsidRDefault="00AE4F22" w14:paraId="40A3F708" w14:textId="77777777">
      <w:pPr>
        <w:pStyle w:val="Colloquy1"/>
      </w:pPr>
      <w:r>
        <w:lastRenderedPageBreak/>
        <w:t>HIS HONOUR:  Well, could I ask how long</w:t>
      </w:r>
      <w:r>
        <w:noBreakHyphen/>
      </w:r>
      <w:r>
        <w:noBreakHyphen/>
      </w:r>
    </w:p>
    <w:p w:rsidR="00AE4F22" w:rsidP="00226378" w:rsidRDefault="00AE4F22" w14:paraId="6D48CCFD" w14:textId="77777777">
      <w:pPr>
        <w:pStyle w:val="Colloquy1"/>
      </w:pPr>
    </w:p>
    <w:p w:rsidR="00AE4F22" w:rsidP="00226378" w:rsidRDefault="00AE4F22" w14:paraId="1CECF302" w14:textId="77777777">
      <w:pPr>
        <w:pStyle w:val="Colloquy1"/>
      </w:pPr>
      <w:r>
        <w:t xml:space="preserve">WHITTAKER:  There may be privilege issues if it's not final, etc, etc. </w:t>
      </w:r>
    </w:p>
    <w:p w:rsidR="00AE4F22" w:rsidP="00226378" w:rsidRDefault="00AE4F22" w14:paraId="4933592F" w14:textId="77777777">
      <w:pPr>
        <w:pStyle w:val="Normal0"/>
      </w:pPr>
    </w:p>
    <w:p w:rsidR="00AE4F22" w:rsidP="00226378" w:rsidRDefault="00AE4F22" w14:paraId="51F14886" w14:textId="77777777">
      <w:pPr>
        <w:pStyle w:val="Colloquy1"/>
      </w:pPr>
      <w:r>
        <w:t xml:space="preserve">HIS HONOUR:  How long do you expect you would need?  </w:t>
      </w:r>
    </w:p>
    <w:p w:rsidR="00AE4F22" w:rsidP="00226378" w:rsidRDefault="00AE4F22" w14:paraId="30781E76" w14:textId="77777777">
      <w:pPr>
        <w:pStyle w:val="Normal0"/>
      </w:pPr>
    </w:p>
    <w:p w:rsidR="00AE4F22" w:rsidP="00226378" w:rsidRDefault="00AE4F22" w14:paraId="0B357049" w14:textId="77777777">
      <w:pPr>
        <w:pStyle w:val="Colloquy1"/>
      </w:pPr>
      <w:r>
        <w:t xml:space="preserve">WHITTAKER:  If your Honour would excuse me I will take two minutes outside and come back and report on the matter. </w:t>
      </w:r>
    </w:p>
    <w:p w:rsidR="00AE4F22" w:rsidP="00226378" w:rsidRDefault="00AE4F22" w14:paraId="1C2144B6" w14:textId="77777777">
      <w:pPr>
        <w:pStyle w:val="Normal0"/>
      </w:pPr>
    </w:p>
    <w:p w:rsidR="00AE4F22" w:rsidP="00226378" w:rsidRDefault="00AE4F22" w14:paraId="4355C9B1" w14:textId="77777777">
      <w:pPr>
        <w:pStyle w:val="Colloquy1"/>
      </w:pPr>
      <w:r>
        <w:t xml:space="preserve">HIS HONOUR:  Mr Sulan, what I will do is I will stand the matter down, stand the call down to 1 pm.  </w:t>
      </w:r>
    </w:p>
    <w:p w:rsidR="00AE4F22" w:rsidP="00226378" w:rsidRDefault="00AE4F22" w14:paraId="4D276165" w14:textId="77777777">
      <w:pPr>
        <w:pStyle w:val="Colloquy1"/>
      </w:pPr>
    </w:p>
    <w:p w:rsidR="00AE4F22" w:rsidP="00226378" w:rsidRDefault="00AE4F22" w14:paraId="7AD02E37" w14:textId="77777777">
      <w:pPr>
        <w:pStyle w:val="Colloquy1"/>
      </w:pPr>
      <w:r>
        <w:t>SULAN:  Yes.</w:t>
      </w:r>
    </w:p>
    <w:p w:rsidR="00AE4F22" w:rsidP="00226378" w:rsidRDefault="00AE4F22" w14:paraId="1F89DB9C" w14:textId="77777777">
      <w:pPr>
        <w:pStyle w:val="Colloquy1"/>
      </w:pPr>
    </w:p>
    <w:p w:rsidR="00AE4F22" w:rsidP="00226378" w:rsidRDefault="00AE4F22" w14:paraId="06BAAB3E" w14:textId="77777777">
      <w:pPr>
        <w:pStyle w:val="Colloquy1"/>
      </w:pPr>
      <w:r>
        <w:t xml:space="preserve">HIS HONOUR:  On the basis that if it can be answered earlier, then it would be helpful if it could be answered earlier. </w:t>
      </w:r>
    </w:p>
    <w:p w:rsidR="00AE4F22" w:rsidP="00226378" w:rsidRDefault="00AE4F22" w14:paraId="42482C82" w14:textId="77777777">
      <w:pPr>
        <w:pStyle w:val="Normal0"/>
      </w:pPr>
    </w:p>
    <w:p w:rsidR="00AE4F22" w:rsidP="00226378" w:rsidRDefault="00AE4F22" w14:paraId="65E05FE6" w14:textId="77777777">
      <w:pPr>
        <w:pStyle w:val="Normal0"/>
      </w:pPr>
      <w:r>
        <w:t xml:space="preserve">WHITTAKER:   We might answer earlier but If we can't, then we might have a privilege stoush.   </w:t>
      </w:r>
    </w:p>
    <w:p w:rsidR="00AE4F22" w:rsidP="00226378" w:rsidRDefault="00AE4F22" w14:paraId="6BCBF13D" w14:textId="77777777">
      <w:pPr>
        <w:pStyle w:val="Normal0"/>
      </w:pPr>
    </w:p>
    <w:p w:rsidR="00AE4F22" w:rsidP="00226378" w:rsidRDefault="00AE4F22" w14:paraId="09F2A694" w14:textId="77777777">
      <w:pPr>
        <w:pStyle w:val="Colloquy1"/>
      </w:pPr>
      <w:r>
        <w:t>SULAN</w:t>
      </w:r>
    </w:p>
    <w:p w:rsidR="00AE4F22" w:rsidP="00226378" w:rsidRDefault="00AE4F22" w14:paraId="3CED2128" w14:textId="77777777">
      <w:pPr>
        <w:pStyle w:val="Normal0"/>
      </w:pPr>
    </w:p>
    <w:p w:rsidR="00AE4F22" w:rsidP="00226378" w:rsidRDefault="00AE4F22" w14:paraId="701DC782" w14:textId="77777777">
      <w:pPr>
        <w:pStyle w:val="Question1"/>
        <w:tabs>
          <w:tab w:val="clear" w:pos="567"/>
          <w:tab w:val="left" w:pos="576"/>
        </w:tabs>
      </w:pPr>
      <w:r>
        <w:t xml:space="preserve">Q.  Now, Mr Fraser, in your first affidavit </w:t>
      </w:r>
      <w:r>
        <w:noBreakHyphen/>
        <w:t xml:space="preserve"> have you got a copy of that there?</w:t>
      </w:r>
    </w:p>
    <w:p w:rsidR="00AE4F22" w:rsidP="00226378" w:rsidRDefault="00AE4F22" w14:paraId="417BA71C" w14:textId="77777777">
      <w:pPr>
        <w:pStyle w:val="Answer1"/>
        <w:tabs>
          <w:tab w:val="clear" w:pos="567"/>
          <w:tab w:val="left" w:pos="576"/>
        </w:tabs>
      </w:pPr>
      <w:r>
        <w:t xml:space="preserve">A.  Yes. </w:t>
      </w:r>
    </w:p>
    <w:p w:rsidR="00AE4F22" w:rsidP="00226378" w:rsidRDefault="00AE4F22" w14:paraId="3FC6B1C4" w14:textId="77777777">
      <w:pPr>
        <w:pStyle w:val="Normal0"/>
      </w:pPr>
    </w:p>
    <w:p w:rsidR="00AE4F22" w:rsidP="00226378" w:rsidRDefault="00AE4F22" w14:paraId="449E88D1" w14:textId="77777777">
      <w:pPr>
        <w:pStyle w:val="Question1"/>
        <w:tabs>
          <w:tab w:val="clear" w:pos="567"/>
          <w:tab w:val="left" w:pos="576"/>
        </w:tabs>
      </w:pPr>
      <w:r>
        <w:t xml:space="preserve">Q.  You refer at 17(b) to the primary initial focus of any liquidation </w:t>
      </w:r>
      <w:r>
        <w:noBreakHyphen/>
        <w:t xml:space="preserve"> this is at the conclusion of 17(b) </w:t>
      </w:r>
      <w:r>
        <w:noBreakHyphen/>
        <w:t xml:space="preserve"> being on the site and environmental compliance and the sale of the mine and assets? </w:t>
      </w:r>
    </w:p>
    <w:p w:rsidR="00AE4F22" w:rsidP="00226378" w:rsidRDefault="00AE4F22" w14:paraId="10F380E3" w14:textId="77777777">
      <w:pPr>
        <w:pStyle w:val="Answer1"/>
        <w:tabs>
          <w:tab w:val="clear" w:pos="567"/>
          <w:tab w:val="left" w:pos="576"/>
        </w:tabs>
      </w:pPr>
      <w:r>
        <w:t>A.  Correct.</w:t>
      </w:r>
    </w:p>
    <w:p w:rsidR="00AE4F22" w:rsidP="00226378" w:rsidRDefault="00AE4F22" w14:paraId="68A43877" w14:textId="77777777">
      <w:pPr>
        <w:pStyle w:val="Normal0"/>
      </w:pPr>
    </w:p>
    <w:p w:rsidR="00AE4F22" w:rsidP="00226378" w:rsidRDefault="00AE4F22" w14:paraId="7F170950" w14:textId="77777777">
      <w:pPr>
        <w:pStyle w:val="Question1"/>
        <w:tabs>
          <w:tab w:val="clear" w:pos="567"/>
          <w:tab w:val="left" w:pos="576"/>
        </w:tabs>
      </w:pPr>
      <w:r>
        <w:t>Q.  I take it you are not suggesting in that six week or short period after you are appointed you would be undertaking public examinations or anything of that nature in respect of the voidable transaction claims?</w:t>
      </w:r>
    </w:p>
    <w:p w:rsidR="00AE4F22" w:rsidP="00226378" w:rsidRDefault="00AE4F22" w14:paraId="31CD4B55" w14:textId="77777777">
      <w:pPr>
        <w:pStyle w:val="Answer1"/>
        <w:tabs>
          <w:tab w:val="clear" w:pos="567"/>
          <w:tab w:val="left" w:pos="576"/>
        </w:tabs>
      </w:pPr>
      <w:r>
        <w:t xml:space="preserve">A.  Well, we would certainly focus on the things I have said in my affidavit we'd focus on.  We would also need to start understanding the security position of the secured creditors.  One of the reasons that's important is that at some point you would expect that you've got to complete a sale process and you would need to confer with those secured creditors.  So having a good undertaking of that position would be important.  As to whether in that time frame you got to the stage of public examinations I think is probably unlikely, that's a pretty quick period to get to public examinations, but it's certainly an option that might be available to a liquidator. </w:t>
      </w:r>
    </w:p>
    <w:p w:rsidR="00AE4F22" w:rsidP="00226378" w:rsidRDefault="00AE4F22" w14:paraId="2BCFCCBA" w14:textId="77777777">
      <w:pPr>
        <w:pStyle w:val="Normal0"/>
      </w:pPr>
    </w:p>
    <w:p w:rsidR="00AE4F22" w:rsidP="00226378" w:rsidRDefault="00AE4F22" w14:paraId="5DEDD508" w14:textId="77777777">
      <w:pPr>
        <w:pStyle w:val="Question1"/>
        <w:tabs>
          <w:tab w:val="clear" w:pos="567"/>
          <w:tab w:val="left" w:pos="576"/>
        </w:tabs>
      </w:pPr>
      <w:r>
        <w:t>Q.  Now, in paragraph 9 of your affidavit you refer to a number of appointments that you have previously had as a voluntary administrator?</w:t>
      </w:r>
    </w:p>
    <w:p w:rsidR="00AE4F22" w:rsidP="00226378" w:rsidRDefault="00AE4F22" w14:paraId="08128F77" w14:textId="77777777">
      <w:pPr>
        <w:pStyle w:val="Answer1"/>
        <w:tabs>
          <w:tab w:val="clear" w:pos="567"/>
          <w:tab w:val="left" w:pos="576"/>
        </w:tabs>
      </w:pPr>
      <w:r>
        <w:t xml:space="preserve">A.  Yes. </w:t>
      </w:r>
    </w:p>
    <w:p w:rsidR="00AE4F22" w:rsidP="00226378" w:rsidRDefault="00AE4F22" w14:paraId="4B168FDD" w14:textId="77777777">
      <w:pPr>
        <w:pStyle w:val="Normal0"/>
      </w:pPr>
    </w:p>
    <w:p w:rsidR="00AE4F22" w:rsidP="00226378" w:rsidRDefault="00AE4F22" w14:paraId="3B99DDA3" w14:textId="77777777">
      <w:pPr>
        <w:pStyle w:val="Question1"/>
        <w:tabs>
          <w:tab w:val="clear" w:pos="567"/>
          <w:tab w:val="left" w:pos="576"/>
        </w:tabs>
      </w:pPr>
      <w:r>
        <w:t xml:space="preserve">Q.  I take it you have extracted those appointments on the basis that they seem to be most relevant to the matters that are presently before the Court? </w:t>
      </w:r>
    </w:p>
    <w:p w:rsidR="00AE4F22" w:rsidP="00226378" w:rsidRDefault="00AE4F22" w14:paraId="18D89394" w14:textId="77777777">
      <w:pPr>
        <w:pStyle w:val="Answer1"/>
        <w:tabs>
          <w:tab w:val="clear" w:pos="567"/>
          <w:tab w:val="left" w:pos="576"/>
        </w:tabs>
      </w:pPr>
      <w:r>
        <w:t xml:space="preserve">A.  Correct. </w:t>
      </w:r>
    </w:p>
    <w:p w:rsidR="00AE4F22" w:rsidP="00226378" w:rsidRDefault="00AE4F22" w14:paraId="47A254AE" w14:textId="77777777">
      <w:pPr>
        <w:pStyle w:val="Normal0"/>
      </w:pPr>
    </w:p>
    <w:p w:rsidR="00AE4F22" w:rsidP="00226378" w:rsidRDefault="00AE4F22" w14:paraId="39976EBA" w14:textId="77777777">
      <w:pPr>
        <w:pStyle w:val="Question1"/>
        <w:tabs>
          <w:tab w:val="clear" w:pos="567"/>
          <w:tab w:val="left" w:pos="576"/>
        </w:tabs>
      </w:pPr>
      <w:r>
        <w:t>Q.  And it's correct, isn't it, that a number of those appointments have involved the selling of a business through a voluntary administration?</w:t>
      </w:r>
    </w:p>
    <w:p w:rsidR="00AE4F22" w:rsidP="00226378" w:rsidRDefault="00AE4F22" w14:paraId="017FB568" w14:textId="77777777">
      <w:pPr>
        <w:pStyle w:val="Answer1"/>
        <w:tabs>
          <w:tab w:val="clear" w:pos="567"/>
          <w:tab w:val="left" w:pos="576"/>
        </w:tabs>
      </w:pPr>
      <w:r>
        <w:t xml:space="preserve">A.  The business and its assets, correct. </w:t>
      </w:r>
    </w:p>
    <w:p w:rsidR="00AE4F22" w:rsidP="00226378" w:rsidRDefault="00AE4F22" w14:paraId="1B5F1679" w14:textId="77777777">
      <w:pPr>
        <w:pStyle w:val="Normal0"/>
      </w:pPr>
    </w:p>
    <w:p w:rsidR="00AE4F22" w:rsidP="00226378" w:rsidRDefault="00AE4F22" w14:paraId="29EDE292" w14:textId="77777777">
      <w:pPr>
        <w:pStyle w:val="Question1"/>
        <w:tabs>
          <w:tab w:val="clear" w:pos="567"/>
          <w:tab w:val="left" w:pos="576"/>
        </w:tabs>
      </w:pPr>
      <w:r>
        <w:t xml:space="preserve">Q.  So one of those examples I think is the Bowen Coking Coal administration.  Correct? </w:t>
      </w:r>
    </w:p>
    <w:p w:rsidR="00AE4F22" w:rsidP="00226378" w:rsidRDefault="00AE4F22" w14:paraId="2619CC60" w14:textId="77777777">
      <w:pPr>
        <w:pStyle w:val="Answer1"/>
        <w:tabs>
          <w:tab w:val="clear" w:pos="567"/>
          <w:tab w:val="left" w:pos="576"/>
        </w:tabs>
      </w:pPr>
      <w:r>
        <w:t xml:space="preserve">A.  Correct. </w:t>
      </w:r>
    </w:p>
    <w:p w:rsidR="00AE4F22" w:rsidP="00226378" w:rsidRDefault="00AE4F22" w14:paraId="46C24C17" w14:textId="77777777">
      <w:pPr>
        <w:pStyle w:val="Normal0"/>
      </w:pPr>
    </w:p>
    <w:p w:rsidR="00AE4F22" w:rsidP="00226378" w:rsidRDefault="00AE4F22" w14:paraId="26EDDBF2" w14:textId="77777777">
      <w:pPr>
        <w:pStyle w:val="Question1"/>
        <w:tabs>
          <w:tab w:val="clear" w:pos="567"/>
          <w:tab w:val="left" w:pos="576"/>
        </w:tabs>
      </w:pPr>
      <w:r>
        <w:t>Q.  That was a sale through a deed of company arrangement.  Correct?</w:t>
      </w:r>
    </w:p>
    <w:p w:rsidR="00AE4F22" w:rsidP="00226378" w:rsidRDefault="00AE4F22" w14:paraId="0E1B9CF2" w14:textId="77777777">
      <w:pPr>
        <w:pStyle w:val="Answer1"/>
        <w:tabs>
          <w:tab w:val="clear" w:pos="567"/>
          <w:tab w:val="left" w:pos="576"/>
        </w:tabs>
      </w:pPr>
      <w:r>
        <w:t xml:space="preserve">A.  That's currently happening but yes, that's correct. </w:t>
      </w:r>
    </w:p>
    <w:p w:rsidR="00AE4F22" w:rsidP="00226378" w:rsidRDefault="00AE4F22" w14:paraId="5460B512" w14:textId="77777777">
      <w:pPr>
        <w:pStyle w:val="Normal0"/>
      </w:pPr>
    </w:p>
    <w:p w:rsidR="00AE4F22" w:rsidP="00226378" w:rsidRDefault="00AE4F22" w14:paraId="1D0F667B" w14:textId="77777777">
      <w:pPr>
        <w:pStyle w:val="Question1"/>
        <w:tabs>
          <w:tab w:val="clear" w:pos="567"/>
          <w:tab w:val="left" w:pos="576"/>
        </w:tabs>
      </w:pPr>
      <w:r>
        <w:t xml:space="preserve">Q.  And another one </w:t>
      </w:r>
      <w:r>
        <w:noBreakHyphen/>
        <w:t xml:space="preserve"> I will probably mispronounce it </w:t>
      </w:r>
      <w:r>
        <w:noBreakHyphen/>
        <w:t xml:space="preserve"> is Baralaba.  Is that how you say it? </w:t>
      </w:r>
    </w:p>
    <w:p w:rsidR="00AE4F22" w:rsidP="00226378" w:rsidRDefault="00AE4F22" w14:paraId="72DB4895" w14:textId="77777777">
      <w:pPr>
        <w:pStyle w:val="Answer1"/>
        <w:tabs>
          <w:tab w:val="clear" w:pos="567"/>
          <w:tab w:val="left" w:pos="576"/>
        </w:tabs>
      </w:pPr>
      <w:r>
        <w:t xml:space="preserve">A.  I know the one you are talking about but the name's slipped my mind.  Baralaba. </w:t>
      </w:r>
    </w:p>
    <w:p w:rsidR="00AE4F22" w:rsidP="00226378" w:rsidRDefault="00AE4F22" w14:paraId="617C7C68" w14:textId="77777777">
      <w:pPr>
        <w:pStyle w:val="Normal0"/>
      </w:pPr>
    </w:p>
    <w:p w:rsidR="00AE4F22" w:rsidP="00226378" w:rsidRDefault="00AE4F22" w14:paraId="7FBD7A6B" w14:textId="77777777">
      <w:pPr>
        <w:pStyle w:val="Question1"/>
        <w:tabs>
          <w:tab w:val="clear" w:pos="567"/>
          <w:tab w:val="left" w:pos="576"/>
        </w:tabs>
      </w:pPr>
      <w:r>
        <w:t xml:space="preserve">Q.  Is that another example of a business being sold in a voluntary administration period? </w:t>
      </w:r>
    </w:p>
    <w:p w:rsidR="00AE4F22" w:rsidP="00226378" w:rsidRDefault="00AE4F22" w14:paraId="230E5681" w14:textId="77777777">
      <w:pPr>
        <w:pStyle w:val="Answer1"/>
        <w:tabs>
          <w:tab w:val="clear" w:pos="567"/>
          <w:tab w:val="left" w:pos="576"/>
        </w:tabs>
      </w:pPr>
      <w:r>
        <w:t xml:space="preserve">A.  Correct. </w:t>
      </w:r>
    </w:p>
    <w:p w:rsidR="00AE4F22" w:rsidP="00226378" w:rsidRDefault="00AE4F22" w14:paraId="7819619C" w14:textId="77777777">
      <w:pPr>
        <w:pStyle w:val="Normal0"/>
      </w:pPr>
    </w:p>
    <w:p w:rsidR="00AE4F22" w:rsidP="00226378" w:rsidRDefault="00AE4F22" w14:paraId="00C29A35" w14:textId="77777777">
      <w:pPr>
        <w:pStyle w:val="Question1"/>
        <w:tabs>
          <w:tab w:val="clear" w:pos="567"/>
          <w:tab w:val="left" w:pos="576"/>
        </w:tabs>
      </w:pPr>
      <w:r>
        <w:t xml:space="preserve">Q.  And again through a deed of company arrangement? </w:t>
      </w:r>
    </w:p>
    <w:p w:rsidR="00AE4F22" w:rsidP="00226378" w:rsidRDefault="00AE4F22" w14:paraId="44A29289" w14:textId="77777777">
      <w:pPr>
        <w:pStyle w:val="Answer1"/>
        <w:tabs>
          <w:tab w:val="clear" w:pos="567"/>
          <w:tab w:val="left" w:pos="576"/>
        </w:tabs>
      </w:pPr>
      <w:r>
        <w:t>A.  Correct.</w:t>
      </w:r>
    </w:p>
    <w:p w:rsidR="00AE4F22" w:rsidP="00226378" w:rsidRDefault="00AE4F22" w14:paraId="2BDC5CDA" w14:textId="77777777">
      <w:pPr>
        <w:pStyle w:val="Normal0"/>
      </w:pPr>
    </w:p>
    <w:p w:rsidR="00AE4F22" w:rsidP="00226378" w:rsidRDefault="00AE4F22" w14:paraId="3FE2D649" w14:textId="77777777">
      <w:pPr>
        <w:pStyle w:val="Question1"/>
        <w:tabs>
          <w:tab w:val="clear" w:pos="567"/>
          <w:tab w:val="left" w:pos="576"/>
        </w:tabs>
      </w:pPr>
      <w:r>
        <w:t xml:space="preserve">Q.  One of the reasons that you have experienced I would take it successful sales of businesses through a voluntary administration process is that it does provide some degree of flexibility.  Correct? </w:t>
      </w:r>
    </w:p>
    <w:p w:rsidR="00AE4F22" w:rsidP="00226378" w:rsidRDefault="00AE4F22" w14:paraId="7C43861B" w14:textId="77777777">
      <w:pPr>
        <w:pStyle w:val="Answer1"/>
        <w:tabs>
          <w:tab w:val="clear" w:pos="567"/>
          <w:tab w:val="left" w:pos="576"/>
        </w:tabs>
      </w:pPr>
      <w:r>
        <w:t xml:space="preserve">A.  Correct. </w:t>
      </w:r>
    </w:p>
    <w:p w:rsidR="00AE4F22" w:rsidP="00226378" w:rsidRDefault="00AE4F22" w14:paraId="457CC6F9" w14:textId="77777777">
      <w:pPr>
        <w:pStyle w:val="Normal0"/>
      </w:pPr>
    </w:p>
    <w:p w:rsidR="00AE4F22" w:rsidP="00226378" w:rsidRDefault="00AE4F22" w14:paraId="5EEA2063" w14:textId="77777777">
      <w:pPr>
        <w:pStyle w:val="Question1"/>
        <w:tabs>
          <w:tab w:val="clear" w:pos="567"/>
          <w:tab w:val="left" w:pos="576"/>
        </w:tabs>
      </w:pPr>
      <w:r>
        <w:t xml:space="preserve">Q.  And you have the benefit of the moratorium.  Correct? </w:t>
      </w:r>
    </w:p>
    <w:p w:rsidR="00AE4F22" w:rsidP="00226378" w:rsidRDefault="00AE4F22" w14:paraId="56E95F50" w14:textId="77777777">
      <w:pPr>
        <w:pStyle w:val="Answer1"/>
        <w:tabs>
          <w:tab w:val="clear" w:pos="567"/>
          <w:tab w:val="left" w:pos="576"/>
        </w:tabs>
      </w:pPr>
      <w:r>
        <w:t xml:space="preserve">A.  Correct. </w:t>
      </w:r>
    </w:p>
    <w:p w:rsidR="00AE4F22" w:rsidP="00226378" w:rsidRDefault="00AE4F22" w14:paraId="51FA68BD" w14:textId="77777777">
      <w:pPr>
        <w:pStyle w:val="Normal0"/>
      </w:pPr>
    </w:p>
    <w:p w:rsidR="00AE4F22" w:rsidP="00226378" w:rsidRDefault="00AE4F22" w14:paraId="0E90EAFD" w14:textId="77777777">
      <w:pPr>
        <w:pStyle w:val="Question1"/>
        <w:tabs>
          <w:tab w:val="clear" w:pos="567"/>
          <w:tab w:val="left" w:pos="576"/>
        </w:tabs>
      </w:pPr>
      <w:r>
        <w:t>Q.  You avoid certain liabilities crystallising.  Correct?</w:t>
      </w:r>
    </w:p>
    <w:p w:rsidR="00AE4F22" w:rsidP="00226378" w:rsidRDefault="00AE4F22" w14:paraId="68939498" w14:textId="77777777">
      <w:pPr>
        <w:pStyle w:val="Normal0"/>
      </w:pPr>
      <w:r>
        <w:t xml:space="preserve">A.  Correct. </w:t>
      </w:r>
    </w:p>
    <w:p w:rsidR="00AE4F22" w:rsidP="00226378" w:rsidRDefault="00AE4F22" w14:paraId="00B87D44" w14:textId="77777777">
      <w:pPr>
        <w:pStyle w:val="Normal0"/>
      </w:pPr>
    </w:p>
    <w:p w:rsidR="00AE4F22" w:rsidP="00226378" w:rsidRDefault="00AE4F22" w14:paraId="40AA3859" w14:textId="77777777">
      <w:pPr>
        <w:pStyle w:val="Question1"/>
        <w:tabs>
          <w:tab w:val="clear" w:pos="567"/>
          <w:tab w:val="left" w:pos="576"/>
        </w:tabs>
      </w:pPr>
      <w:r>
        <w:t xml:space="preserve">Q.  And one of those liabilities that you avoid crystallising is employee liabilities? </w:t>
      </w:r>
    </w:p>
    <w:p w:rsidR="00AE4F22" w:rsidP="00226378" w:rsidRDefault="00AE4F22" w14:paraId="5D409356" w14:textId="77777777">
      <w:pPr>
        <w:pStyle w:val="Answer1"/>
        <w:tabs>
          <w:tab w:val="clear" w:pos="567"/>
          <w:tab w:val="left" w:pos="576"/>
        </w:tabs>
      </w:pPr>
      <w:r>
        <w:t>A.  Correct.</w:t>
      </w:r>
    </w:p>
    <w:p w:rsidR="00AE4F22" w:rsidP="00226378" w:rsidRDefault="00AE4F22" w14:paraId="116129DB" w14:textId="77777777">
      <w:pPr>
        <w:pStyle w:val="Normal0"/>
      </w:pPr>
    </w:p>
    <w:p w:rsidR="00AE4F22" w:rsidP="00226378" w:rsidRDefault="00AE4F22" w14:paraId="578F6157" w14:textId="77777777">
      <w:pPr>
        <w:pStyle w:val="Question1"/>
        <w:tabs>
          <w:tab w:val="clear" w:pos="567"/>
          <w:tab w:val="left" w:pos="576"/>
        </w:tabs>
      </w:pPr>
      <w:r>
        <w:t xml:space="preserve">Q.  And they are matters that give a distinct advantage to a voluntary administration process in terms of sale of business compared to liquidation.  Correct? </w:t>
      </w:r>
    </w:p>
    <w:p w:rsidR="00AE4F22" w:rsidP="00226378" w:rsidRDefault="00AE4F22" w14:paraId="32963BF2" w14:textId="77777777">
      <w:pPr>
        <w:pStyle w:val="Answer1"/>
        <w:tabs>
          <w:tab w:val="clear" w:pos="567"/>
          <w:tab w:val="left" w:pos="576"/>
        </w:tabs>
      </w:pPr>
      <w:r>
        <w:t xml:space="preserve">A.  Correct. </w:t>
      </w:r>
    </w:p>
    <w:p w:rsidR="00AE4F22" w:rsidP="00226378" w:rsidRDefault="00AE4F22" w14:paraId="488677A0" w14:textId="77777777">
      <w:pPr>
        <w:pStyle w:val="Normal0"/>
      </w:pPr>
    </w:p>
    <w:p w:rsidR="00AE4F22" w:rsidP="00226378" w:rsidRDefault="00AE4F22" w14:paraId="69A7FE41" w14:textId="77777777">
      <w:pPr>
        <w:pStyle w:val="Question1"/>
        <w:tabs>
          <w:tab w:val="clear" w:pos="567"/>
          <w:tab w:val="left" w:pos="576"/>
        </w:tabs>
      </w:pPr>
      <w:r>
        <w:t xml:space="preserve">Q.  Now, you accept that if the present voluntary administration can continue on a funded basis, that there are those flexibilities and advantages.  Correct? </w:t>
      </w:r>
    </w:p>
    <w:p w:rsidR="00AE4F22" w:rsidP="00226378" w:rsidRDefault="00AE4F22" w14:paraId="6CD1E83D" w14:textId="77777777">
      <w:pPr>
        <w:pStyle w:val="Answer1"/>
        <w:tabs>
          <w:tab w:val="clear" w:pos="567"/>
          <w:tab w:val="left" w:pos="576"/>
        </w:tabs>
      </w:pPr>
      <w:r>
        <w:t xml:space="preserve">A.  That's correct but every situation is different and this one is quite complex with a number of unusual factors. </w:t>
      </w:r>
    </w:p>
    <w:p w:rsidR="00AE4F22" w:rsidP="00226378" w:rsidRDefault="00AE4F22" w14:paraId="4BC76A30" w14:textId="77777777">
      <w:pPr>
        <w:pStyle w:val="Normal0"/>
      </w:pPr>
    </w:p>
    <w:p w:rsidR="00AE4F22" w:rsidP="00226378" w:rsidRDefault="00AE4F22" w14:paraId="3C41A15C" w14:textId="77777777">
      <w:pPr>
        <w:pStyle w:val="Question1"/>
        <w:tabs>
          <w:tab w:val="clear" w:pos="567"/>
          <w:tab w:val="left" w:pos="576"/>
        </w:tabs>
      </w:pPr>
      <w:r>
        <w:t xml:space="preserve">Q.  But at least focusing on my question, on the assumption that the voluntary </w:t>
      </w:r>
      <w:r>
        <w:lastRenderedPageBreak/>
        <w:t>administration continues on a funded basis, the advantages that we have just been through are available.  Correct?</w:t>
      </w:r>
    </w:p>
    <w:p w:rsidR="00AE4F22" w:rsidP="00226378" w:rsidRDefault="00AE4F22" w14:paraId="3CD80BCE" w14:textId="77777777">
      <w:pPr>
        <w:pStyle w:val="Answer1"/>
        <w:tabs>
          <w:tab w:val="clear" w:pos="567"/>
          <w:tab w:val="left" w:pos="576"/>
        </w:tabs>
      </w:pPr>
      <w:r>
        <w:t xml:space="preserve">A.  They are available, yes. </w:t>
      </w:r>
    </w:p>
    <w:p w:rsidR="00AE4F22" w:rsidP="00226378" w:rsidRDefault="00AE4F22" w14:paraId="4749BF51" w14:textId="77777777">
      <w:pPr>
        <w:pStyle w:val="Normal0"/>
      </w:pPr>
    </w:p>
    <w:p w:rsidR="00AE4F22" w:rsidP="00226378" w:rsidRDefault="00AE4F22" w14:paraId="733D6C53" w14:textId="77777777">
      <w:pPr>
        <w:pStyle w:val="Question1"/>
        <w:tabs>
          <w:tab w:val="clear" w:pos="567"/>
          <w:tab w:val="left" w:pos="576"/>
        </w:tabs>
      </w:pPr>
      <w:r>
        <w:t xml:space="preserve">Q.  Now, you have had experiences before where businesses are sold through a deed of company arrangement and claims are preserved so as to be pursued by a liquidator as a second stage.  Correct? </w:t>
      </w:r>
    </w:p>
    <w:p w:rsidR="00AE4F22" w:rsidP="00226378" w:rsidRDefault="00AE4F22" w14:paraId="1671AD8E" w14:textId="77777777">
      <w:pPr>
        <w:pStyle w:val="Answer1"/>
        <w:tabs>
          <w:tab w:val="clear" w:pos="567"/>
          <w:tab w:val="left" w:pos="576"/>
        </w:tabs>
      </w:pPr>
      <w:r>
        <w:t>A.  I have been trying to think of those.  It's possible.  I haven't been able to think of any off the top of my mind.</w:t>
      </w:r>
    </w:p>
    <w:p w:rsidR="00AE4F22" w:rsidP="00226378" w:rsidRDefault="00AE4F22" w14:paraId="221BEEBD" w14:textId="77777777">
      <w:pPr>
        <w:pStyle w:val="Answer1"/>
        <w:tabs>
          <w:tab w:val="clear" w:pos="567"/>
          <w:tab w:val="left" w:pos="576"/>
        </w:tabs>
      </w:pPr>
    </w:p>
    <w:p w:rsidR="00AE4F22" w:rsidP="00226378" w:rsidRDefault="00AE4F22" w14:paraId="24A28D72" w14:textId="77777777">
      <w:pPr>
        <w:pStyle w:val="Answer1"/>
        <w:tabs>
          <w:tab w:val="clear" w:pos="567"/>
          <w:tab w:val="left" w:pos="576"/>
        </w:tabs>
      </w:pPr>
      <w:r>
        <w:t>Q.  But it's a</w:t>
      </w:r>
      <w:r>
        <w:noBreakHyphen/>
      </w:r>
      <w:r>
        <w:noBreakHyphen/>
      </w:r>
    </w:p>
    <w:p w:rsidR="00AE4F22" w:rsidP="00226378" w:rsidRDefault="00AE4F22" w14:paraId="0B191E84" w14:textId="77777777">
      <w:pPr>
        <w:pStyle w:val="Answer1"/>
        <w:tabs>
          <w:tab w:val="clear" w:pos="567"/>
          <w:tab w:val="left" w:pos="576"/>
        </w:tabs>
      </w:pPr>
      <w:r>
        <w:t xml:space="preserve">A.  Except that it happens; it often involves a creditors' trust being established and the company may go into liquidation subsequently. </w:t>
      </w:r>
    </w:p>
    <w:p w:rsidR="00AE4F22" w:rsidP="00226378" w:rsidRDefault="00AE4F22" w14:paraId="5DB46819" w14:textId="77777777">
      <w:pPr>
        <w:pStyle w:val="Normal0"/>
      </w:pPr>
    </w:p>
    <w:p w:rsidR="00AE4F22" w:rsidP="00226378" w:rsidRDefault="00AE4F22" w14:paraId="6D0A5F1F" w14:textId="77777777">
      <w:pPr>
        <w:pStyle w:val="Question1"/>
        <w:tabs>
          <w:tab w:val="clear" w:pos="567"/>
          <w:tab w:val="left" w:pos="576"/>
        </w:tabs>
      </w:pPr>
      <w:r>
        <w:t xml:space="preserve">Q.  In other words, if I can put it this way, a business sale through a voluntary administration is not mutually exclusive with the pursuit of voidable transaction claims at a second or later stage of an external administration? </w:t>
      </w:r>
    </w:p>
    <w:p w:rsidR="00AE4F22" w:rsidP="00226378" w:rsidRDefault="00AE4F22" w14:paraId="41F01283" w14:textId="77777777">
      <w:pPr>
        <w:pStyle w:val="Answer1"/>
        <w:tabs>
          <w:tab w:val="clear" w:pos="567"/>
          <w:tab w:val="left" w:pos="576"/>
        </w:tabs>
      </w:pPr>
      <w:r>
        <w:t xml:space="preserve">A.  Technically no. </w:t>
      </w:r>
    </w:p>
    <w:p w:rsidR="00AE4F22" w:rsidP="00226378" w:rsidRDefault="00AE4F22" w14:paraId="3202F4F2" w14:textId="77777777">
      <w:pPr>
        <w:pStyle w:val="Normal0"/>
      </w:pPr>
    </w:p>
    <w:p w:rsidR="00AE4F22" w:rsidP="00226378" w:rsidRDefault="00AE4F22" w14:paraId="367BBB16" w14:textId="77777777">
      <w:pPr>
        <w:pStyle w:val="Question1"/>
        <w:tabs>
          <w:tab w:val="clear" w:pos="567"/>
          <w:tab w:val="left" w:pos="576"/>
        </w:tabs>
      </w:pPr>
      <w:r>
        <w:t xml:space="preserve">Q.  Now, you I think give evidence that if the adjournment application is unsuccessful and you are appointed as a liquidator today, or in the near future, that you would likely terminate the employment of some 238 employees? </w:t>
      </w:r>
    </w:p>
    <w:p w:rsidR="00AE4F22" w:rsidP="00226378" w:rsidRDefault="00AE4F22" w14:paraId="43C5064C" w14:textId="77777777">
      <w:pPr>
        <w:pStyle w:val="Answer1"/>
        <w:tabs>
          <w:tab w:val="clear" w:pos="567"/>
          <w:tab w:val="left" w:pos="576"/>
        </w:tabs>
      </w:pPr>
      <w:r>
        <w:t xml:space="preserve">A.  That's correct. </w:t>
      </w:r>
    </w:p>
    <w:p w:rsidR="00AE4F22" w:rsidP="00226378" w:rsidRDefault="00AE4F22" w14:paraId="788F5A23" w14:textId="77777777">
      <w:pPr>
        <w:pStyle w:val="Normal0"/>
      </w:pPr>
    </w:p>
    <w:p w:rsidR="00AE4F22" w:rsidP="00226378" w:rsidRDefault="00AE4F22" w14:paraId="2E81EA53" w14:textId="77777777">
      <w:pPr>
        <w:pStyle w:val="Question1"/>
        <w:tabs>
          <w:tab w:val="clear" w:pos="567"/>
          <w:tab w:val="left" w:pos="576"/>
        </w:tabs>
      </w:pPr>
      <w:r>
        <w:t>Q.  And that would crystallise a liability.  Do you accept that?</w:t>
      </w:r>
    </w:p>
    <w:p w:rsidR="00AE4F22" w:rsidP="00226378" w:rsidRDefault="00AE4F22" w14:paraId="49074480" w14:textId="77777777">
      <w:pPr>
        <w:pStyle w:val="Answer1"/>
        <w:tabs>
          <w:tab w:val="clear" w:pos="567"/>
          <w:tab w:val="left" w:pos="576"/>
        </w:tabs>
      </w:pPr>
      <w:r>
        <w:t xml:space="preserve">A.  I accept that. </w:t>
      </w:r>
    </w:p>
    <w:p w:rsidR="00AE4F22" w:rsidP="00226378" w:rsidRDefault="00AE4F22" w14:paraId="36DBADE1" w14:textId="77777777">
      <w:pPr>
        <w:pStyle w:val="Normal0"/>
      </w:pPr>
    </w:p>
    <w:p w:rsidR="00AE4F22" w:rsidP="00226378" w:rsidRDefault="00AE4F22" w14:paraId="24AA603D" w14:textId="77777777">
      <w:pPr>
        <w:pStyle w:val="Question1"/>
        <w:tabs>
          <w:tab w:val="clear" w:pos="567"/>
          <w:tab w:val="left" w:pos="576"/>
        </w:tabs>
      </w:pPr>
      <w:r>
        <w:t xml:space="preserve">Q.  And that liability wouldn't be crystallised if the voluntary administration continues, at least in the near term.  Correct?  </w:t>
      </w:r>
    </w:p>
    <w:p w:rsidR="00AE4F22" w:rsidP="00226378" w:rsidRDefault="00AE4F22" w14:paraId="373AD349" w14:textId="77777777">
      <w:pPr>
        <w:pStyle w:val="Answer1"/>
        <w:tabs>
          <w:tab w:val="clear" w:pos="567"/>
          <w:tab w:val="left" w:pos="576"/>
        </w:tabs>
      </w:pPr>
      <w:r>
        <w:t xml:space="preserve">A.  If the administrator doesn't terminate those people it won't crystallise. </w:t>
      </w:r>
    </w:p>
    <w:p w:rsidR="00AE4F22" w:rsidP="00226378" w:rsidRDefault="00AE4F22" w14:paraId="66C86A2A" w14:textId="77777777">
      <w:pPr>
        <w:pStyle w:val="Normal0"/>
      </w:pPr>
    </w:p>
    <w:p w:rsidR="00AE4F22" w:rsidP="00226378" w:rsidRDefault="00AE4F22" w14:paraId="319DB483" w14:textId="77777777">
      <w:pPr>
        <w:pStyle w:val="Question1"/>
        <w:tabs>
          <w:tab w:val="clear" w:pos="567"/>
          <w:tab w:val="left" w:pos="576"/>
        </w:tabs>
      </w:pPr>
      <w:r>
        <w:t xml:space="preserve">Q.  Have you seen the figures about the potential liability that would crystallise should you terminate those employees? </w:t>
      </w:r>
    </w:p>
    <w:p w:rsidR="00AE4F22" w:rsidP="00226378" w:rsidRDefault="00AE4F22" w14:paraId="0A22C49C" w14:textId="77777777">
      <w:pPr>
        <w:pStyle w:val="Answer1"/>
        <w:tabs>
          <w:tab w:val="clear" w:pos="567"/>
          <w:tab w:val="left" w:pos="576"/>
        </w:tabs>
      </w:pPr>
      <w:r>
        <w:t xml:space="preserve">A.  I have. </w:t>
      </w:r>
    </w:p>
    <w:p w:rsidR="00AE4F22" w:rsidP="00226378" w:rsidRDefault="00AE4F22" w14:paraId="72DD3EEE" w14:textId="77777777">
      <w:pPr>
        <w:pStyle w:val="Normal0"/>
      </w:pPr>
    </w:p>
    <w:p w:rsidR="00AE4F22" w:rsidP="00226378" w:rsidRDefault="00AE4F22" w14:paraId="2CC41B63" w14:textId="77777777">
      <w:pPr>
        <w:pStyle w:val="Question1"/>
        <w:tabs>
          <w:tab w:val="clear" w:pos="567"/>
          <w:tab w:val="left" w:pos="576"/>
        </w:tabs>
      </w:pPr>
      <w:r>
        <w:t xml:space="preserve">Q.  And it's around $32 million? </w:t>
      </w:r>
    </w:p>
    <w:p w:rsidR="00AE4F22" w:rsidP="00226378" w:rsidRDefault="00AE4F22" w14:paraId="7A5B603B" w14:textId="77777777">
      <w:pPr>
        <w:pStyle w:val="Answer1"/>
        <w:tabs>
          <w:tab w:val="clear" w:pos="567"/>
          <w:tab w:val="left" w:pos="576"/>
        </w:tabs>
      </w:pPr>
      <w:r>
        <w:t xml:space="preserve">A.  It's in the affidavit material I have seen, correct.  </w:t>
      </w:r>
    </w:p>
    <w:p w:rsidR="00AE4F22" w:rsidP="00226378" w:rsidRDefault="00AE4F22" w14:paraId="1E87AB46" w14:textId="77777777">
      <w:pPr>
        <w:pStyle w:val="Normal0"/>
      </w:pPr>
    </w:p>
    <w:p w:rsidR="00AE4F22" w:rsidP="00226378" w:rsidRDefault="00AE4F22" w14:paraId="55C26F60" w14:textId="77777777">
      <w:pPr>
        <w:pStyle w:val="Question1"/>
        <w:tabs>
          <w:tab w:val="clear" w:pos="567"/>
          <w:tab w:val="left" w:pos="576"/>
        </w:tabs>
      </w:pPr>
      <w:r>
        <w:t xml:space="preserve">Q.  You've got no reason to think that that's an incorrect figure?  </w:t>
      </w:r>
    </w:p>
    <w:p w:rsidR="00AE4F22" w:rsidP="00226378" w:rsidRDefault="00AE4F22" w14:paraId="1F3792A3" w14:textId="77777777">
      <w:pPr>
        <w:pStyle w:val="Answer1"/>
        <w:tabs>
          <w:tab w:val="clear" w:pos="567"/>
          <w:tab w:val="left" w:pos="576"/>
        </w:tabs>
      </w:pPr>
      <w:r>
        <w:t xml:space="preserve">A.  I have very little information so I accept that figure. </w:t>
      </w:r>
    </w:p>
    <w:p w:rsidR="00AE4F22" w:rsidP="00226378" w:rsidRDefault="00AE4F22" w14:paraId="32014C1C" w14:textId="77777777">
      <w:pPr>
        <w:pStyle w:val="Normal0"/>
      </w:pPr>
    </w:p>
    <w:p w:rsidR="00AE4F22" w:rsidP="00226378" w:rsidRDefault="00AE4F22" w14:paraId="76D1A04A" w14:textId="77777777">
      <w:pPr>
        <w:pStyle w:val="Question1"/>
        <w:tabs>
          <w:tab w:val="clear" w:pos="567"/>
          <w:tab w:val="left" w:pos="576"/>
        </w:tabs>
      </w:pPr>
      <w:r>
        <w:t>Q.  When you say you have very little information, you haven't really been in discussions with management of the business, have you?</w:t>
      </w:r>
    </w:p>
    <w:p w:rsidR="00AE4F22" w:rsidP="00226378" w:rsidRDefault="00AE4F22" w14:paraId="62FF3A15" w14:textId="77777777">
      <w:pPr>
        <w:pStyle w:val="Answer1"/>
        <w:tabs>
          <w:tab w:val="clear" w:pos="567"/>
          <w:tab w:val="left" w:pos="576"/>
        </w:tabs>
      </w:pPr>
      <w:r>
        <w:t xml:space="preserve">A.  No, I haven't. </w:t>
      </w:r>
    </w:p>
    <w:p w:rsidR="00AE4F22" w:rsidP="00226378" w:rsidRDefault="00AE4F22" w14:paraId="74641390" w14:textId="77777777">
      <w:pPr>
        <w:pStyle w:val="Normal0"/>
      </w:pPr>
    </w:p>
    <w:p w:rsidR="00AE4F22" w:rsidP="00226378" w:rsidRDefault="00AE4F22" w14:paraId="3E4F76A5" w14:textId="77777777">
      <w:pPr>
        <w:pStyle w:val="Question1"/>
        <w:tabs>
          <w:tab w:val="clear" w:pos="567"/>
          <w:tab w:val="left" w:pos="576"/>
        </w:tabs>
      </w:pPr>
      <w:r>
        <w:t>Q.  So your view about the 238 is based upon your assessment at a pretty high level of the position of the employees at the moment?</w:t>
      </w:r>
    </w:p>
    <w:p w:rsidR="00AE4F22" w:rsidP="00226378" w:rsidRDefault="00AE4F22" w14:paraId="0987712F" w14:textId="77777777">
      <w:pPr>
        <w:pStyle w:val="Answer1"/>
        <w:tabs>
          <w:tab w:val="clear" w:pos="567"/>
          <w:tab w:val="left" w:pos="576"/>
        </w:tabs>
      </w:pPr>
      <w:r>
        <w:t xml:space="preserve">A.  There's a couple of things that I have based that assessment on.  I have operated a number of mines in care and maintenance and once a mine's stable in care and maintenance, the number of people you need is very limited.  </w:t>
      </w:r>
      <w:r>
        <w:lastRenderedPageBreak/>
        <w:t xml:space="preserve">You need some electricians, you need someone with the licence to operate the mine, you need sort of essential people to conduct that.  </w:t>
      </w:r>
    </w:p>
    <w:p w:rsidR="00AE4F22" w:rsidP="00226378" w:rsidRDefault="00AE4F22" w14:paraId="2C0DD85D" w14:textId="77777777">
      <w:pPr>
        <w:pStyle w:val="Answer1"/>
        <w:tabs>
          <w:tab w:val="clear" w:pos="567"/>
          <w:tab w:val="left" w:pos="576"/>
        </w:tabs>
      </w:pPr>
    </w:p>
    <w:p w:rsidR="00AE4F22" w:rsidP="00226378" w:rsidRDefault="00AE4F22" w14:paraId="2A323BC8" w14:textId="77777777">
      <w:pPr>
        <w:pStyle w:val="Answer1"/>
        <w:tabs>
          <w:tab w:val="clear" w:pos="567"/>
          <w:tab w:val="left" w:pos="576"/>
        </w:tabs>
      </w:pPr>
      <w:r>
        <w:t xml:space="preserve">So for an example, you mentioned Bowen Coking Coal before.  We are about to put it onto care and maintenance and the number of people we plan to have running that mine once it's stabilised is somewhere between 12 and 15 people.  </w:t>
      </w:r>
    </w:p>
    <w:p w:rsidR="00AE4F22" w:rsidP="00226378" w:rsidRDefault="00AE4F22" w14:paraId="642C32E2" w14:textId="77777777">
      <w:pPr>
        <w:pStyle w:val="Answer1"/>
        <w:tabs>
          <w:tab w:val="clear" w:pos="567"/>
          <w:tab w:val="left" w:pos="576"/>
        </w:tabs>
      </w:pPr>
    </w:p>
    <w:p w:rsidR="00AE4F22" w:rsidP="00226378" w:rsidRDefault="00AE4F22" w14:paraId="0EA8F008" w14:textId="77777777">
      <w:pPr>
        <w:pStyle w:val="Answer1"/>
        <w:tabs>
          <w:tab w:val="clear" w:pos="567"/>
          <w:tab w:val="left" w:pos="576"/>
        </w:tabs>
      </w:pPr>
      <w:r>
        <w:t xml:space="preserve">The reason I have assumed 50 people as a number is that in one of the affidavits I've read as correct I have indicated that currently of the 328 people there are only ever a maximum of 50 people on site at any one time.  So conservatively I have assumed that's the number that's needed to undertake the care and maintenance potentially management seeing who assisting in a sale process and at the risk of the people are therefore my assumption is unproductive, rumours in the market are that some of them are employed, which is probably irrelevant for this purpose.  But that's how I got to my assumption about the number of people. </w:t>
      </w:r>
    </w:p>
    <w:p w:rsidR="00AE4F22" w:rsidP="00226378" w:rsidRDefault="00AE4F22" w14:paraId="020D13EA" w14:textId="77777777">
      <w:pPr>
        <w:pStyle w:val="Normal0"/>
      </w:pPr>
    </w:p>
    <w:p w:rsidR="00AE4F22" w:rsidP="00226378" w:rsidRDefault="00AE4F22" w14:paraId="4AC1A38A" w14:textId="77777777">
      <w:pPr>
        <w:pStyle w:val="Question1"/>
        <w:tabs>
          <w:tab w:val="clear" w:pos="567"/>
          <w:tab w:val="left" w:pos="576"/>
        </w:tabs>
      </w:pPr>
      <w:r>
        <w:t xml:space="preserve">Q.  But it's not based on detailed consideration with management.  Correct? </w:t>
      </w:r>
    </w:p>
    <w:p w:rsidR="00AE4F22" w:rsidP="00226378" w:rsidRDefault="00AE4F22" w14:paraId="01ABD36F" w14:textId="77777777">
      <w:pPr>
        <w:pStyle w:val="Answer1"/>
        <w:tabs>
          <w:tab w:val="clear" w:pos="567"/>
          <w:tab w:val="left" w:pos="576"/>
        </w:tabs>
      </w:pPr>
      <w:r>
        <w:t xml:space="preserve">A.  I haven't had any discussions with management, correct. </w:t>
      </w:r>
    </w:p>
    <w:p w:rsidR="00AE4F22" w:rsidP="00226378" w:rsidRDefault="00AE4F22" w14:paraId="37DAFBD4" w14:textId="77777777">
      <w:pPr>
        <w:pStyle w:val="Normal0"/>
      </w:pPr>
    </w:p>
    <w:p w:rsidR="00AE4F22" w:rsidP="00226378" w:rsidRDefault="00AE4F22" w14:paraId="66FBB7D3" w14:textId="77777777">
      <w:pPr>
        <w:pStyle w:val="Question1"/>
        <w:tabs>
          <w:tab w:val="clear" w:pos="567"/>
          <w:tab w:val="left" w:pos="576"/>
        </w:tabs>
      </w:pPr>
      <w:r>
        <w:t>Q.  In terms of re</w:t>
      </w:r>
      <w:r>
        <w:noBreakHyphen/>
        <w:t>engaging a workforce in the context of a sale, you would accept that if and to the extent that those 238 employees are terminated, that any buyer that's out there in the market that wants to re</w:t>
      </w:r>
      <w:r>
        <w:noBreakHyphen/>
        <w:t>start the mine quickly, would not have the benefit of those 238 workers.  Correct?</w:t>
      </w:r>
    </w:p>
    <w:p w:rsidR="00AE4F22" w:rsidP="00226378" w:rsidRDefault="00AE4F22" w14:paraId="61C81941" w14:textId="77777777">
      <w:pPr>
        <w:pStyle w:val="Normal0"/>
      </w:pPr>
      <w:r>
        <w:t xml:space="preserve">A.  Correct. </w:t>
      </w:r>
    </w:p>
    <w:p w:rsidR="00AE4F22" w:rsidP="00226378" w:rsidRDefault="00AE4F22" w14:paraId="547DB944" w14:textId="77777777">
      <w:pPr>
        <w:pStyle w:val="Normal0"/>
      </w:pPr>
    </w:p>
    <w:p w:rsidR="00AE4F22" w:rsidP="00226378" w:rsidRDefault="00AE4F22" w14:paraId="763939B2" w14:textId="77777777">
      <w:pPr>
        <w:pStyle w:val="Question1"/>
        <w:tabs>
          <w:tab w:val="clear" w:pos="567"/>
          <w:tab w:val="left" w:pos="576"/>
        </w:tabs>
      </w:pPr>
      <w:r>
        <w:t>Q.  You give some evidence as to your view on how a buyer might approach the re</w:t>
      </w:r>
      <w:r>
        <w:noBreakHyphen/>
        <w:t xml:space="preserve">starting of the mine.  Do you recall that evidence? </w:t>
      </w:r>
    </w:p>
    <w:p w:rsidR="00AE4F22" w:rsidP="00226378" w:rsidRDefault="00AE4F22" w14:paraId="0C675342" w14:textId="77777777">
      <w:pPr>
        <w:pStyle w:val="Answer1"/>
        <w:tabs>
          <w:tab w:val="clear" w:pos="567"/>
          <w:tab w:val="left" w:pos="576"/>
        </w:tabs>
      </w:pPr>
      <w:r>
        <w:t xml:space="preserve">A.  I do. </w:t>
      </w:r>
    </w:p>
    <w:p w:rsidR="00AE4F22" w:rsidP="00226378" w:rsidRDefault="00AE4F22" w14:paraId="72F1CC89" w14:textId="77777777">
      <w:pPr>
        <w:pStyle w:val="Normal0"/>
      </w:pPr>
    </w:p>
    <w:p w:rsidR="00AE4F22" w:rsidP="00226378" w:rsidRDefault="00AE4F22" w14:paraId="4140A180" w14:textId="77777777">
      <w:pPr>
        <w:pStyle w:val="Question1"/>
        <w:tabs>
          <w:tab w:val="clear" w:pos="567"/>
          <w:tab w:val="left" w:pos="576"/>
        </w:tabs>
      </w:pPr>
      <w:r>
        <w:t xml:space="preserve">Q.  But, again, that's not based on any particular deep analysis with management or anything of that nature, is it?  </w:t>
      </w:r>
    </w:p>
    <w:p w:rsidR="00AE4F22" w:rsidP="00226378" w:rsidRDefault="00AE4F22" w14:paraId="67807D8B" w14:textId="77777777">
      <w:pPr>
        <w:pStyle w:val="Answer1"/>
        <w:tabs>
          <w:tab w:val="clear" w:pos="567"/>
          <w:tab w:val="left" w:pos="576"/>
        </w:tabs>
      </w:pPr>
      <w:r>
        <w:t xml:space="preserve">A.  No, it's not.  It's based on my general experience. </w:t>
      </w:r>
    </w:p>
    <w:p w:rsidR="00AE4F22" w:rsidP="00226378" w:rsidRDefault="00AE4F22" w14:paraId="475D39BA" w14:textId="77777777">
      <w:pPr>
        <w:pStyle w:val="Normal0"/>
      </w:pPr>
    </w:p>
    <w:p w:rsidR="00AE4F22" w:rsidP="00226378" w:rsidRDefault="00AE4F22" w14:paraId="5E7C748D" w14:textId="77777777">
      <w:pPr>
        <w:pStyle w:val="Question1"/>
        <w:tabs>
          <w:tab w:val="clear" w:pos="567"/>
          <w:tab w:val="left" w:pos="576"/>
        </w:tabs>
      </w:pPr>
      <w:r>
        <w:t xml:space="preserve">Q.  Now, similarly, you know that there is a committee of inspection that has been appointed in respect of the voluntary administration.  Correct?  </w:t>
      </w:r>
    </w:p>
    <w:p w:rsidR="00AE4F22" w:rsidP="00226378" w:rsidRDefault="00AE4F22" w14:paraId="67903936" w14:textId="77777777">
      <w:pPr>
        <w:pStyle w:val="Answer1"/>
        <w:tabs>
          <w:tab w:val="clear" w:pos="567"/>
          <w:tab w:val="left" w:pos="576"/>
        </w:tabs>
      </w:pPr>
      <w:r>
        <w:t xml:space="preserve">A.  I understand that. </w:t>
      </w:r>
    </w:p>
    <w:p w:rsidR="00AE4F22" w:rsidP="00226378" w:rsidRDefault="00AE4F22" w14:paraId="22EFAD5A" w14:textId="77777777">
      <w:pPr>
        <w:pStyle w:val="Normal0"/>
      </w:pPr>
    </w:p>
    <w:p w:rsidR="00AE4F22" w:rsidP="00226378" w:rsidRDefault="00AE4F22" w14:paraId="5FDA1C47" w14:textId="77777777">
      <w:pPr>
        <w:pStyle w:val="Question1"/>
        <w:tabs>
          <w:tab w:val="clear" w:pos="567"/>
          <w:tab w:val="left" w:pos="576"/>
        </w:tabs>
      </w:pPr>
      <w:r>
        <w:t xml:space="preserve">Q.  You are aware that CMI is on that committee? </w:t>
      </w:r>
    </w:p>
    <w:p w:rsidR="00AE4F22" w:rsidP="00226378" w:rsidRDefault="00AE4F22" w14:paraId="4D7BADAD" w14:textId="77777777">
      <w:pPr>
        <w:pStyle w:val="Answer1"/>
        <w:tabs>
          <w:tab w:val="clear" w:pos="567"/>
          <w:tab w:val="left" w:pos="576"/>
        </w:tabs>
      </w:pPr>
      <w:r>
        <w:t xml:space="preserve">A.  Yes, I am aware. </w:t>
      </w:r>
    </w:p>
    <w:p w:rsidR="00AE4F22" w:rsidP="00226378" w:rsidRDefault="00AE4F22" w14:paraId="1CC2B68B" w14:textId="77777777">
      <w:pPr>
        <w:pStyle w:val="Normal0"/>
      </w:pPr>
    </w:p>
    <w:p w:rsidR="00AE4F22" w:rsidP="00226378" w:rsidRDefault="00AE4F22" w14:paraId="74E1AD29" w14:textId="77777777">
      <w:pPr>
        <w:pStyle w:val="ByLine1"/>
      </w:pPr>
      <w:r>
        <w:t>Q.  But you are aware that there are a whole range of other creditors that are on that committee.  Correct?</w:t>
      </w:r>
    </w:p>
    <w:p w:rsidR="00AE4F22" w:rsidP="00226378" w:rsidRDefault="00AE4F22" w14:paraId="10BD06B8" w14:textId="77777777">
      <w:pPr>
        <w:pStyle w:val="Answer1"/>
        <w:tabs>
          <w:tab w:val="clear" w:pos="567"/>
          <w:tab w:val="left" w:pos="576"/>
        </w:tabs>
      </w:pPr>
      <w:r>
        <w:t>A.  I don't know who but I do understand there is a committee.</w:t>
      </w:r>
    </w:p>
    <w:p w:rsidR="00AE4F22" w:rsidP="00226378" w:rsidRDefault="00AE4F22" w14:paraId="3EB76808" w14:textId="77777777">
      <w:pPr>
        <w:pStyle w:val="Normal0"/>
      </w:pPr>
    </w:p>
    <w:p w:rsidR="00AE4F22" w:rsidP="00226378" w:rsidRDefault="00AE4F22" w14:paraId="1D1ED4AC" w14:textId="77777777">
      <w:pPr>
        <w:pStyle w:val="Question1"/>
        <w:tabs>
          <w:tab w:val="clear" w:pos="567"/>
          <w:tab w:val="left" w:pos="576"/>
        </w:tabs>
      </w:pPr>
      <w:r>
        <w:t>Q.  Perhaps that answers my next question which is if I can take it from the absence of information in your affidavit that you haven't been in any deep discussion with any of the other stakeholders that are presently on that committee of inspection?</w:t>
      </w:r>
    </w:p>
    <w:p w:rsidR="00AE4F22" w:rsidP="00226378" w:rsidRDefault="00AE4F22" w14:paraId="42D19530" w14:textId="77777777">
      <w:pPr>
        <w:pStyle w:val="Answer1"/>
        <w:tabs>
          <w:tab w:val="clear" w:pos="567"/>
          <w:tab w:val="left" w:pos="576"/>
        </w:tabs>
      </w:pPr>
      <w:r>
        <w:t xml:space="preserve">A.  I have had a couple of general inbound enquiries but no deep discussions </w:t>
      </w:r>
      <w:r>
        <w:lastRenderedPageBreak/>
        <w:t xml:space="preserve">with anyone. </w:t>
      </w:r>
    </w:p>
    <w:p w:rsidR="00AE4F22" w:rsidP="00226378" w:rsidRDefault="00AE4F22" w14:paraId="7D552FF2" w14:textId="77777777">
      <w:pPr>
        <w:pStyle w:val="Normal0"/>
      </w:pPr>
    </w:p>
    <w:p w:rsidR="00AE4F22" w:rsidP="00226378" w:rsidRDefault="00AE4F22" w14:paraId="481D4B21" w14:textId="77777777">
      <w:pPr>
        <w:pStyle w:val="Question1"/>
        <w:tabs>
          <w:tab w:val="clear" w:pos="567"/>
          <w:tab w:val="left" w:pos="576"/>
        </w:tabs>
      </w:pPr>
      <w:r>
        <w:t xml:space="preserve">Q.  Now, you would accept, wouldn't you, that one aspect of you being appointed as a liquidator either today or in the very short future would be that the moratorium that one has under the Corporations Act for a voluntary administrator is gone.  Correct?  </w:t>
      </w:r>
    </w:p>
    <w:p w:rsidR="00AE4F22" w:rsidP="00226378" w:rsidRDefault="00AE4F22" w14:paraId="26D80057" w14:textId="77777777">
      <w:pPr>
        <w:pStyle w:val="Answer1"/>
        <w:tabs>
          <w:tab w:val="clear" w:pos="567"/>
          <w:tab w:val="left" w:pos="576"/>
        </w:tabs>
      </w:pPr>
      <w:r>
        <w:t xml:space="preserve">A.  Yes. </w:t>
      </w:r>
    </w:p>
    <w:p w:rsidR="00AE4F22" w:rsidP="00226378" w:rsidRDefault="00AE4F22" w14:paraId="4791CACB" w14:textId="77777777">
      <w:pPr>
        <w:pStyle w:val="Normal0"/>
      </w:pPr>
    </w:p>
    <w:p w:rsidR="00AE4F22" w:rsidP="00226378" w:rsidRDefault="00AE4F22" w14:paraId="3F1DA8A2" w14:textId="77777777">
      <w:pPr>
        <w:pStyle w:val="Question1"/>
        <w:tabs>
          <w:tab w:val="clear" w:pos="567"/>
          <w:tab w:val="left" w:pos="576"/>
        </w:tabs>
      </w:pPr>
      <w:r>
        <w:t xml:space="preserve">Q.  And that third party suppliers would be able to take whatever enforcement steps that they wish to.  Correct?  </w:t>
      </w:r>
    </w:p>
    <w:p w:rsidR="00AE4F22" w:rsidP="00226378" w:rsidRDefault="00AE4F22" w14:paraId="6FDB355A" w14:textId="77777777">
      <w:pPr>
        <w:pStyle w:val="Answer1"/>
        <w:tabs>
          <w:tab w:val="clear" w:pos="567"/>
          <w:tab w:val="left" w:pos="576"/>
        </w:tabs>
      </w:pPr>
      <w:r>
        <w:t xml:space="preserve">A.  That's correct. </w:t>
      </w:r>
    </w:p>
    <w:p w:rsidR="00AE4F22" w:rsidP="00226378" w:rsidRDefault="00AE4F22" w14:paraId="479AAA1E" w14:textId="77777777">
      <w:pPr>
        <w:pStyle w:val="Normal0"/>
      </w:pPr>
    </w:p>
    <w:p w:rsidR="00AE4F22" w:rsidP="00226378" w:rsidRDefault="00AE4F22" w14:paraId="137D1472" w14:textId="77777777">
      <w:pPr>
        <w:pStyle w:val="Question1"/>
        <w:tabs>
          <w:tab w:val="clear" w:pos="567"/>
          <w:tab w:val="left" w:pos="576"/>
        </w:tabs>
      </w:pPr>
      <w:r>
        <w:t>Q.  In the context of the sale of a business, the fact that people have stepped in and exercised contractual enforcement rights can be detrimental?</w:t>
      </w:r>
    </w:p>
    <w:p w:rsidR="00AE4F22" w:rsidP="00226378" w:rsidRDefault="00AE4F22" w14:paraId="40862132" w14:textId="77777777">
      <w:pPr>
        <w:pStyle w:val="Answer1"/>
        <w:tabs>
          <w:tab w:val="clear" w:pos="567"/>
          <w:tab w:val="left" w:pos="576"/>
        </w:tabs>
      </w:pPr>
      <w:r>
        <w:t xml:space="preserve">A.  It can have an impact, I agree. </w:t>
      </w:r>
    </w:p>
    <w:p w:rsidR="00AE4F22" w:rsidP="00226378" w:rsidRDefault="00AE4F22" w14:paraId="74B45573" w14:textId="77777777">
      <w:pPr>
        <w:pStyle w:val="Normal0"/>
      </w:pPr>
    </w:p>
    <w:p w:rsidR="00AE4F22" w:rsidP="00226378" w:rsidRDefault="00AE4F22" w14:paraId="453F1842" w14:textId="77777777">
      <w:pPr>
        <w:pStyle w:val="Question1"/>
        <w:tabs>
          <w:tab w:val="clear" w:pos="567"/>
          <w:tab w:val="left" w:pos="576"/>
        </w:tabs>
      </w:pPr>
      <w:r>
        <w:t xml:space="preserve">Q.  It's not something that you've been able to explore in great detail in terms of your assessment as to what it would cause for the sale of those assets because you haven't been in the lead to the various contracts that exist in respect of this company.  Correct? </w:t>
      </w:r>
    </w:p>
    <w:p w:rsidR="00AE4F22" w:rsidP="00226378" w:rsidRDefault="00AE4F22" w14:paraId="20928301" w14:textId="77777777">
      <w:pPr>
        <w:pStyle w:val="Answer1"/>
        <w:tabs>
          <w:tab w:val="clear" w:pos="567"/>
          <w:tab w:val="left" w:pos="576"/>
        </w:tabs>
      </w:pPr>
      <w:r>
        <w:t>A.  That's correct.  I've had two discussions with two of the major creditors who have made inbound calls.  One of those is Cukumon, who provides a lot of the significant underground mobile equipment, and their focus is on re</w:t>
      </w:r>
      <w:r>
        <w:noBreakHyphen/>
        <w:t>starting the mine, not taking their equipment out and selling it, much of it is purpose made, and Rstar who is the former I think contract local hire company, and I think again their focus has been on re</w:t>
      </w:r>
      <w:r>
        <w:noBreakHyphen/>
        <w:t xml:space="preserve">starting the mine as quickly as possible if I find a buyer. </w:t>
      </w:r>
    </w:p>
    <w:p w:rsidR="00AE4F22" w:rsidP="00226378" w:rsidRDefault="00AE4F22" w14:paraId="2FB88DD6" w14:textId="77777777">
      <w:pPr>
        <w:pStyle w:val="Normal0"/>
      </w:pPr>
    </w:p>
    <w:p w:rsidR="00AE4F22" w:rsidP="00226378" w:rsidRDefault="00AE4F22" w14:paraId="562627BA" w14:textId="77777777">
      <w:pPr>
        <w:pStyle w:val="Question1"/>
        <w:tabs>
          <w:tab w:val="clear" w:pos="567"/>
          <w:tab w:val="left" w:pos="576"/>
        </w:tabs>
      </w:pPr>
      <w:r>
        <w:t xml:space="preserve">Q.  But none of them has given you some sort of firm commitment that they won't exercise enforcement rights in the context of a liquidation, have they?  </w:t>
      </w:r>
    </w:p>
    <w:p w:rsidR="00AE4F22" w:rsidP="00226378" w:rsidRDefault="00AE4F22" w14:paraId="10CEF45F" w14:textId="77777777">
      <w:pPr>
        <w:pStyle w:val="Answer1"/>
        <w:tabs>
          <w:tab w:val="clear" w:pos="567"/>
          <w:tab w:val="left" w:pos="576"/>
        </w:tabs>
      </w:pPr>
      <w:r>
        <w:t xml:space="preserve">A.  No, I haven't had those discussions. </w:t>
      </w:r>
    </w:p>
    <w:p w:rsidR="00AE4F22" w:rsidP="00226378" w:rsidRDefault="00AE4F22" w14:paraId="6E81A644" w14:textId="77777777">
      <w:pPr>
        <w:pStyle w:val="Normal0"/>
      </w:pPr>
    </w:p>
    <w:p w:rsidR="00AE4F22" w:rsidP="00226378" w:rsidRDefault="00AE4F22" w14:paraId="7ED48306" w14:textId="77777777">
      <w:pPr>
        <w:pStyle w:val="Question1"/>
        <w:tabs>
          <w:tab w:val="clear" w:pos="567"/>
          <w:tab w:val="left" w:pos="576"/>
        </w:tabs>
      </w:pPr>
      <w:r>
        <w:t>Q.  In addition to those two contractors that you've identified, in your experience there would be many, many more that would have to be assessed in terms of the risk that it would cause to a sale process if the moratorium were lifted and they were able to exercise enforcement rights.  Correct?</w:t>
      </w:r>
    </w:p>
    <w:p w:rsidR="00AE4F22" w:rsidP="00226378" w:rsidRDefault="00AE4F22" w14:paraId="39B374FE" w14:textId="77777777">
      <w:pPr>
        <w:pStyle w:val="Answer1"/>
        <w:tabs>
          <w:tab w:val="clear" w:pos="567"/>
          <w:tab w:val="left" w:pos="576"/>
        </w:tabs>
      </w:pPr>
      <w:r>
        <w:t xml:space="preserve">A.  Yes, of course there are some that are very important and some that are less important.  It depends on whether the services or the equipment they provide are easily replaceable.  If it's a Kennard's pump, then you go to another rental company.  If it's a low loader that operates in an underground mine and it's specifically constructed for that mine, then it's very difficult and it can take some extra time that I would have to take into account. </w:t>
      </w:r>
    </w:p>
    <w:p w:rsidR="00AE4F22" w:rsidP="00226378" w:rsidRDefault="00AE4F22" w14:paraId="349BF8D5" w14:textId="77777777">
      <w:pPr>
        <w:pStyle w:val="Normal0"/>
      </w:pPr>
    </w:p>
    <w:p w:rsidR="00AE4F22" w:rsidP="00226378" w:rsidRDefault="00AE4F22" w14:paraId="5EA5E4EF" w14:textId="77777777">
      <w:pPr>
        <w:pStyle w:val="Question1"/>
        <w:tabs>
          <w:tab w:val="clear" w:pos="567"/>
          <w:tab w:val="left" w:pos="576"/>
        </w:tabs>
      </w:pPr>
      <w:r>
        <w:t>Q.  And particularly if one's dealing with environmental issues you would want a careful analysis of that in terms of the effect that it might have on the absence of a moratorium in the context of a liquidation and a sale process.  Correct?</w:t>
      </w:r>
    </w:p>
    <w:p w:rsidR="00AE4F22" w:rsidP="00226378" w:rsidRDefault="00AE4F22" w14:paraId="1D4C91B3" w14:textId="77777777">
      <w:pPr>
        <w:pStyle w:val="Answer1"/>
        <w:tabs>
          <w:tab w:val="clear" w:pos="567"/>
          <w:tab w:val="left" w:pos="576"/>
        </w:tabs>
      </w:pPr>
      <w:r>
        <w:t xml:space="preserve">A.  Yes, careful and quick. </w:t>
      </w:r>
    </w:p>
    <w:p w:rsidR="00AE4F22" w:rsidP="00226378" w:rsidRDefault="00AE4F22" w14:paraId="1D7E3095" w14:textId="77777777">
      <w:pPr>
        <w:pStyle w:val="Normal0"/>
      </w:pPr>
    </w:p>
    <w:p w:rsidR="00AE4F22" w:rsidP="00226378" w:rsidRDefault="00AE4F22" w14:paraId="0D1A9295" w14:textId="77777777">
      <w:pPr>
        <w:pStyle w:val="Question1"/>
        <w:tabs>
          <w:tab w:val="clear" w:pos="567"/>
          <w:tab w:val="left" w:pos="576"/>
        </w:tabs>
      </w:pPr>
      <w:r>
        <w:t xml:space="preserve">Q.  Now, you are aware that there are secured creditors that would have the </w:t>
      </w:r>
      <w:r>
        <w:lastRenderedPageBreak/>
        <w:t xml:space="preserve">ability to appoint receivers upon you being appointed liquidator.  Correct? </w:t>
      </w:r>
    </w:p>
    <w:p w:rsidR="00AE4F22" w:rsidP="00226378" w:rsidRDefault="00AE4F22" w14:paraId="4F76186C" w14:textId="77777777">
      <w:pPr>
        <w:pStyle w:val="Answer1"/>
        <w:tabs>
          <w:tab w:val="clear" w:pos="567"/>
          <w:tab w:val="left" w:pos="576"/>
        </w:tabs>
      </w:pPr>
      <w:r>
        <w:t xml:space="preserve">A.  Correct. </w:t>
      </w:r>
    </w:p>
    <w:p w:rsidR="00AE4F22" w:rsidP="00226378" w:rsidRDefault="00AE4F22" w14:paraId="0093CD37" w14:textId="77777777">
      <w:pPr>
        <w:pStyle w:val="Normal0"/>
      </w:pPr>
    </w:p>
    <w:p w:rsidR="00AE4F22" w:rsidP="00226378" w:rsidRDefault="00AE4F22" w14:paraId="413472A0" w14:textId="77777777">
      <w:pPr>
        <w:pStyle w:val="Question1"/>
        <w:tabs>
          <w:tab w:val="clear" w:pos="567"/>
          <w:tab w:val="left" w:pos="576"/>
        </w:tabs>
      </w:pPr>
      <w:r>
        <w:t xml:space="preserve">Q.  And one of those is Oaktree.  Correct?  </w:t>
      </w:r>
    </w:p>
    <w:p w:rsidR="00AE4F22" w:rsidP="00226378" w:rsidRDefault="00AE4F22" w14:paraId="141E2E15" w14:textId="77777777">
      <w:pPr>
        <w:pStyle w:val="Answer1"/>
        <w:tabs>
          <w:tab w:val="clear" w:pos="567"/>
          <w:tab w:val="left" w:pos="576"/>
        </w:tabs>
      </w:pPr>
      <w:r>
        <w:t xml:space="preserve">A.  Yes, I understand that. </w:t>
      </w:r>
    </w:p>
    <w:p w:rsidR="00AE4F22" w:rsidP="00226378" w:rsidRDefault="00AE4F22" w14:paraId="64DAA548" w14:textId="77777777">
      <w:pPr>
        <w:pStyle w:val="Normal0"/>
      </w:pPr>
    </w:p>
    <w:p w:rsidR="00AE4F22" w:rsidP="00226378" w:rsidRDefault="00AE4F22" w14:paraId="3303AA33" w14:textId="77777777">
      <w:pPr>
        <w:pStyle w:val="Question1"/>
        <w:tabs>
          <w:tab w:val="clear" w:pos="567"/>
          <w:tab w:val="left" w:pos="576"/>
        </w:tabs>
      </w:pPr>
      <w:r>
        <w:t xml:space="preserve">Q.  You have seen evidence from Oaktree that they have expressed a desire for the voluntary administration to continue.  Correct? </w:t>
      </w:r>
    </w:p>
    <w:p w:rsidR="00AE4F22" w:rsidP="00226378" w:rsidRDefault="00AE4F22" w14:paraId="2EA547B6" w14:textId="77777777">
      <w:pPr>
        <w:pStyle w:val="Answer1"/>
        <w:tabs>
          <w:tab w:val="clear" w:pos="567"/>
          <w:tab w:val="left" w:pos="576"/>
        </w:tabs>
      </w:pPr>
      <w:r>
        <w:t xml:space="preserve">A.  I believe I read that in Mr Hayes's affidavit.  However, I didn't read the correspondence. </w:t>
      </w:r>
    </w:p>
    <w:p w:rsidR="00AE4F22" w:rsidP="00226378" w:rsidRDefault="00AE4F22" w14:paraId="15BCDB26" w14:textId="77777777">
      <w:pPr>
        <w:pStyle w:val="Normal0"/>
      </w:pPr>
    </w:p>
    <w:p w:rsidR="00AE4F22" w:rsidP="00226378" w:rsidRDefault="00AE4F22" w14:paraId="093005F8" w14:textId="77777777">
      <w:pPr>
        <w:pStyle w:val="Question1"/>
        <w:tabs>
          <w:tab w:val="clear" w:pos="567"/>
          <w:tab w:val="left" w:pos="576"/>
        </w:tabs>
      </w:pPr>
      <w:r>
        <w:t>Q.  And you have received no assurance from Oaktree, for example, that they won't appoint receivers in the context of you being appointed liquidator?</w:t>
      </w:r>
    </w:p>
    <w:p w:rsidR="00AE4F22" w:rsidP="00226378" w:rsidRDefault="00AE4F22" w14:paraId="1261A14F" w14:textId="77777777">
      <w:pPr>
        <w:pStyle w:val="Answer1"/>
        <w:tabs>
          <w:tab w:val="clear" w:pos="567"/>
          <w:tab w:val="left" w:pos="576"/>
        </w:tabs>
      </w:pPr>
      <w:r>
        <w:t xml:space="preserve">A.  I have not spoken to Oaktree for that purpose. </w:t>
      </w:r>
    </w:p>
    <w:p w:rsidR="00AE4F22" w:rsidP="00226378" w:rsidRDefault="00AE4F22" w14:paraId="46761F9A" w14:textId="77777777">
      <w:pPr>
        <w:pStyle w:val="Normal0"/>
      </w:pPr>
    </w:p>
    <w:p w:rsidR="00AE4F22" w:rsidP="00226378" w:rsidRDefault="00AE4F22" w14:paraId="3CA730DC" w14:textId="77777777">
      <w:pPr>
        <w:pStyle w:val="Question1"/>
        <w:tabs>
          <w:tab w:val="clear" w:pos="567"/>
          <w:tab w:val="left" w:pos="576"/>
        </w:tabs>
      </w:pPr>
      <w:r>
        <w:t xml:space="preserve">Q.  Another party that you're aware of that is in a position to appoint receivers if you are appointed liquidator is the New South Wales Government? </w:t>
      </w:r>
    </w:p>
    <w:p w:rsidR="00AE4F22" w:rsidP="00226378" w:rsidRDefault="00AE4F22" w14:paraId="750A408F" w14:textId="77777777">
      <w:pPr>
        <w:pStyle w:val="Answer1"/>
        <w:tabs>
          <w:tab w:val="clear" w:pos="567"/>
          <w:tab w:val="left" w:pos="576"/>
        </w:tabs>
      </w:pPr>
      <w:r>
        <w:t xml:space="preserve">A.  Hm mm. </w:t>
      </w:r>
    </w:p>
    <w:p w:rsidR="00AE4F22" w:rsidP="00226378" w:rsidRDefault="00AE4F22" w14:paraId="255BA995" w14:textId="77777777">
      <w:pPr>
        <w:pStyle w:val="Normal0"/>
      </w:pPr>
    </w:p>
    <w:p w:rsidR="00AE4F22" w:rsidP="00226378" w:rsidRDefault="00AE4F22" w14:paraId="488587E1" w14:textId="77777777">
      <w:pPr>
        <w:pStyle w:val="Question1"/>
        <w:tabs>
          <w:tab w:val="clear" w:pos="567"/>
          <w:tab w:val="left" w:pos="576"/>
        </w:tabs>
      </w:pPr>
      <w:r>
        <w:t xml:space="preserve">Q.  Correct? </w:t>
      </w:r>
    </w:p>
    <w:p w:rsidR="00AE4F22" w:rsidP="00226378" w:rsidRDefault="00AE4F22" w14:paraId="45BA98E8" w14:textId="77777777">
      <w:pPr>
        <w:pStyle w:val="Answer1"/>
        <w:tabs>
          <w:tab w:val="clear" w:pos="567"/>
          <w:tab w:val="left" w:pos="576"/>
        </w:tabs>
      </w:pPr>
      <w:r>
        <w:t xml:space="preserve">A.  Correct. </w:t>
      </w:r>
    </w:p>
    <w:p w:rsidR="00AE4F22" w:rsidP="00226378" w:rsidRDefault="00AE4F22" w14:paraId="2288D1C7" w14:textId="77777777">
      <w:pPr>
        <w:pStyle w:val="Normal0"/>
      </w:pPr>
    </w:p>
    <w:p w:rsidR="00AE4F22" w:rsidP="00226378" w:rsidRDefault="00AE4F22" w14:paraId="75E47C6E" w14:textId="77777777">
      <w:pPr>
        <w:pStyle w:val="Question1"/>
        <w:tabs>
          <w:tab w:val="clear" w:pos="567"/>
          <w:tab w:val="left" w:pos="576"/>
        </w:tabs>
      </w:pPr>
      <w:r>
        <w:t>Q.  You have received no assurance from the New South Wales Government in respect of whether they would appoint receivers if you were to be appointed liquidator today?</w:t>
      </w:r>
    </w:p>
    <w:p w:rsidR="00AE4F22" w:rsidP="00226378" w:rsidRDefault="00AE4F22" w14:paraId="5986908E" w14:textId="77777777">
      <w:pPr>
        <w:pStyle w:val="Answer1"/>
        <w:tabs>
          <w:tab w:val="clear" w:pos="567"/>
          <w:tab w:val="left" w:pos="576"/>
        </w:tabs>
      </w:pPr>
      <w:r>
        <w:t xml:space="preserve">A.  I haven't received any assurances but I have had a direct discussion and I understand my lawyers have had some discussions and we've explained the implications of an appointment of a receiver by the government which would trigger an obligation on them to fund or that the mine would be unfunded in those circumstances.  We certainly don't have a commitment in writing but I think there's been some dialogue to suggest that in my opinion that that's less likely. </w:t>
      </w:r>
    </w:p>
    <w:p w:rsidR="00AE4F22" w:rsidP="00226378" w:rsidRDefault="00AE4F22" w14:paraId="1A647686" w14:textId="77777777">
      <w:pPr>
        <w:pStyle w:val="Normal0"/>
      </w:pPr>
    </w:p>
    <w:p w:rsidR="00AE4F22" w:rsidP="00226378" w:rsidRDefault="00AE4F22" w14:paraId="1B23AB7A" w14:textId="77777777">
      <w:pPr>
        <w:pStyle w:val="Question1"/>
        <w:tabs>
          <w:tab w:val="clear" w:pos="567"/>
          <w:tab w:val="left" w:pos="576"/>
        </w:tabs>
      </w:pPr>
      <w:r>
        <w:t xml:space="preserve">Q.  But you are not in a position to tell his Honour there is no risk in respect of that issue.  Correct? </w:t>
      </w:r>
    </w:p>
    <w:p w:rsidR="00AE4F22" w:rsidP="00226378" w:rsidRDefault="00AE4F22" w14:paraId="42763505" w14:textId="77777777">
      <w:pPr>
        <w:pStyle w:val="Answer1"/>
        <w:tabs>
          <w:tab w:val="clear" w:pos="567"/>
          <w:tab w:val="left" w:pos="576"/>
        </w:tabs>
      </w:pPr>
      <w:r>
        <w:t xml:space="preserve">A.  Correct. </w:t>
      </w:r>
    </w:p>
    <w:p w:rsidR="00AE4F22" w:rsidP="00226378" w:rsidRDefault="00AE4F22" w14:paraId="4BDCE884" w14:textId="77777777">
      <w:pPr>
        <w:pStyle w:val="Normal0"/>
      </w:pPr>
    </w:p>
    <w:p w:rsidR="00AE4F22" w:rsidP="00226378" w:rsidRDefault="00AE4F22" w14:paraId="74D0F8C6" w14:textId="77777777">
      <w:pPr>
        <w:pStyle w:val="Question1"/>
        <w:tabs>
          <w:tab w:val="clear" w:pos="567"/>
          <w:tab w:val="left" w:pos="576"/>
        </w:tabs>
      </w:pPr>
      <w:r>
        <w:t xml:space="preserve">Q.  And you are not in a position to tell his Honour that there is no risk that Oaktree won't appoint receivers? </w:t>
      </w:r>
    </w:p>
    <w:p w:rsidR="00AE4F22" w:rsidP="00226378" w:rsidRDefault="00AE4F22" w14:paraId="0FE4C88E" w14:textId="77777777">
      <w:pPr>
        <w:pStyle w:val="Answer1"/>
        <w:tabs>
          <w:tab w:val="clear" w:pos="567"/>
          <w:tab w:val="left" w:pos="576"/>
        </w:tabs>
      </w:pPr>
      <w:r>
        <w:t xml:space="preserve">A.  Correct. </w:t>
      </w:r>
    </w:p>
    <w:p w:rsidR="00AE4F22" w:rsidP="00226378" w:rsidRDefault="00AE4F22" w14:paraId="56EEB68B" w14:textId="77777777">
      <w:pPr>
        <w:pStyle w:val="Normal0"/>
      </w:pPr>
    </w:p>
    <w:p w:rsidR="00AE4F22" w:rsidP="00226378" w:rsidRDefault="00AE4F22" w14:paraId="1EDDCCDD" w14:textId="77777777">
      <w:pPr>
        <w:pStyle w:val="Question1"/>
        <w:tabs>
          <w:tab w:val="clear" w:pos="567"/>
          <w:tab w:val="left" w:pos="576"/>
        </w:tabs>
      </w:pPr>
      <w:r>
        <w:t xml:space="preserve">Q.  And you would accept that under your funding, proposed funding arrangements that the appointment of a receiver would be an event of default? </w:t>
      </w:r>
    </w:p>
    <w:p w:rsidR="00AE4F22" w:rsidP="00226378" w:rsidRDefault="00AE4F22" w14:paraId="3E08F002" w14:textId="77777777">
      <w:pPr>
        <w:pStyle w:val="Answer1"/>
        <w:tabs>
          <w:tab w:val="clear" w:pos="567"/>
          <w:tab w:val="left" w:pos="576"/>
        </w:tabs>
      </w:pPr>
      <w:r>
        <w:t xml:space="preserve">A.  Correct. </w:t>
      </w:r>
    </w:p>
    <w:p w:rsidR="00AE4F22" w:rsidP="00226378" w:rsidRDefault="00AE4F22" w14:paraId="77EC5FA1" w14:textId="77777777">
      <w:pPr>
        <w:pStyle w:val="Normal0"/>
      </w:pPr>
    </w:p>
    <w:p w:rsidR="00AE4F22" w:rsidP="00226378" w:rsidRDefault="00AE4F22" w14:paraId="421D9AB3" w14:textId="77777777">
      <w:pPr>
        <w:pStyle w:val="Question1"/>
        <w:tabs>
          <w:tab w:val="clear" w:pos="567"/>
          <w:tab w:val="left" w:pos="576"/>
        </w:tabs>
      </w:pPr>
      <w:r>
        <w:t xml:space="preserve">Q.  And therefore your funding wouldn't be available if that was to occur?  </w:t>
      </w:r>
    </w:p>
    <w:p w:rsidR="00AE4F22" w:rsidP="00226378" w:rsidRDefault="00AE4F22" w14:paraId="04C49E92" w14:textId="77777777">
      <w:pPr>
        <w:pStyle w:val="Answer1"/>
        <w:tabs>
          <w:tab w:val="clear" w:pos="567"/>
          <w:tab w:val="left" w:pos="576"/>
        </w:tabs>
      </w:pPr>
      <w:r>
        <w:t xml:space="preserve">A.  That's correct. </w:t>
      </w:r>
    </w:p>
    <w:p w:rsidR="00AE4F22" w:rsidP="00226378" w:rsidRDefault="00AE4F22" w14:paraId="0603FCD7" w14:textId="77777777">
      <w:pPr>
        <w:pStyle w:val="Normal0"/>
      </w:pPr>
    </w:p>
    <w:p w:rsidR="00AE4F22" w:rsidP="00226378" w:rsidRDefault="00AE4F22" w14:paraId="6207879D" w14:textId="77777777">
      <w:pPr>
        <w:pStyle w:val="Question1"/>
        <w:tabs>
          <w:tab w:val="clear" w:pos="567"/>
          <w:tab w:val="left" w:pos="576"/>
        </w:tabs>
      </w:pPr>
      <w:r>
        <w:t>Q.  That is a material risk that subsists in the context of the appointment that you are seeking?</w:t>
      </w:r>
    </w:p>
    <w:p w:rsidR="00AE4F22" w:rsidP="00226378" w:rsidRDefault="00AE4F22" w14:paraId="55EA8520" w14:textId="77777777">
      <w:pPr>
        <w:pStyle w:val="Answer1"/>
        <w:tabs>
          <w:tab w:val="clear" w:pos="567"/>
          <w:tab w:val="left" w:pos="576"/>
        </w:tabs>
      </w:pPr>
      <w:r>
        <w:lastRenderedPageBreak/>
        <w:t xml:space="preserve">A.  It's an issue for the liquidator but you would imagine that a receiver appointed by Oaktree would come with funding and from a business perspective, an asset perspective, that there would be someone there carrying out the necessary statutory and environmental obligations. </w:t>
      </w:r>
    </w:p>
    <w:p w:rsidR="00AE4F22" w:rsidP="00226378" w:rsidRDefault="00AE4F22" w14:paraId="2101F677" w14:textId="77777777">
      <w:pPr>
        <w:pStyle w:val="Normal0"/>
      </w:pPr>
    </w:p>
    <w:p w:rsidR="00AE4F22" w:rsidP="00226378" w:rsidRDefault="00AE4F22" w14:paraId="635904E7" w14:textId="77777777">
      <w:pPr>
        <w:pStyle w:val="Question1"/>
        <w:tabs>
          <w:tab w:val="clear" w:pos="567"/>
          <w:tab w:val="left" w:pos="576"/>
        </w:tabs>
      </w:pPr>
      <w:r>
        <w:t xml:space="preserve">Q.  But that is an assumption you are making.  Correct?  </w:t>
      </w:r>
    </w:p>
    <w:p w:rsidR="00AE4F22" w:rsidP="00226378" w:rsidRDefault="00AE4F22" w14:paraId="691DEB4E" w14:textId="77777777">
      <w:pPr>
        <w:pStyle w:val="Answer1"/>
        <w:tabs>
          <w:tab w:val="clear" w:pos="567"/>
          <w:tab w:val="left" w:pos="576"/>
        </w:tabs>
      </w:pPr>
      <w:r>
        <w:t xml:space="preserve">A.  That's an assumption, yes. </w:t>
      </w:r>
    </w:p>
    <w:p w:rsidR="00AE4F22" w:rsidP="00226378" w:rsidRDefault="00AE4F22" w14:paraId="3BD903ED" w14:textId="77777777">
      <w:pPr>
        <w:pStyle w:val="Normal0"/>
      </w:pPr>
    </w:p>
    <w:p w:rsidR="00AE4F22" w:rsidP="00226378" w:rsidRDefault="00AE4F22" w14:paraId="0F7866DA" w14:textId="77777777">
      <w:pPr>
        <w:pStyle w:val="Question1"/>
        <w:tabs>
          <w:tab w:val="clear" w:pos="567"/>
          <w:tab w:val="left" w:pos="576"/>
        </w:tabs>
      </w:pPr>
      <w:r>
        <w:t>Q.  But at that point in the analysis you would accept that you would be in the position of an unfunded liquidator?</w:t>
      </w:r>
    </w:p>
    <w:p w:rsidR="00AE4F22" w:rsidP="00226378" w:rsidRDefault="00AE4F22" w14:paraId="190E852D" w14:textId="77777777">
      <w:pPr>
        <w:pStyle w:val="Answer1"/>
        <w:tabs>
          <w:tab w:val="clear" w:pos="567"/>
          <w:tab w:val="left" w:pos="576"/>
        </w:tabs>
      </w:pPr>
      <w:r>
        <w:t xml:space="preserve">A.  An unfunded liquidator not in possession of the assets. </w:t>
      </w:r>
    </w:p>
    <w:p w:rsidR="00AE4F22" w:rsidP="00226378" w:rsidRDefault="00AE4F22" w14:paraId="5D17C9DD" w14:textId="77777777">
      <w:pPr>
        <w:pStyle w:val="Normal0"/>
      </w:pPr>
    </w:p>
    <w:p w:rsidR="00AE4F22" w:rsidP="00226378" w:rsidRDefault="00AE4F22" w14:paraId="74A81E2A" w14:textId="77777777">
      <w:pPr>
        <w:pStyle w:val="Question1"/>
        <w:tabs>
          <w:tab w:val="clear" w:pos="567"/>
          <w:tab w:val="left" w:pos="576"/>
        </w:tabs>
      </w:pPr>
      <w:r>
        <w:t xml:space="preserve">Q.  That's certainly a matter that remains at risk in terms of the funding structure that you've proposed with Keyview? </w:t>
      </w:r>
    </w:p>
    <w:p w:rsidR="00AE4F22" w:rsidP="00226378" w:rsidRDefault="00AE4F22" w14:paraId="709A2D43" w14:textId="77777777">
      <w:pPr>
        <w:pStyle w:val="Answer1"/>
        <w:tabs>
          <w:tab w:val="clear" w:pos="567"/>
          <w:tab w:val="left" w:pos="576"/>
        </w:tabs>
      </w:pPr>
      <w:r>
        <w:t xml:space="preserve">A.  Correct, yes. </w:t>
      </w:r>
    </w:p>
    <w:p w:rsidR="00AE4F22" w:rsidP="00226378" w:rsidRDefault="00AE4F22" w14:paraId="65C754DB" w14:textId="77777777">
      <w:pPr>
        <w:pStyle w:val="Normal0"/>
      </w:pPr>
    </w:p>
    <w:p w:rsidR="00AE4F22" w:rsidP="00226378" w:rsidRDefault="00AE4F22" w14:paraId="2B0F3698" w14:textId="77777777">
      <w:pPr>
        <w:pStyle w:val="Question1"/>
        <w:tabs>
          <w:tab w:val="clear" w:pos="567"/>
          <w:tab w:val="left" w:pos="576"/>
        </w:tabs>
      </w:pPr>
      <w:r>
        <w:t xml:space="preserve">Q.  Now, I am right in saying looking at this schedule of experience that you have identified at paragraph 9 that you have never recommended a liquidation process where there is a voluntary administrator with funding available to undertake a business sale.  Correct? </w:t>
      </w:r>
    </w:p>
    <w:p w:rsidR="00AE4F22" w:rsidP="00226378" w:rsidRDefault="00AE4F22" w14:paraId="01AE2151" w14:textId="77777777">
      <w:pPr>
        <w:pStyle w:val="Answer1"/>
        <w:tabs>
          <w:tab w:val="clear" w:pos="567"/>
          <w:tab w:val="left" w:pos="576"/>
        </w:tabs>
      </w:pPr>
      <w:r>
        <w:t xml:space="preserve">A.  No, that's correct. </w:t>
      </w:r>
    </w:p>
    <w:p w:rsidR="00AE4F22" w:rsidP="00226378" w:rsidRDefault="00AE4F22" w14:paraId="1040C777" w14:textId="77777777">
      <w:pPr>
        <w:pStyle w:val="Normal0"/>
      </w:pPr>
    </w:p>
    <w:p w:rsidR="00AE4F22" w:rsidP="00226378" w:rsidRDefault="00AE4F22" w14:paraId="2030EC10" w14:textId="77777777">
      <w:pPr>
        <w:pStyle w:val="Question1"/>
        <w:tabs>
          <w:tab w:val="clear" w:pos="567"/>
          <w:tab w:val="left" w:pos="576"/>
        </w:tabs>
      </w:pPr>
      <w:r>
        <w:t xml:space="preserve">Q.  That's really because in your experience as a 35 year insolvency practitioner liquidation is very much viewed as a last resort.  Correct?  </w:t>
      </w:r>
    </w:p>
    <w:p w:rsidR="00AE4F22" w:rsidP="00226378" w:rsidRDefault="00AE4F22" w14:paraId="0FDCE567" w14:textId="77777777">
      <w:pPr>
        <w:pStyle w:val="Answer1"/>
        <w:tabs>
          <w:tab w:val="clear" w:pos="567"/>
          <w:tab w:val="left" w:pos="576"/>
        </w:tabs>
      </w:pPr>
      <w:r>
        <w:t xml:space="preserve">A.  Yes, it would only be used if there's other significant issues to be dealt with. </w:t>
      </w:r>
    </w:p>
    <w:p w:rsidR="00AE4F22" w:rsidP="00226378" w:rsidRDefault="00AE4F22" w14:paraId="28594DC0" w14:textId="77777777">
      <w:pPr>
        <w:pStyle w:val="Normal0"/>
      </w:pPr>
    </w:p>
    <w:p w:rsidR="00AE4F22" w:rsidP="00226378" w:rsidRDefault="00AE4F22" w14:paraId="05089479" w14:textId="77777777">
      <w:pPr>
        <w:pStyle w:val="Question1"/>
        <w:tabs>
          <w:tab w:val="clear" w:pos="567"/>
          <w:tab w:val="left" w:pos="576"/>
        </w:tabs>
      </w:pPr>
      <w:r>
        <w:t xml:space="preserve">Q.  Now, you don't presently have any funding from CMI.  Correct?  </w:t>
      </w:r>
    </w:p>
    <w:p w:rsidR="00AE4F22" w:rsidP="00226378" w:rsidRDefault="00AE4F22" w14:paraId="353491A4" w14:textId="77777777">
      <w:pPr>
        <w:pStyle w:val="Answer1"/>
        <w:tabs>
          <w:tab w:val="clear" w:pos="567"/>
          <w:tab w:val="left" w:pos="576"/>
        </w:tabs>
      </w:pPr>
      <w:r>
        <w:t xml:space="preserve">A.  I have no funding. </w:t>
      </w:r>
    </w:p>
    <w:p w:rsidR="00AE4F22" w:rsidP="00226378" w:rsidRDefault="00AE4F22" w14:paraId="3CC41672" w14:textId="77777777">
      <w:pPr>
        <w:pStyle w:val="Normal0"/>
      </w:pPr>
    </w:p>
    <w:p w:rsidR="00AE4F22" w:rsidP="00226378" w:rsidRDefault="00AE4F22" w14:paraId="499DF366" w14:textId="77777777">
      <w:pPr>
        <w:pStyle w:val="Question1"/>
        <w:tabs>
          <w:tab w:val="clear" w:pos="567"/>
          <w:tab w:val="left" w:pos="576"/>
        </w:tabs>
      </w:pPr>
      <w:r>
        <w:t xml:space="preserve">Q.  And you have been seeking funding from CMI? </w:t>
      </w:r>
    </w:p>
    <w:p w:rsidR="00AE4F22" w:rsidP="00226378" w:rsidRDefault="00AE4F22" w14:paraId="4B8F5DAE" w14:textId="77777777">
      <w:pPr>
        <w:pStyle w:val="Answer1"/>
        <w:tabs>
          <w:tab w:val="clear" w:pos="567"/>
          <w:tab w:val="left" w:pos="576"/>
        </w:tabs>
      </w:pPr>
      <w:r>
        <w:t xml:space="preserve">A.  No, we have had discussions with a number of parties in relation to funding. </w:t>
      </w:r>
    </w:p>
    <w:p w:rsidR="00AE4F22" w:rsidP="00226378" w:rsidRDefault="00AE4F22" w14:paraId="5609BCF1" w14:textId="77777777">
      <w:pPr>
        <w:pStyle w:val="Normal0"/>
      </w:pPr>
    </w:p>
    <w:p w:rsidR="00AE4F22" w:rsidP="00226378" w:rsidRDefault="00AE4F22" w14:paraId="4EA2567F" w14:textId="77777777">
      <w:pPr>
        <w:pStyle w:val="Question1"/>
        <w:tabs>
          <w:tab w:val="clear" w:pos="567"/>
          <w:tab w:val="left" w:pos="576"/>
        </w:tabs>
      </w:pPr>
      <w:r>
        <w:t>Q.  I just want to take up the funding agreement or term sheet as we have it.  Do you have access to that?  It's a CMI</w:t>
      </w:r>
      <w:r>
        <w:noBreakHyphen/>
      </w:r>
      <w:r>
        <w:noBreakHyphen/>
        <w:t xml:space="preserve"> </w:t>
      </w:r>
    </w:p>
    <w:p w:rsidR="00AE4F22" w:rsidP="00226378" w:rsidRDefault="00AE4F22" w14:paraId="44DD2406" w14:textId="77777777">
      <w:pPr>
        <w:pStyle w:val="Answer1"/>
        <w:tabs>
          <w:tab w:val="clear" w:pos="567"/>
          <w:tab w:val="left" w:pos="576"/>
        </w:tabs>
      </w:pPr>
      <w:r>
        <w:t xml:space="preserve">A.  I do have a copy of the funding term sheet. </w:t>
      </w:r>
    </w:p>
    <w:p w:rsidR="00AE4F22" w:rsidP="00226378" w:rsidRDefault="00AE4F22" w14:paraId="72BBC481" w14:textId="77777777">
      <w:pPr>
        <w:pStyle w:val="Normal0"/>
      </w:pPr>
    </w:p>
    <w:p w:rsidR="00AE4F22" w:rsidP="00226378" w:rsidRDefault="00AE4F22" w14:paraId="286E9043" w14:textId="77777777">
      <w:pPr>
        <w:pStyle w:val="Colloquy1"/>
      </w:pPr>
      <w:r>
        <w:t>HIS HONOUR:  Has Mr Fraser got that document to hand?</w:t>
      </w:r>
    </w:p>
    <w:p w:rsidR="00AE4F22" w:rsidP="00226378" w:rsidRDefault="00AE4F22" w14:paraId="34A11682" w14:textId="77777777">
      <w:pPr>
        <w:pStyle w:val="Colloquy1"/>
      </w:pPr>
    </w:p>
    <w:p w:rsidR="00AE4F22" w:rsidP="00226378" w:rsidRDefault="00AE4F22" w14:paraId="22E94D99" w14:textId="77777777">
      <w:pPr>
        <w:pStyle w:val="Colloquy1"/>
      </w:pPr>
      <w:r>
        <w:t xml:space="preserve">WITNESS:  I do. </w:t>
      </w:r>
    </w:p>
    <w:p w:rsidR="00AE4F22" w:rsidP="00226378" w:rsidRDefault="00AE4F22" w14:paraId="6B52AE49" w14:textId="77777777">
      <w:pPr>
        <w:pStyle w:val="Normal0"/>
      </w:pPr>
    </w:p>
    <w:p w:rsidR="00AE4F22" w:rsidP="00226378" w:rsidRDefault="00AE4F22" w14:paraId="5DF52034" w14:textId="77777777">
      <w:pPr>
        <w:pStyle w:val="Colloquy1"/>
      </w:pPr>
      <w:r>
        <w:t xml:space="preserve">SULAN  </w:t>
      </w:r>
    </w:p>
    <w:p w:rsidR="00AE4F22" w:rsidP="00226378" w:rsidRDefault="00AE4F22" w14:paraId="1FE14422" w14:textId="77777777">
      <w:pPr>
        <w:pStyle w:val="Normal0"/>
      </w:pPr>
    </w:p>
    <w:p w:rsidR="00AE4F22" w:rsidP="00226378" w:rsidRDefault="00AE4F22" w14:paraId="1FFF8CA4" w14:textId="77777777">
      <w:pPr>
        <w:pStyle w:val="Question1"/>
        <w:tabs>
          <w:tab w:val="clear" w:pos="567"/>
          <w:tab w:val="left" w:pos="576"/>
        </w:tabs>
      </w:pPr>
      <w:r>
        <w:t xml:space="preserve">Q.  Just in terms of the first term sheet proposed funding that is for a figure of some 17.5 million.  Correct? </w:t>
      </w:r>
    </w:p>
    <w:p w:rsidR="00AE4F22" w:rsidP="00226378" w:rsidRDefault="00AE4F22" w14:paraId="29C34393" w14:textId="77777777">
      <w:pPr>
        <w:pStyle w:val="Answer1"/>
        <w:tabs>
          <w:tab w:val="clear" w:pos="567"/>
          <w:tab w:val="left" w:pos="576"/>
        </w:tabs>
      </w:pPr>
      <w:r>
        <w:t xml:space="preserve">A.  Correct. </w:t>
      </w:r>
    </w:p>
    <w:p w:rsidR="00AE4F22" w:rsidP="00226378" w:rsidRDefault="00AE4F22" w14:paraId="430429A1" w14:textId="77777777">
      <w:pPr>
        <w:pStyle w:val="Normal0"/>
      </w:pPr>
    </w:p>
    <w:p w:rsidR="00AE4F22" w:rsidP="00226378" w:rsidRDefault="00AE4F22" w14:paraId="11BDED6B" w14:textId="77777777">
      <w:pPr>
        <w:pStyle w:val="Question1"/>
        <w:tabs>
          <w:tab w:val="clear" w:pos="567"/>
          <w:tab w:val="left" w:pos="576"/>
        </w:tabs>
      </w:pPr>
      <w:r>
        <w:t xml:space="preserve">Q.  And that figure has been struck on your assessment that you might be able to get through a sale process in a liquidation scenario incurring expenses of around $15 million.  Correct?  </w:t>
      </w:r>
    </w:p>
    <w:p w:rsidR="00AE4F22" w:rsidP="00226378" w:rsidRDefault="00AE4F22" w14:paraId="3E49D2E0" w14:textId="77777777">
      <w:pPr>
        <w:pStyle w:val="Answer1"/>
        <w:tabs>
          <w:tab w:val="clear" w:pos="567"/>
          <w:tab w:val="left" w:pos="576"/>
        </w:tabs>
      </w:pPr>
      <w:r>
        <w:t xml:space="preserve">A.  That's correct. </w:t>
      </w:r>
    </w:p>
    <w:p w:rsidR="00AE4F22" w:rsidP="00226378" w:rsidRDefault="00AE4F22" w14:paraId="312BAD46" w14:textId="77777777">
      <w:pPr>
        <w:pStyle w:val="Normal0"/>
      </w:pPr>
    </w:p>
    <w:p w:rsidR="00AE4F22" w:rsidP="00226378" w:rsidRDefault="00AE4F22" w14:paraId="73A31E5C" w14:textId="77777777">
      <w:pPr>
        <w:pStyle w:val="Question1"/>
        <w:tabs>
          <w:tab w:val="clear" w:pos="567"/>
          <w:tab w:val="left" w:pos="576"/>
        </w:tabs>
      </w:pPr>
      <w:r>
        <w:t xml:space="preserve">Q.  That's based on your assessment as to the staff that you would need to operate on a pure care and maintenance basis in that interim period? </w:t>
      </w:r>
    </w:p>
    <w:p w:rsidR="00AE4F22" w:rsidP="00226378" w:rsidRDefault="00AE4F22" w14:paraId="53D097A5" w14:textId="77777777">
      <w:pPr>
        <w:pStyle w:val="Answer1"/>
        <w:tabs>
          <w:tab w:val="clear" w:pos="567"/>
          <w:tab w:val="left" w:pos="576"/>
        </w:tabs>
      </w:pPr>
      <w:r>
        <w:t xml:space="preserve">A.  That's correct. </w:t>
      </w:r>
    </w:p>
    <w:p w:rsidR="00AE4F22" w:rsidP="00226378" w:rsidRDefault="00AE4F22" w14:paraId="04568843" w14:textId="77777777">
      <w:pPr>
        <w:pStyle w:val="Normal0"/>
      </w:pPr>
    </w:p>
    <w:p w:rsidR="00AE4F22" w:rsidP="00226378" w:rsidRDefault="00AE4F22" w14:paraId="06B6145C" w14:textId="77777777">
      <w:pPr>
        <w:pStyle w:val="Question1"/>
        <w:tabs>
          <w:tab w:val="clear" w:pos="567"/>
          <w:tab w:val="left" w:pos="576"/>
        </w:tabs>
      </w:pPr>
      <w:r>
        <w:t xml:space="preserve">Q.  Now, the second tranche of funds that you are proposing be the subject of this arrangement with Keyview, that that is for the balance of the 40 million that you have referred to.  Correct?  </w:t>
      </w:r>
    </w:p>
    <w:p w:rsidR="00AE4F22" w:rsidP="00226378" w:rsidRDefault="00AE4F22" w14:paraId="1237D2BC" w14:textId="77777777">
      <w:pPr>
        <w:pStyle w:val="Answer1"/>
        <w:tabs>
          <w:tab w:val="clear" w:pos="567"/>
          <w:tab w:val="left" w:pos="576"/>
        </w:tabs>
      </w:pPr>
      <w:r>
        <w:t xml:space="preserve">A.  That's correct. </w:t>
      </w:r>
    </w:p>
    <w:p w:rsidR="00AE4F22" w:rsidP="00226378" w:rsidRDefault="00AE4F22" w14:paraId="029C2A73" w14:textId="77777777">
      <w:pPr>
        <w:pStyle w:val="Normal0"/>
      </w:pPr>
    </w:p>
    <w:p w:rsidR="00AE4F22" w:rsidP="00226378" w:rsidRDefault="00AE4F22" w14:paraId="3C154170" w14:textId="77777777">
      <w:pPr>
        <w:pStyle w:val="Question1"/>
        <w:tabs>
          <w:tab w:val="clear" w:pos="567"/>
          <w:tab w:val="left" w:pos="576"/>
        </w:tabs>
      </w:pPr>
      <w:r>
        <w:t xml:space="preserve">Q.  And it's the case that should you enter into a long form agreement on the terms of this term sheet, that you would be paying interest at 4 per cent on the undrawn amount even if you went to a buyer.  Correct?  </w:t>
      </w:r>
    </w:p>
    <w:p w:rsidR="00AE4F22" w:rsidP="00226378" w:rsidRDefault="00AE4F22" w14:paraId="167C405B" w14:textId="77777777">
      <w:pPr>
        <w:pStyle w:val="Answer1"/>
        <w:tabs>
          <w:tab w:val="clear" w:pos="567"/>
          <w:tab w:val="left" w:pos="576"/>
        </w:tabs>
      </w:pPr>
      <w:r>
        <w:t xml:space="preserve">A.  That's correct, there is a long fee. </w:t>
      </w:r>
    </w:p>
    <w:p w:rsidR="00AE4F22" w:rsidP="00226378" w:rsidRDefault="00AE4F22" w14:paraId="37BDA54C" w14:textId="77777777">
      <w:pPr>
        <w:pStyle w:val="Normal0"/>
      </w:pPr>
    </w:p>
    <w:p w:rsidR="00AE4F22" w:rsidP="00226378" w:rsidRDefault="00AE4F22" w14:paraId="017B1DF8" w14:textId="77777777">
      <w:pPr>
        <w:pStyle w:val="Question1"/>
        <w:tabs>
          <w:tab w:val="clear" w:pos="567"/>
          <w:tab w:val="left" w:pos="576"/>
        </w:tabs>
      </w:pPr>
      <w:r>
        <w:t xml:space="preserve">Q.  A long fee of 4 per cent on undrawn amounts.  Correct?  </w:t>
      </w:r>
    </w:p>
    <w:p w:rsidR="00AE4F22" w:rsidP="00226378" w:rsidRDefault="00AE4F22" w14:paraId="6B395FE6" w14:textId="77777777">
      <w:pPr>
        <w:pStyle w:val="Answer1"/>
        <w:tabs>
          <w:tab w:val="clear" w:pos="567"/>
          <w:tab w:val="left" w:pos="576"/>
        </w:tabs>
      </w:pPr>
      <w:r>
        <w:t xml:space="preserve">A.  Correct. </w:t>
      </w:r>
    </w:p>
    <w:p w:rsidR="00AE4F22" w:rsidP="00226378" w:rsidRDefault="00AE4F22" w14:paraId="1320EC3A" w14:textId="77777777">
      <w:pPr>
        <w:pStyle w:val="Normal0"/>
      </w:pPr>
    </w:p>
    <w:p w:rsidR="00AE4F22" w:rsidP="00226378" w:rsidRDefault="00AE4F22" w14:paraId="71131AD9" w14:textId="77777777">
      <w:pPr>
        <w:pStyle w:val="Question1"/>
        <w:tabs>
          <w:tab w:val="clear" w:pos="567"/>
          <w:tab w:val="left" w:pos="576"/>
        </w:tabs>
      </w:pPr>
      <w:r>
        <w:t xml:space="preserve">Q.  And 18 per cent on any drawn amounts.  Correct?  </w:t>
      </w:r>
    </w:p>
    <w:p w:rsidR="00AE4F22" w:rsidP="00226378" w:rsidRDefault="00AE4F22" w14:paraId="04F9F65D" w14:textId="77777777">
      <w:pPr>
        <w:pStyle w:val="Answer1"/>
        <w:tabs>
          <w:tab w:val="clear" w:pos="567"/>
          <w:tab w:val="left" w:pos="576"/>
        </w:tabs>
      </w:pPr>
      <w:r>
        <w:t xml:space="preserve">A.  That's correct. </w:t>
      </w:r>
    </w:p>
    <w:p w:rsidR="00AE4F22" w:rsidP="00226378" w:rsidRDefault="00AE4F22" w14:paraId="046D0742" w14:textId="77777777">
      <w:pPr>
        <w:pStyle w:val="Normal0"/>
      </w:pPr>
    </w:p>
    <w:p w:rsidR="00AE4F22" w:rsidP="00226378" w:rsidRDefault="00AE4F22" w14:paraId="65BC2EAA" w14:textId="77777777">
      <w:pPr>
        <w:pStyle w:val="Question1"/>
        <w:tabs>
          <w:tab w:val="clear" w:pos="567"/>
          <w:tab w:val="left" w:pos="576"/>
        </w:tabs>
      </w:pPr>
      <w:r>
        <w:t xml:space="preserve">Q.  There is in addition to that an establishment fee.  Correct?  </w:t>
      </w:r>
    </w:p>
    <w:p w:rsidR="00AE4F22" w:rsidP="00226378" w:rsidRDefault="00AE4F22" w14:paraId="7F5718BB" w14:textId="77777777">
      <w:pPr>
        <w:pStyle w:val="Answer1"/>
        <w:tabs>
          <w:tab w:val="clear" w:pos="567"/>
          <w:tab w:val="left" w:pos="576"/>
        </w:tabs>
      </w:pPr>
      <w:r>
        <w:t xml:space="preserve">A.  That's correct. </w:t>
      </w:r>
    </w:p>
    <w:p w:rsidR="00AE4F22" w:rsidP="00226378" w:rsidRDefault="00AE4F22" w14:paraId="4B5CAA21" w14:textId="77777777">
      <w:pPr>
        <w:pStyle w:val="Normal0"/>
      </w:pPr>
    </w:p>
    <w:p w:rsidR="00AE4F22" w:rsidP="00226378" w:rsidRDefault="00AE4F22" w14:paraId="3CF798EB" w14:textId="77777777">
      <w:pPr>
        <w:pStyle w:val="Question1"/>
        <w:tabs>
          <w:tab w:val="clear" w:pos="567"/>
          <w:tab w:val="left" w:pos="576"/>
        </w:tabs>
      </w:pPr>
      <w:r>
        <w:t xml:space="preserve">Q.  Which is worth $2 million.  Correct?  </w:t>
      </w:r>
    </w:p>
    <w:p w:rsidR="00AE4F22" w:rsidP="00226378" w:rsidRDefault="00AE4F22" w14:paraId="01B23C8D" w14:textId="77777777">
      <w:pPr>
        <w:pStyle w:val="Answer1"/>
        <w:tabs>
          <w:tab w:val="clear" w:pos="567"/>
          <w:tab w:val="left" w:pos="576"/>
        </w:tabs>
      </w:pPr>
      <w:r>
        <w:t>A.  That's correct.</w:t>
      </w:r>
    </w:p>
    <w:p w:rsidR="00AE4F22" w:rsidP="00226378" w:rsidRDefault="00AE4F22" w14:paraId="2DC9A426" w14:textId="77777777">
      <w:pPr>
        <w:pStyle w:val="Normal0"/>
      </w:pPr>
    </w:p>
    <w:p w:rsidR="00AE4F22" w:rsidP="00226378" w:rsidRDefault="00AE4F22" w14:paraId="2BAAFEC1" w14:textId="77777777">
      <w:pPr>
        <w:pStyle w:val="Question1"/>
        <w:tabs>
          <w:tab w:val="clear" w:pos="567"/>
          <w:tab w:val="left" w:pos="576"/>
        </w:tabs>
      </w:pPr>
      <w:r>
        <w:t xml:space="preserve">Q.  And there is also the potential for a break fee in certain scenarios.  Correct?  </w:t>
      </w:r>
    </w:p>
    <w:p w:rsidR="00AE4F22" w:rsidP="00226378" w:rsidRDefault="00AE4F22" w14:paraId="59FBFE64" w14:textId="77777777">
      <w:pPr>
        <w:pStyle w:val="Answer1"/>
        <w:tabs>
          <w:tab w:val="clear" w:pos="567"/>
          <w:tab w:val="left" w:pos="576"/>
        </w:tabs>
      </w:pPr>
      <w:r>
        <w:t>A.  Correct.</w:t>
      </w:r>
    </w:p>
    <w:p w:rsidR="00AE4F22" w:rsidP="00226378" w:rsidRDefault="00AE4F22" w14:paraId="335B18B9" w14:textId="77777777">
      <w:pPr>
        <w:pStyle w:val="Normal0"/>
      </w:pPr>
    </w:p>
    <w:p w:rsidR="00AE4F22" w:rsidP="00226378" w:rsidRDefault="00AE4F22" w14:paraId="48D0353E" w14:textId="77777777">
      <w:pPr>
        <w:pStyle w:val="Question1"/>
        <w:tabs>
          <w:tab w:val="clear" w:pos="567"/>
          <w:tab w:val="left" w:pos="576"/>
        </w:tabs>
      </w:pPr>
      <w:r>
        <w:t xml:space="preserve">Q.  On any view of the world you would accept the description of this as being expensive funding? </w:t>
      </w:r>
    </w:p>
    <w:p w:rsidR="00AE4F22" w:rsidP="00226378" w:rsidRDefault="00AE4F22" w14:paraId="769762A9" w14:textId="77777777">
      <w:pPr>
        <w:pStyle w:val="Answer1"/>
        <w:tabs>
          <w:tab w:val="clear" w:pos="567"/>
          <w:tab w:val="left" w:pos="576"/>
        </w:tabs>
      </w:pPr>
      <w:r>
        <w:t xml:space="preserve">A.  Correct. </w:t>
      </w:r>
    </w:p>
    <w:p w:rsidR="00AE4F22" w:rsidP="00226378" w:rsidRDefault="00AE4F22" w14:paraId="28B0F71D" w14:textId="77777777">
      <w:pPr>
        <w:pStyle w:val="Normal0"/>
      </w:pPr>
    </w:p>
    <w:p w:rsidR="00AE4F22" w:rsidP="00226378" w:rsidRDefault="00AE4F22" w14:paraId="2804E7FB" w14:textId="77777777">
      <w:pPr>
        <w:pStyle w:val="Question1"/>
        <w:tabs>
          <w:tab w:val="clear" w:pos="567"/>
          <w:tab w:val="left" w:pos="576"/>
        </w:tabs>
      </w:pPr>
      <w:r>
        <w:t xml:space="preserve">Q.  Now, in terms of the first tranche, in order to access that tranche certain conditions precedent will have to be satisfied.  Correct?  </w:t>
      </w:r>
    </w:p>
    <w:p w:rsidR="00AE4F22" w:rsidP="00226378" w:rsidRDefault="00AE4F22" w14:paraId="5F4456DB" w14:textId="77777777">
      <w:pPr>
        <w:pStyle w:val="Answer1"/>
        <w:tabs>
          <w:tab w:val="clear" w:pos="567"/>
          <w:tab w:val="left" w:pos="576"/>
        </w:tabs>
      </w:pPr>
      <w:r>
        <w:t xml:space="preserve">A.  That's correct. </w:t>
      </w:r>
    </w:p>
    <w:p w:rsidR="00AE4F22" w:rsidP="00226378" w:rsidRDefault="00AE4F22" w14:paraId="5BC5051F" w14:textId="77777777">
      <w:pPr>
        <w:pStyle w:val="Normal0"/>
      </w:pPr>
    </w:p>
    <w:p w:rsidR="00AE4F22" w:rsidP="00226378" w:rsidRDefault="00AE4F22" w14:paraId="30624FE1" w14:textId="77777777">
      <w:pPr>
        <w:pStyle w:val="Question1"/>
        <w:tabs>
          <w:tab w:val="clear" w:pos="567"/>
          <w:tab w:val="left" w:pos="576"/>
        </w:tabs>
      </w:pPr>
      <w:r>
        <w:t xml:space="preserve">Q.  One of those conditions precedent is a legal opinion from Key's lawyers as to the security position that Keyview would be in should the funding be advanced.  Correct?  </w:t>
      </w:r>
    </w:p>
    <w:p w:rsidR="00AE4F22" w:rsidP="00226378" w:rsidRDefault="00AE4F22" w14:paraId="469F2781" w14:textId="77777777">
      <w:pPr>
        <w:pStyle w:val="Answer1"/>
        <w:tabs>
          <w:tab w:val="clear" w:pos="567"/>
          <w:tab w:val="left" w:pos="576"/>
        </w:tabs>
      </w:pPr>
      <w:r>
        <w:t xml:space="preserve">A.  That's correct. </w:t>
      </w:r>
    </w:p>
    <w:p w:rsidR="00AE4F22" w:rsidP="00226378" w:rsidRDefault="00AE4F22" w14:paraId="62BB659D" w14:textId="77777777">
      <w:pPr>
        <w:pStyle w:val="Normal0"/>
      </w:pPr>
    </w:p>
    <w:p w:rsidR="00AE4F22" w:rsidP="00226378" w:rsidRDefault="00AE4F22" w14:paraId="4A362B80" w14:textId="77777777">
      <w:pPr>
        <w:pStyle w:val="Question1"/>
        <w:tabs>
          <w:tab w:val="clear" w:pos="567"/>
          <w:tab w:val="left" w:pos="576"/>
        </w:tabs>
      </w:pPr>
      <w:r>
        <w:t xml:space="preserve">Q.  Until such time as that legal opinion is obtained, you won't have access to funding.  Correct?  </w:t>
      </w:r>
    </w:p>
    <w:p w:rsidR="00AE4F22" w:rsidP="00226378" w:rsidRDefault="00AE4F22" w14:paraId="1B2FA3D2" w14:textId="77777777">
      <w:pPr>
        <w:pStyle w:val="Answer1"/>
        <w:tabs>
          <w:tab w:val="clear" w:pos="567"/>
          <w:tab w:val="left" w:pos="576"/>
        </w:tabs>
      </w:pPr>
      <w:r>
        <w:t xml:space="preserve">A.  That's correct.  My discussion with them this morning was that, firstly, they consider that procedural and, secondly, they expected to have that today. </w:t>
      </w:r>
    </w:p>
    <w:p w:rsidR="00AE4F22" w:rsidP="00226378" w:rsidRDefault="00AE4F22" w14:paraId="0DAC6C5C" w14:textId="77777777">
      <w:pPr>
        <w:pStyle w:val="Normal0"/>
      </w:pPr>
    </w:p>
    <w:p w:rsidR="00AE4F22" w:rsidP="00226378" w:rsidRDefault="00AE4F22" w14:paraId="2AC5BA53" w14:textId="77777777">
      <w:pPr>
        <w:pStyle w:val="Question1"/>
        <w:tabs>
          <w:tab w:val="clear" w:pos="567"/>
          <w:tab w:val="left" w:pos="576"/>
        </w:tabs>
      </w:pPr>
      <w:r>
        <w:t xml:space="preserve">Q.  I am grateful for that answer but as you sit here now you don't have any </w:t>
      </w:r>
      <w:r>
        <w:lastRenderedPageBreak/>
        <w:t xml:space="preserve">certainty as to precisely when that legal opinion will be provided? </w:t>
      </w:r>
    </w:p>
    <w:p w:rsidR="00AE4F22" w:rsidP="00226378" w:rsidRDefault="00AE4F22" w14:paraId="7E89BEC4" w14:textId="77777777">
      <w:pPr>
        <w:pStyle w:val="Answer1"/>
        <w:tabs>
          <w:tab w:val="clear" w:pos="567"/>
          <w:tab w:val="left" w:pos="576"/>
        </w:tabs>
      </w:pPr>
      <w:r>
        <w:t xml:space="preserve">A.  Correct. </w:t>
      </w:r>
    </w:p>
    <w:p w:rsidR="00AE4F22" w:rsidP="00226378" w:rsidRDefault="00AE4F22" w14:paraId="05686363" w14:textId="77777777">
      <w:pPr>
        <w:pStyle w:val="Normal0"/>
      </w:pPr>
    </w:p>
    <w:p w:rsidR="00AE4F22" w:rsidP="00226378" w:rsidRDefault="00AE4F22" w14:paraId="10B97BF3" w14:textId="77777777">
      <w:pPr>
        <w:pStyle w:val="Question1"/>
        <w:tabs>
          <w:tab w:val="clear" w:pos="567"/>
          <w:tab w:val="left" w:pos="576"/>
        </w:tabs>
      </w:pPr>
      <w:r>
        <w:t xml:space="preserve">Q.  One aspect that the legal opinion will have to grapple with is the desire of Keyview to have an all security over the company.  Correct?  </w:t>
      </w:r>
    </w:p>
    <w:p w:rsidR="00AE4F22" w:rsidP="00226378" w:rsidRDefault="00AE4F22" w14:paraId="36D4C87C" w14:textId="77777777">
      <w:pPr>
        <w:pStyle w:val="Answer1"/>
        <w:tabs>
          <w:tab w:val="clear" w:pos="567"/>
          <w:tab w:val="left" w:pos="576"/>
        </w:tabs>
      </w:pPr>
      <w:r>
        <w:t>A.  Correct.</w:t>
      </w:r>
    </w:p>
    <w:p w:rsidR="00AE4F22" w:rsidP="00226378" w:rsidRDefault="00AE4F22" w14:paraId="1C1C0129" w14:textId="77777777">
      <w:pPr>
        <w:pStyle w:val="Answer1"/>
        <w:tabs>
          <w:tab w:val="clear" w:pos="567"/>
          <w:tab w:val="left" w:pos="576"/>
        </w:tabs>
      </w:pPr>
    </w:p>
    <w:p w:rsidR="00AE4F22" w:rsidP="00226378" w:rsidRDefault="00AE4F22" w14:paraId="796539A3" w14:textId="77777777">
      <w:pPr>
        <w:pStyle w:val="Answer1"/>
        <w:tabs>
          <w:tab w:val="clear" w:pos="567"/>
          <w:tab w:val="left" w:pos="576"/>
        </w:tabs>
      </w:pPr>
      <w:r>
        <w:t xml:space="preserve">Q.  And the desire of Keyview to have a, to use the colloquial term, the universal distributing a lien over the process.  Correct?  </w:t>
      </w:r>
    </w:p>
    <w:p w:rsidR="00AE4F22" w:rsidP="00226378" w:rsidRDefault="00AE4F22" w14:paraId="3B6127D0" w14:textId="77777777">
      <w:pPr>
        <w:pStyle w:val="Answer1"/>
        <w:tabs>
          <w:tab w:val="clear" w:pos="567"/>
          <w:tab w:val="left" w:pos="576"/>
        </w:tabs>
      </w:pPr>
      <w:r>
        <w:t xml:space="preserve">A.  Correct. </w:t>
      </w:r>
    </w:p>
    <w:p w:rsidR="00AE4F22" w:rsidP="00226378" w:rsidRDefault="00AE4F22" w14:paraId="19412B4F" w14:textId="77777777">
      <w:pPr>
        <w:pStyle w:val="Normal0"/>
      </w:pPr>
    </w:p>
    <w:p w:rsidR="00AE4F22" w:rsidP="00226378" w:rsidRDefault="00AE4F22" w14:paraId="742739E2" w14:textId="77777777">
      <w:pPr>
        <w:pStyle w:val="Question1"/>
        <w:tabs>
          <w:tab w:val="clear" w:pos="567"/>
          <w:tab w:val="left" w:pos="576"/>
        </w:tabs>
      </w:pPr>
      <w:r>
        <w:t>Q.  And you have no idea whether or not that legal opinion will be given in a positive or negative way at the moment?</w:t>
      </w:r>
    </w:p>
    <w:p w:rsidR="00AE4F22" w:rsidP="00226378" w:rsidRDefault="00AE4F22" w14:paraId="1FE4782F" w14:textId="77777777">
      <w:pPr>
        <w:pStyle w:val="Answer1"/>
        <w:tabs>
          <w:tab w:val="clear" w:pos="567"/>
          <w:tab w:val="left" w:pos="576"/>
        </w:tabs>
      </w:pPr>
      <w:r>
        <w:t xml:space="preserve">A.  I haven't spoken directly to their lawyers, no.  </w:t>
      </w:r>
    </w:p>
    <w:p w:rsidR="00AE4F22" w:rsidP="00226378" w:rsidRDefault="00AE4F22" w14:paraId="1AE357E7" w14:textId="77777777">
      <w:pPr>
        <w:pStyle w:val="Normal0"/>
      </w:pPr>
    </w:p>
    <w:p w:rsidR="00AE4F22" w:rsidP="00226378" w:rsidRDefault="00AE4F22" w14:paraId="1EAFEE92" w14:textId="77777777">
      <w:pPr>
        <w:pStyle w:val="Question1"/>
        <w:tabs>
          <w:tab w:val="clear" w:pos="567"/>
          <w:tab w:val="left" w:pos="576"/>
        </w:tabs>
      </w:pPr>
      <w:r>
        <w:t>Q.  If the second tranche was to be made good, it would require a direction from the Court, would it not?</w:t>
      </w:r>
    </w:p>
    <w:p w:rsidR="00AE4F22" w:rsidP="00226378" w:rsidRDefault="00AE4F22" w14:paraId="5E600C9C" w14:textId="77777777">
      <w:pPr>
        <w:pStyle w:val="Answer1"/>
        <w:tabs>
          <w:tab w:val="clear" w:pos="567"/>
          <w:tab w:val="left" w:pos="576"/>
        </w:tabs>
      </w:pPr>
      <w:r>
        <w:t xml:space="preserve">A.  That's one of the requests from the lender, yes. </w:t>
      </w:r>
    </w:p>
    <w:p w:rsidR="00AE4F22" w:rsidP="00226378" w:rsidRDefault="00AE4F22" w14:paraId="25D0B801" w14:textId="77777777">
      <w:pPr>
        <w:pStyle w:val="Normal0"/>
      </w:pPr>
    </w:p>
    <w:p w:rsidR="00AE4F22" w:rsidP="00226378" w:rsidRDefault="00AE4F22" w14:paraId="532FD774" w14:textId="77777777">
      <w:pPr>
        <w:pStyle w:val="Question1"/>
        <w:tabs>
          <w:tab w:val="clear" w:pos="567"/>
          <w:tab w:val="left" w:pos="576"/>
        </w:tabs>
      </w:pPr>
      <w:r>
        <w:t>Q.  The direction from the Court that you would be seeking is in effect an advance for a universal distributor's lien in respect of the draw down of further funds?</w:t>
      </w:r>
    </w:p>
    <w:p w:rsidR="00AE4F22" w:rsidP="00226378" w:rsidRDefault="00AE4F22" w14:paraId="6D6955DA" w14:textId="77777777">
      <w:pPr>
        <w:pStyle w:val="Answer1"/>
        <w:tabs>
          <w:tab w:val="clear" w:pos="567"/>
          <w:tab w:val="left" w:pos="576"/>
        </w:tabs>
      </w:pPr>
      <w:r>
        <w:t xml:space="preserve">A.  Yes, that's right. </w:t>
      </w:r>
    </w:p>
    <w:p w:rsidR="00AE4F22" w:rsidP="00226378" w:rsidRDefault="00AE4F22" w14:paraId="7D0F8ECB" w14:textId="77777777">
      <w:pPr>
        <w:pStyle w:val="Normal0"/>
      </w:pPr>
    </w:p>
    <w:p w:rsidR="00AE4F22" w:rsidP="00226378" w:rsidRDefault="00AE4F22" w14:paraId="58E5F2A9" w14:textId="77777777">
      <w:pPr>
        <w:pStyle w:val="Question1"/>
        <w:tabs>
          <w:tab w:val="clear" w:pos="567"/>
          <w:tab w:val="left" w:pos="576"/>
        </w:tabs>
      </w:pPr>
      <w:r>
        <w:t xml:space="preserve">Q.  We can see that at page 10 of the exhibit, or internal page 6.  Correct? </w:t>
      </w:r>
    </w:p>
    <w:p w:rsidR="00AE4F22" w:rsidP="00226378" w:rsidRDefault="00AE4F22" w14:paraId="089B3369" w14:textId="77777777">
      <w:pPr>
        <w:pStyle w:val="Answer1"/>
        <w:tabs>
          <w:tab w:val="clear" w:pos="567"/>
          <w:tab w:val="left" w:pos="576"/>
        </w:tabs>
      </w:pPr>
      <w:r>
        <w:t xml:space="preserve">A.  That's correct. </w:t>
      </w:r>
    </w:p>
    <w:p w:rsidR="00AE4F22" w:rsidP="00226378" w:rsidRDefault="00AE4F22" w14:paraId="450FF9D8" w14:textId="77777777">
      <w:pPr>
        <w:pStyle w:val="Normal0"/>
      </w:pPr>
    </w:p>
    <w:p w:rsidR="00AE4F22" w:rsidP="00226378" w:rsidRDefault="00AE4F22" w14:paraId="10F09DE0" w14:textId="77777777">
      <w:pPr>
        <w:pStyle w:val="Question1"/>
        <w:tabs>
          <w:tab w:val="clear" w:pos="567"/>
          <w:tab w:val="left" w:pos="576"/>
        </w:tabs>
      </w:pPr>
      <w:r>
        <w:t xml:space="preserve">Q.  So that's condition precedent F.  Correct?  </w:t>
      </w:r>
    </w:p>
    <w:p w:rsidR="00AE4F22" w:rsidP="00226378" w:rsidRDefault="00AE4F22" w14:paraId="79E55C02" w14:textId="77777777">
      <w:pPr>
        <w:pStyle w:val="Answer1"/>
        <w:tabs>
          <w:tab w:val="clear" w:pos="567"/>
          <w:tab w:val="left" w:pos="576"/>
        </w:tabs>
      </w:pPr>
      <w:r>
        <w:t xml:space="preserve">A.  That's correct. </w:t>
      </w:r>
    </w:p>
    <w:p w:rsidR="00AE4F22" w:rsidP="00226378" w:rsidRDefault="00AE4F22" w14:paraId="6F07BD6C" w14:textId="77777777">
      <w:pPr>
        <w:pStyle w:val="Normal0"/>
      </w:pPr>
    </w:p>
    <w:p w:rsidR="00AE4F22" w:rsidP="00226378" w:rsidRDefault="00AE4F22" w14:paraId="16FACC73" w14:textId="77777777">
      <w:pPr>
        <w:pStyle w:val="Question1"/>
        <w:tabs>
          <w:tab w:val="clear" w:pos="567"/>
          <w:tab w:val="left" w:pos="576"/>
        </w:tabs>
      </w:pPr>
      <w:r>
        <w:t xml:space="preserve">Q.  That's not a direction you've ever sought before in your experience as a liquidator? </w:t>
      </w:r>
    </w:p>
    <w:p w:rsidR="00AE4F22" w:rsidP="00226378" w:rsidRDefault="00AE4F22" w14:paraId="2E822721" w14:textId="77777777">
      <w:pPr>
        <w:pStyle w:val="Answer1"/>
        <w:tabs>
          <w:tab w:val="clear" w:pos="567"/>
          <w:tab w:val="left" w:pos="576"/>
        </w:tabs>
      </w:pPr>
      <w:r>
        <w:t xml:space="preserve">A.  As a liquidator I am quite confident in the universal distributor's lien concept.  It's a request that's been made of us from the lender and on that basis we would expect that at some time when it becomes clear that there is likely to be the need for a second tranche draw down, then we would deal with that then. </w:t>
      </w:r>
    </w:p>
    <w:p w:rsidR="00AE4F22" w:rsidP="00226378" w:rsidRDefault="00AE4F22" w14:paraId="5223DE2D" w14:textId="77777777">
      <w:pPr>
        <w:pStyle w:val="Normal0"/>
      </w:pPr>
    </w:p>
    <w:p w:rsidR="00AE4F22" w:rsidP="00226378" w:rsidRDefault="00AE4F22" w14:paraId="450F3F3C" w14:textId="77777777">
      <w:pPr>
        <w:pStyle w:val="Question1"/>
        <w:tabs>
          <w:tab w:val="clear" w:pos="567"/>
          <w:tab w:val="left" w:pos="576"/>
        </w:tabs>
      </w:pPr>
      <w:r>
        <w:t xml:space="preserve">Q.  Just focus on my question.  In terms of seeking an advance from a Court in respect of the use of the funds in this manner, that's not something you have sought from the Court before.  Correct?  </w:t>
      </w:r>
    </w:p>
    <w:p w:rsidR="00AE4F22" w:rsidP="00226378" w:rsidRDefault="00AE4F22" w14:paraId="74F9C74C" w14:textId="77777777">
      <w:pPr>
        <w:pStyle w:val="Answer1"/>
        <w:tabs>
          <w:tab w:val="clear" w:pos="567"/>
          <w:tab w:val="left" w:pos="576"/>
        </w:tabs>
      </w:pPr>
      <w:r>
        <w:t xml:space="preserve">A.  Correct. </w:t>
      </w:r>
    </w:p>
    <w:p w:rsidR="00AE4F22" w:rsidP="00226378" w:rsidRDefault="00AE4F22" w14:paraId="2D5F9B08" w14:textId="77777777">
      <w:pPr>
        <w:pStyle w:val="Normal0"/>
      </w:pPr>
    </w:p>
    <w:p w:rsidR="00AE4F22" w:rsidP="00226378" w:rsidRDefault="00AE4F22" w14:paraId="47CB5573" w14:textId="77777777">
      <w:pPr>
        <w:pStyle w:val="Question1"/>
        <w:tabs>
          <w:tab w:val="clear" w:pos="567"/>
          <w:tab w:val="left" w:pos="576"/>
        </w:tabs>
      </w:pPr>
      <w:r>
        <w:t>Q.  You would accept that Oaktree would have an intimate interest in that question?</w:t>
      </w:r>
    </w:p>
    <w:p w:rsidR="00AE4F22" w:rsidP="00226378" w:rsidRDefault="00AE4F22" w14:paraId="5E9A0AEC" w14:textId="77777777">
      <w:pPr>
        <w:pStyle w:val="Answer1"/>
        <w:tabs>
          <w:tab w:val="clear" w:pos="567"/>
          <w:tab w:val="left" w:pos="576"/>
        </w:tabs>
      </w:pPr>
      <w:r>
        <w:t xml:space="preserve">A.  I suppose I would. </w:t>
      </w:r>
    </w:p>
    <w:p w:rsidR="00AE4F22" w:rsidP="00226378" w:rsidRDefault="00AE4F22" w14:paraId="56A1DA06" w14:textId="77777777">
      <w:pPr>
        <w:pStyle w:val="Normal0"/>
      </w:pPr>
    </w:p>
    <w:p w:rsidR="00AE4F22" w:rsidP="00226378" w:rsidRDefault="00AE4F22" w14:paraId="1A35ED4D" w14:textId="77777777">
      <w:pPr>
        <w:pStyle w:val="Question1"/>
        <w:tabs>
          <w:tab w:val="clear" w:pos="567"/>
          <w:tab w:val="left" w:pos="576"/>
        </w:tabs>
      </w:pPr>
      <w:r>
        <w:t xml:space="preserve">Q.  You would also expect that the New South Wales Government would have an intimate interest in that question.  Correct?  </w:t>
      </w:r>
    </w:p>
    <w:p w:rsidR="00AE4F22" w:rsidP="00226378" w:rsidRDefault="00AE4F22" w14:paraId="21DD63A3" w14:textId="77777777">
      <w:pPr>
        <w:pStyle w:val="Answer1"/>
        <w:tabs>
          <w:tab w:val="clear" w:pos="567"/>
          <w:tab w:val="left" w:pos="576"/>
        </w:tabs>
      </w:pPr>
      <w:r>
        <w:t xml:space="preserve">A.  Yes. </w:t>
      </w:r>
    </w:p>
    <w:p w:rsidR="00AE4F22" w:rsidP="00226378" w:rsidRDefault="00AE4F22" w14:paraId="454434B0" w14:textId="77777777">
      <w:pPr>
        <w:pStyle w:val="Normal0"/>
      </w:pPr>
    </w:p>
    <w:p w:rsidR="00AE4F22" w:rsidP="00226378" w:rsidRDefault="00AE4F22" w14:paraId="64A620EC" w14:textId="77777777">
      <w:pPr>
        <w:pStyle w:val="Question1"/>
        <w:tabs>
          <w:tab w:val="clear" w:pos="567"/>
          <w:tab w:val="left" w:pos="576"/>
        </w:tabs>
      </w:pPr>
      <w:r>
        <w:t>Q.  Because what you are seeking to do through this means of funding is add a super priority above those of secured creditors for the purposes of achieving some funding for the purpose of undertaking some sort of sale process.  Correct?</w:t>
      </w:r>
    </w:p>
    <w:p w:rsidR="00AE4F22" w:rsidP="00226378" w:rsidRDefault="00AE4F22" w14:paraId="5449E788" w14:textId="77777777">
      <w:pPr>
        <w:pStyle w:val="Answer1"/>
        <w:tabs>
          <w:tab w:val="clear" w:pos="567"/>
          <w:tab w:val="left" w:pos="576"/>
        </w:tabs>
      </w:pPr>
      <w:r>
        <w:t xml:space="preserve">A.  Well, consistent with the universal distributor's lien, it would be specifically related to costs to secure, preserve, protect and realise the assets that their security attaches to. </w:t>
      </w:r>
    </w:p>
    <w:p w:rsidR="00AE4F22" w:rsidP="00226378" w:rsidRDefault="00AE4F22" w14:paraId="32443887" w14:textId="77777777">
      <w:pPr>
        <w:pStyle w:val="Normal0"/>
      </w:pPr>
    </w:p>
    <w:p w:rsidR="00AE4F22" w:rsidP="00226378" w:rsidRDefault="00AE4F22" w14:paraId="7E397100" w14:textId="77777777">
      <w:pPr>
        <w:pStyle w:val="Question1"/>
        <w:tabs>
          <w:tab w:val="clear" w:pos="567"/>
          <w:tab w:val="left" w:pos="576"/>
        </w:tabs>
      </w:pPr>
      <w:r>
        <w:t>Q.  And part of the way this funding structure works is that you have to in effect seek the approval of the funder as to how you are going to use funds so as to fit within the principle of the trivial perspective and the funder's perspective?</w:t>
      </w:r>
    </w:p>
    <w:p w:rsidR="00AE4F22" w:rsidP="00226378" w:rsidRDefault="00AE4F22" w14:paraId="7CB104A8" w14:textId="77777777">
      <w:pPr>
        <w:pStyle w:val="Answer1"/>
        <w:tabs>
          <w:tab w:val="clear" w:pos="567"/>
          <w:tab w:val="left" w:pos="576"/>
        </w:tabs>
      </w:pPr>
      <w:r>
        <w:t xml:space="preserve">A.  As is typical in these cases, there will be a budget that maps out the operational spend, which will be the things that we need to do, and those will be amounts that will be funded. </w:t>
      </w:r>
    </w:p>
    <w:p w:rsidR="00AE4F22" w:rsidP="00226378" w:rsidRDefault="00AE4F22" w14:paraId="2E0CA462" w14:textId="77777777">
      <w:pPr>
        <w:pStyle w:val="Normal0"/>
      </w:pPr>
    </w:p>
    <w:p w:rsidR="00AE4F22" w:rsidP="00226378" w:rsidRDefault="00AE4F22" w14:paraId="360B071D" w14:textId="77777777">
      <w:pPr>
        <w:pStyle w:val="Question1"/>
        <w:tabs>
          <w:tab w:val="clear" w:pos="567"/>
          <w:tab w:val="left" w:pos="576"/>
        </w:tabs>
      </w:pPr>
      <w:r>
        <w:t xml:space="preserve">Q.  But you accept that there is at least some process by which the funder has a say in the manner in which you are going to spend the money.  Correct?  </w:t>
      </w:r>
    </w:p>
    <w:p w:rsidR="00AE4F22" w:rsidP="00226378" w:rsidRDefault="00AE4F22" w14:paraId="601CB043" w14:textId="77777777">
      <w:pPr>
        <w:pStyle w:val="Answer1"/>
        <w:tabs>
          <w:tab w:val="clear" w:pos="567"/>
          <w:tab w:val="left" w:pos="576"/>
        </w:tabs>
      </w:pPr>
      <w:r>
        <w:t xml:space="preserve">A.  Correct. </w:t>
      </w:r>
    </w:p>
    <w:p w:rsidR="00AE4F22" w:rsidP="00226378" w:rsidRDefault="00AE4F22" w14:paraId="47A2D42E" w14:textId="77777777">
      <w:pPr>
        <w:pStyle w:val="Normal0"/>
      </w:pPr>
    </w:p>
    <w:p w:rsidR="00AE4F22" w:rsidP="00226378" w:rsidRDefault="00AE4F22" w14:paraId="4CB2BA62" w14:textId="77777777">
      <w:pPr>
        <w:pStyle w:val="Question1"/>
        <w:tabs>
          <w:tab w:val="clear" w:pos="567"/>
          <w:tab w:val="left" w:pos="576"/>
        </w:tabs>
      </w:pPr>
      <w:r>
        <w:t>Q.  And one of the conditions precedent that you have to fulfil prior to even drawing down the first tranche is an approved budget.  Correct?</w:t>
      </w:r>
    </w:p>
    <w:p w:rsidR="00AE4F22" w:rsidP="00226378" w:rsidRDefault="00AE4F22" w14:paraId="7FA51AFD" w14:textId="77777777">
      <w:pPr>
        <w:pStyle w:val="Answer1"/>
        <w:tabs>
          <w:tab w:val="clear" w:pos="567"/>
          <w:tab w:val="left" w:pos="576"/>
        </w:tabs>
      </w:pPr>
      <w:r>
        <w:t xml:space="preserve">A.  Yes, correct. </w:t>
      </w:r>
    </w:p>
    <w:p w:rsidR="00AE4F22" w:rsidP="00226378" w:rsidRDefault="00AE4F22" w14:paraId="7C09507F" w14:textId="77777777">
      <w:pPr>
        <w:pStyle w:val="Normal0"/>
      </w:pPr>
    </w:p>
    <w:p w:rsidR="00AE4F22" w:rsidP="00226378" w:rsidRDefault="00AE4F22" w14:paraId="0C620A42" w14:textId="77777777">
      <w:pPr>
        <w:pStyle w:val="Question1"/>
        <w:tabs>
          <w:tab w:val="clear" w:pos="567"/>
          <w:tab w:val="left" w:pos="576"/>
        </w:tabs>
      </w:pPr>
      <w:r>
        <w:t xml:space="preserve">Q.  Is that, that's not a document you have presently put before the Court.  Correct?  </w:t>
      </w:r>
    </w:p>
    <w:p w:rsidR="00AE4F22" w:rsidP="00226378" w:rsidRDefault="00AE4F22" w14:paraId="28302BAB" w14:textId="77777777">
      <w:pPr>
        <w:pStyle w:val="Answer1"/>
        <w:tabs>
          <w:tab w:val="clear" w:pos="567"/>
          <w:tab w:val="left" w:pos="576"/>
        </w:tabs>
      </w:pPr>
      <w:r>
        <w:t xml:space="preserve">A.  Correct. </w:t>
      </w:r>
    </w:p>
    <w:p w:rsidR="00AE4F22" w:rsidP="00226378" w:rsidRDefault="00AE4F22" w14:paraId="5B08009B" w14:textId="77777777">
      <w:pPr>
        <w:pStyle w:val="Normal0"/>
      </w:pPr>
    </w:p>
    <w:p w:rsidR="00AE4F22" w:rsidP="00226378" w:rsidRDefault="00AE4F22" w14:paraId="5D0C3112" w14:textId="77777777">
      <w:pPr>
        <w:pStyle w:val="Question1"/>
        <w:tabs>
          <w:tab w:val="clear" w:pos="567"/>
          <w:tab w:val="left" w:pos="576"/>
        </w:tabs>
      </w:pPr>
      <w:r>
        <w:t xml:space="preserve">Q.  That would have to be a process that you would undertake in order to obtain the condition precedent being satisfied.  Correct? </w:t>
      </w:r>
    </w:p>
    <w:p w:rsidR="00AE4F22" w:rsidP="00226378" w:rsidRDefault="00AE4F22" w14:paraId="37C3558F" w14:textId="77777777">
      <w:pPr>
        <w:pStyle w:val="Answer1"/>
        <w:tabs>
          <w:tab w:val="clear" w:pos="567"/>
          <w:tab w:val="left" w:pos="576"/>
        </w:tabs>
      </w:pPr>
      <w:r>
        <w:t xml:space="preserve">A.  Are you talking for the second tranche or the first tranche?  </w:t>
      </w:r>
    </w:p>
    <w:p w:rsidR="00AE4F22" w:rsidP="00226378" w:rsidRDefault="00AE4F22" w14:paraId="5BB61681" w14:textId="77777777">
      <w:pPr>
        <w:pStyle w:val="Normal0"/>
      </w:pPr>
    </w:p>
    <w:p w:rsidR="00AE4F22" w:rsidP="00226378" w:rsidRDefault="00AE4F22" w14:paraId="738A3E9B" w14:textId="77777777">
      <w:pPr>
        <w:pStyle w:val="Question1"/>
        <w:tabs>
          <w:tab w:val="clear" w:pos="567"/>
          <w:tab w:val="left" w:pos="576"/>
        </w:tabs>
      </w:pPr>
      <w:r>
        <w:t>Q.  First tranche?</w:t>
      </w:r>
    </w:p>
    <w:p w:rsidR="00AE4F22" w:rsidP="00226378" w:rsidRDefault="00AE4F22" w14:paraId="1990C828" w14:textId="77777777">
      <w:pPr>
        <w:pStyle w:val="Answer1"/>
        <w:tabs>
          <w:tab w:val="clear" w:pos="567"/>
          <w:tab w:val="left" w:pos="576"/>
        </w:tabs>
      </w:pPr>
      <w:r>
        <w:t xml:space="preserve">A.  Well, for the first tranche we have had discussions with them on what's required in the first week but, yes, we would need a budget within a very short space of time. </w:t>
      </w:r>
    </w:p>
    <w:p w:rsidR="00AE4F22" w:rsidP="00226378" w:rsidRDefault="00AE4F22" w14:paraId="625B6625" w14:textId="77777777">
      <w:pPr>
        <w:pStyle w:val="Normal0"/>
      </w:pPr>
    </w:p>
    <w:p w:rsidR="00AE4F22" w:rsidP="00226378" w:rsidRDefault="00AE4F22" w14:paraId="676A7B72" w14:textId="77777777">
      <w:pPr>
        <w:pStyle w:val="Question1"/>
        <w:tabs>
          <w:tab w:val="clear" w:pos="567"/>
          <w:tab w:val="left" w:pos="576"/>
        </w:tabs>
      </w:pPr>
      <w:r>
        <w:t xml:space="preserve">Q.  Presumably part of what you need to do to fix upon that budget is have some more detailed discussions with management? </w:t>
      </w:r>
    </w:p>
    <w:p w:rsidR="00AE4F22" w:rsidP="00226378" w:rsidRDefault="00AE4F22" w14:paraId="7B0EB4BA" w14:textId="77777777">
      <w:pPr>
        <w:pStyle w:val="Answer1"/>
        <w:tabs>
          <w:tab w:val="clear" w:pos="567"/>
          <w:tab w:val="left" w:pos="576"/>
        </w:tabs>
      </w:pPr>
      <w:r>
        <w:t xml:space="preserve">A.  Absolutely. </w:t>
      </w:r>
    </w:p>
    <w:p w:rsidR="00AE4F22" w:rsidP="00226378" w:rsidRDefault="00AE4F22" w14:paraId="7E384E7C" w14:textId="77777777">
      <w:pPr>
        <w:pStyle w:val="Normal0"/>
      </w:pPr>
    </w:p>
    <w:p w:rsidR="00AE4F22" w:rsidP="00226378" w:rsidRDefault="00AE4F22" w14:paraId="5127E242" w14:textId="77777777">
      <w:pPr>
        <w:pStyle w:val="Question1"/>
        <w:tabs>
          <w:tab w:val="clear" w:pos="567"/>
          <w:tab w:val="left" w:pos="576"/>
        </w:tabs>
      </w:pPr>
      <w:r>
        <w:t xml:space="preserve">Q.  That's not something that you have presently done.  Correct? </w:t>
      </w:r>
    </w:p>
    <w:p w:rsidR="00AE4F22" w:rsidP="00226378" w:rsidRDefault="00AE4F22" w14:paraId="021FD785" w14:textId="77777777">
      <w:pPr>
        <w:pStyle w:val="Answer1"/>
        <w:tabs>
          <w:tab w:val="clear" w:pos="567"/>
          <w:tab w:val="left" w:pos="576"/>
        </w:tabs>
      </w:pPr>
      <w:r>
        <w:t xml:space="preserve">A.  Correct. </w:t>
      </w:r>
    </w:p>
    <w:p w:rsidR="00AE4F22" w:rsidP="00226378" w:rsidRDefault="00AE4F22" w14:paraId="1A9BBF1E" w14:textId="77777777">
      <w:pPr>
        <w:pStyle w:val="Normal0"/>
      </w:pPr>
    </w:p>
    <w:p w:rsidR="00AE4F22" w:rsidP="00226378" w:rsidRDefault="00AE4F22" w14:paraId="63FFA569" w14:textId="77777777">
      <w:pPr>
        <w:pStyle w:val="ByLine1"/>
      </w:pPr>
      <w:r>
        <w:t>Q.  The time at which you can fulfil the condition precedent in respect of that at least the first tranche, whilst you might have a desire to do it quickly you can't say with certainty precisely when that will occur.  Correct?</w:t>
      </w:r>
    </w:p>
    <w:p w:rsidR="00AE4F22" w:rsidP="00226378" w:rsidRDefault="00AE4F22" w14:paraId="617990DF" w14:textId="77777777">
      <w:pPr>
        <w:pStyle w:val="Answer1"/>
        <w:tabs>
          <w:tab w:val="clear" w:pos="567"/>
          <w:tab w:val="left" w:pos="576"/>
        </w:tabs>
      </w:pPr>
      <w:r>
        <w:t xml:space="preserve">A.  I would be pretty confident in saying that we can have a budget, a short term budget available very soon after an appointment but a longer term budget would require, as you have said, input from management. </w:t>
      </w:r>
    </w:p>
    <w:p w:rsidR="00AE4F22" w:rsidP="00226378" w:rsidRDefault="00AE4F22" w14:paraId="0FB7B227" w14:textId="77777777">
      <w:pPr>
        <w:pStyle w:val="Normal0"/>
      </w:pPr>
    </w:p>
    <w:p w:rsidR="00AE4F22" w:rsidP="00226378" w:rsidRDefault="00AE4F22" w14:paraId="153A2E4E" w14:textId="77777777">
      <w:pPr>
        <w:pStyle w:val="Question1"/>
        <w:tabs>
          <w:tab w:val="clear" w:pos="567"/>
          <w:tab w:val="left" w:pos="576"/>
        </w:tabs>
      </w:pPr>
      <w:r>
        <w:t xml:space="preserve">Q.  At least in so far as you haven't fixed upon a budget and in the short term you would accept at that point you were in unfunded liquidation.  Correct? </w:t>
      </w:r>
    </w:p>
    <w:p w:rsidR="00AE4F22" w:rsidP="00226378" w:rsidRDefault="00AE4F22" w14:paraId="740F1949" w14:textId="77777777">
      <w:pPr>
        <w:pStyle w:val="Answer1"/>
        <w:tabs>
          <w:tab w:val="clear" w:pos="567"/>
          <w:tab w:val="left" w:pos="576"/>
        </w:tabs>
      </w:pPr>
      <w:r>
        <w:t xml:space="preserve">A.  I have a high degree of certainty that our funder will agree with us on the amount to be funded, technically. </w:t>
      </w:r>
    </w:p>
    <w:p w:rsidR="00AE4F22" w:rsidP="00226378" w:rsidRDefault="00AE4F22" w14:paraId="0249F325" w14:textId="77777777">
      <w:pPr>
        <w:pStyle w:val="Normal0"/>
      </w:pPr>
    </w:p>
    <w:p w:rsidR="00AE4F22" w:rsidP="00226378" w:rsidRDefault="00AE4F22" w14:paraId="6A017C06" w14:textId="77777777">
      <w:pPr>
        <w:pStyle w:val="Question1"/>
        <w:tabs>
          <w:tab w:val="clear" w:pos="567"/>
          <w:tab w:val="left" w:pos="576"/>
        </w:tabs>
      </w:pPr>
      <w:r>
        <w:t xml:space="preserve">Q.  So an unfunded liquidation which has crystallised at least employee liabilities.  Correct?  </w:t>
      </w:r>
    </w:p>
    <w:p w:rsidR="00AE4F22" w:rsidP="00226378" w:rsidRDefault="00AE4F22" w14:paraId="55FFEB1E" w14:textId="77777777">
      <w:pPr>
        <w:pStyle w:val="Answer1"/>
        <w:tabs>
          <w:tab w:val="clear" w:pos="567"/>
          <w:tab w:val="left" w:pos="576"/>
        </w:tabs>
      </w:pPr>
      <w:r>
        <w:t xml:space="preserve">A.  Correct. </w:t>
      </w:r>
    </w:p>
    <w:p w:rsidR="00AE4F22" w:rsidP="00226378" w:rsidRDefault="00AE4F22" w14:paraId="55EBAED2" w14:textId="77777777">
      <w:pPr>
        <w:pStyle w:val="Normal0"/>
      </w:pPr>
    </w:p>
    <w:p w:rsidR="00AE4F22" w:rsidP="00226378" w:rsidRDefault="00AE4F22" w14:paraId="4D9E8EB9" w14:textId="77777777">
      <w:pPr>
        <w:pStyle w:val="Question1"/>
        <w:tabs>
          <w:tab w:val="clear" w:pos="567"/>
          <w:tab w:val="left" w:pos="576"/>
        </w:tabs>
      </w:pPr>
      <w:r>
        <w:t xml:space="preserve">Q.  Has got rid of the moratorium that presently exists.  Correct? </w:t>
      </w:r>
    </w:p>
    <w:p w:rsidR="00AE4F22" w:rsidP="00226378" w:rsidRDefault="00AE4F22" w14:paraId="56D62047" w14:textId="77777777">
      <w:pPr>
        <w:pStyle w:val="Answer1"/>
        <w:tabs>
          <w:tab w:val="clear" w:pos="567"/>
          <w:tab w:val="left" w:pos="576"/>
        </w:tabs>
      </w:pPr>
      <w:r>
        <w:t>A.  Correct.</w:t>
      </w:r>
    </w:p>
    <w:p w:rsidR="00AE4F22" w:rsidP="00226378" w:rsidRDefault="00AE4F22" w14:paraId="6FA13229" w14:textId="77777777">
      <w:pPr>
        <w:pStyle w:val="Normal0"/>
      </w:pPr>
    </w:p>
    <w:p w:rsidR="00AE4F22" w:rsidP="00226378" w:rsidRDefault="00AE4F22" w14:paraId="160E3E17" w14:textId="77777777">
      <w:pPr>
        <w:pStyle w:val="Question1"/>
        <w:tabs>
          <w:tab w:val="clear" w:pos="567"/>
          <w:tab w:val="left" w:pos="576"/>
        </w:tabs>
      </w:pPr>
      <w:r>
        <w:t xml:space="preserve">Q.  Has the risk of receivers being appointed.  Correct? </w:t>
      </w:r>
    </w:p>
    <w:p w:rsidR="00AE4F22" w:rsidP="00226378" w:rsidRDefault="00AE4F22" w14:paraId="3B70C11D" w14:textId="77777777">
      <w:pPr>
        <w:pStyle w:val="Answer1"/>
        <w:tabs>
          <w:tab w:val="clear" w:pos="567"/>
          <w:tab w:val="left" w:pos="576"/>
        </w:tabs>
      </w:pPr>
      <w:r>
        <w:t xml:space="preserve">A.  Correct. </w:t>
      </w:r>
    </w:p>
    <w:p w:rsidR="00AE4F22" w:rsidP="00226378" w:rsidRDefault="00AE4F22" w14:paraId="6FAD3752" w14:textId="77777777">
      <w:pPr>
        <w:pStyle w:val="Normal0"/>
      </w:pPr>
    </w:p>
    <w:p w:rsidR="00AE4F22" w:rsidP="00226378" w:rsidRDefault="00AE4F22" w14:paraId="6330310F" w14:textId="77777777">
      <w:pPr>
        <w:pStyle w:val="Question1"/>
        <w:tabs>
          <w:tab w:val="clear" w:pos="567"/>
          <w:tab w:val="left" w:pos="576"/>
        </w:tabs>
      </w:pPr>
      <w:r>
        <w:t xml:space="preserve">Q.  The risk that those receivers whereby result in no funding being provided you to you at all? </w:t>
      </w:r>
    </w:p>
    <w:p w:rsidR="00AE4F22" w:rsidP="00226378" w:rsidRDefault="00AE4F22" w14:paraId="4AD6F86C" w14:textId="77777777">
      <w:pPr>
        <w:pStyle w:val="Answer1"/>
        <w:tabs>
          <w:tab w:val="clear" w:pos="567"/>
          <w:tab w:val="left" w:pos="576"/>
        </w:tabs>
      </w:pPr>
      <w:r>
        <w:t xml:space="preserve">A.  Correct. </w:t>
      </w:r>
    </w:p>
    <w:p w:rsidR="00AE4F22" w:rsidP="00226378" w:rsidRDefault="00AE4F22" w14:paraId="34051742" w14:textId="77777777">
      <w:pPr>
        <w:pStyle w:val="Normal0"/>
      </w:pPr>
    </w:p>
    <w:p w:rsidR="00AE4F22" w:rsidP="00226378" w:rsidRDefault="00AE4F22" w14:paraId="425A1884" w14:textId="77777777">
      <w:pPr>
        <w:pStyle w:val="Question1"/>
        <w:tabs>
          <w:tab w:val="clear" w:pos="567"/>
          <w:tab w:val="left" w:pos="576"/>
        </w:tabs>
      </w:pPr>
      <w:r>
        <w:t xml:space="preserve">Q.  And at that point you would accept that the flexibility of the present process is lost.  Correct? </w:t>
      </w:r>
    </w:p>
    <w:p w:rsidR="00AE4F22" w:rsidP="00226378" w:rsidRDefault="00AE4F22" w14:paraId="156B5C1E" w14:textId="77777777">
      <w:pPr>
        <w:pStyle w:val="Answer1"/>
        <w:tabs>
          <w:tab w:val="clear" w:pos="567"/>
          <w:tab w:val="left" w:pos="576"/>
        </w:tabs>
      </w:pPr>
      <w:r>
        <w:t xml:space="preserve">A.  Correct.  It would be a receivership then. </w:t>
      </w:r>
    </w:p>
    <w:p w:rsidR="00AE4F22" w:rsidP="00226378" w:rsidRDefault="00AE4F22" w14:paraId="52B9AE68" w14:textId="77777777">
      <w:pPr>
        <w:pStyle w:val="Normal0"/>
      </w:pPr>
    </w:p>
    <w:p w:rsidR="00AE4F22" w:rsidP="00226378" w:rsidRDefault="00AE4F22" w14:paraId="3864BEDF" w14:textId="77777777">
      <w:pPr>
        <w:pStyle w:val="Question1"/>
        <w:tabs>
          <w:tab w:val="clear" w:pos="567"/>
          <w:tab w:val="left" w:pos="576"/>
        </w:tabs>
      </w:pPr>
      <w:r>
        <w:t>Q.  And that may have a detrimental effect on the asset value that can be obtained for the sale of the business.  Correct?</w:t>
      </w:r>
    </w:p>
    <w:p w:rsidR="00AE4F22" w:rsidP="00226378" w:rsidRDefault="00AE4F22" w14:paraId="0BFB4ADB" w14:textId="77777777">
      <w:pPr>
        <w:pStyle w:val="Answer1"/>
        <w:tabs>
          <w:tab w:val="clear" w:pos="567"/>
          <w:tab w:val="left" w:pos="576"/>
        </w:tabs>
      </w:pPr>
      <w:r>
        <w:t xml:space="preserve">A.  I'm not sure it follows, to be honest.  It's a mine that has a large reserve of coals; it's in a region that's well known for coal mining and I think the time frame over which the sale is conducted is likely to have a bigger impact on the outcome for creditors than a number of these other things.  They will be factored into the bid price by the buyer. </w:t>
      </w:r>
    </w:p>
    <w:p w:rsidR="00AE4F22" w:rsidP="00226378" w:rsidRDefault="00AE4F22" w14:paraId="42735EDE" w14:textId="77777777">
      <w:pPr>
        <w:pStyle w:val="Normal0"/>
      </w:pPr>
    </w:p>
    <w:p w:rsidR="00AE4F22" w:rsidP="00226378" w:rsidRDefault="00AE4F22" w14:paraId="5F0B4409" w14:textId="77777777">
      <w:pPr>
        <w:pStyle w:val="Question1"/>
        <w:tabs>
          <w:tab w:val="clear" w:pos="567"/>
          <w:tab w:val="left" w:pos="576"/>
        </w:tabs>
      </w:pPr>
      <w:r>
        <w:t xml:space="preserve">Q.  But you have got to accept, at the bare minimum, that there is at least a risk to creditors that a lower price is obtained once there is a forced process or a receiver process compared to that which might exist under a voluntary administration.  Correct? </w:t>
      </w:r>
    </w:p>
    <w:p w:rsidR="00AE4F22" w:rsidP="00226378" w:rsidRDefault="00AE4F22" w14:paraId="4E3E01DB" w14:textId="77777777">
      <w:pPr>
        <w:pStyle w:val="Answer1"/>
        <w:tabs>
          <w:tab w:val="clear" w:pos="567"/>
          <w:tab w:val="left" w:pos="576"/>
        </w:tabs>
      </w:pPr>
      <w:r>
        <w:t xml:space="preserve">A.  Not necessarily.  There is already a forced process.  It is an insolvency and you're just differentiating between different types of insolvencies that have different, you know, different processes and different benefits and different, you know, cons, if you like.  But at the end of the day you are selling a coal mine and there's interest in a coal mine and it's more about the process to run the sale for a coal mine. </w:t>
      </w:r>
    </w:p>
    <w:p w:rsidR="00AE4F22" w:rsidP="00226378" w:rsidRDefault="00AE4F22" w14:paraId="3BDA20AD" w14:textId="77777777">
      <w:pPr>
        <w:pStyle w:val="Normal0"/>
      </w:pPr>
    </w:p>
    <w:p w:rsidR="00AE4F22" w:rsidP="00226378" w:rsidRDefault="00AE4F22" w14:paraId="3A2458D3" w14:textId="77777777">
      <w:pPr>
        <w:pStyle w:val="Question1"/>
        <w:tabs>
          <w:tab w:val="clear" w:pos="567"/>
          <w:tab w:val="left" w:pos="576"/>
        </w:tabs>
      </w:pPr>
      <w:r>
        <w:t xml:space="preserve">Q.  But at least when you look at the liability position of the company, you would at least accept that there is a crystallised liability? </w:t>
      </w:r>
    </w:p>
    <w:p w:rsidR="00AE4F22" w:rsidP="00226378" w:rsidRDefault="00AE4F22" w14:paraId="1F707789" w14:textId="77777777">
      <w:pPr>
        <w:pStyle w:val="Answer1"/>
        <w:tabs>
          <w:tab w:val="clear" w:pos="567"/>
          <w:tab w:val="left" w:pos="576"/>
        </w:tabs>
      </w:pPr>
      <w:r>
        <w:t xml:space="preserve">A.  I would agree with that, yes.  </w:t>
      </w:r>
    </w:p>
    <w:p w:rsidR="00AE4F22" w:rsidP="00226378" w:rsidRDefault="00AE4F22" w14:paraId="38A6974A" w14:textId="77777777">
      <w:pPr>
        <w:pStyle w:val="Normal0"/>
      </w:pPr>
    </w:p>
    <w:p w:rsidR="00AE4F22" w:rsidP="00226378" w:rsidRDefault="00AE4F22" w14:paraId="6A06C786" w14:textId="77777777">
      <w:pPr>
        <w:pStyle w:val="Question1"/>
        <w:tabs>
          <w:tab w:val="clear" w:pos="567"/>
          <w:tab w:val="left" w:pos="576"/>
        </w:tabs>
      </w:pPr>
      <w:r>
        <w:t xml:space="preserve">Q.  And that on one view might be to the detriment of creditors as they sit here today.  Correct?  </w:t>
      </w:r>
    </w:p>
    <w:p w:rsidR="00AE4F22" w:rsidP="00226378" w:rsidRDefault="00AE4F22" w14:paraId="21215120" w14:textId="77777777">
      <w:pPr>
        <w:pStyle w:val="Answer1"/>
        <w:tabs>
          <w:tab w:val="clear" w:pos="567"/>
          <w:tab w:val="left" w:pos="576"/>
        </w:tabs>
      </w:pPr>
      <w:r>
        <w:t xml:space="preserve">A.  I accept that could be possible. </w:t>
      </w:r>
    </w:p>
    <w:p w:rsidR="00AE4F22" w:rsidP="00226378" w:rsidRDefault="00AE4F22" w14:paraId="1631EC41" w14:textId="77777777">
      <w:pPr>
        <w:pStyle w:val="Normal0"/>
        <w:sectPr w:rsidR="00AE4F22" w:rsidSect="00AE4F22">
          <w:footerReference w:type="default" r:id="rId25"/>
          <w:type w:val="continuous"/>
          <w:pgSz w:w="11907" w:h="16840" w:code="9"/>
          <w:pgMar w:top="1418" w:right="1247" w:bottom="1418" w:left="2268" w:header="851" w:footer="851" w:gutter="0"/>
          <w:lnNumType w:countBy="5"/>
          <w:cols w:space="720"/>
          <w:docGrid w:linePitch="326"/>
        </w:sectPr>
      </w:pPr>
    </w:p>
    <w:p w:rsidR="00AE4F22" w:rsidP="00226378" w:rsidRDefault="00AE4F22" w14:paraId="144132DD" w14:textId="77777777">
      <w:pPr>
        <w:pStyle w:val="Normal0"/>
      </w:pPr>
    </w:p>
    <w:p w:rsidR="00AE4F22" w:rsidP="00226378" w:rsidRDefault="00AE4F22" w14:paraId="2448F312" w14:textId="77777777">
      <w:pPr>
        <w:pStyle w:val="Question1"/>
        <w:tabs>
          <w:tab w:val="clear" w:pos="567"/>
          <w:tab w:val="left" w:pos="576"/>
        </w:tabs>
      </w:pPr>
      <w:r>
        <w:t>Q.  In so far as you have sought to start a budget for the purposes of fulfilling your condition precedent, does any part of that budget seek to supply money to you for the purposes of understanding public examinations in respect of voidable transactions?</w:t>
      </w:r>
    </w:p>
    <w:p w:rsidR="00AE4F22" w:rsidP="00226378" w:rsidRDefault="00AE4F22" w14:paraId="1DA1C884" w14:textId="77777777">
      <w:pPr>
        <w:pStyle w:val="Answer1"/>
        <w:tabs>
          <w:tab w:val="clear" w:pos="567"/>
          <w:tab w:val="left" w:pos="576"/>
        </w:tabs>
      </w:pPr>
      <w:r>
        <w:t>A.  No.</w:t>
      </w:r>
    </w:p>
    <w:p w:rsidR="00AE4F22" w:rsidP="00226378" w:rsidRDefault="00AE4F22" w14:paraId="629634A9" w14:textId="77777777">
      <w:pPr>
        <w:pStyle w:val="Answer1"/>
        <w:tabs>
          <w:tab w:val="clear" w:pos="567"/>
          <w:tab w:val="left" w:pos="576"/>
        </w:tabs>
      </w:pPr>
    </w:p>
    <w:p w:rsidR="00AE4F22" w:rsidP="00226378" w:rsidRDefault="00AE4F22" w14:paraId="376F26E4" w14:textId="77777777">
      <w:pPr>
        <w:pStyle w:val="Answer1"/>
        <w:tabs>
          <w:tab w:val="clear" w:pos="567"/>
          <w:tab w:val="left" w:pos="576"/>
        </w:tabs>
      </w:pPr>
      <w:r>
        <w:t>SULAN:  That's the cross</w:t>
      </w:r>
      <w:r>
        <w:noBreakHyphen/>
        <w:t xml:space="preserve">examination, your Honour.  </w:t>
      </w:r>
    </w:p>
    <w:p w:rsidR="00AE4F22" w:rsidP="00226378" w:rsidRDefault="00AE4F22" w14:paraId="3E33B718" w14:textId="77777777">
      <w:pPr>
        <w:pStyle w:val="Normal0"/>
      </w:pPr>
    </w:p>
    <w:p w:rsidR="00AE4F22" w:rsidP="00226378" w:rsidRDefault="00AE4F22" w14:paraId="6103EB62" w14:textId="77777777">
      <w:pPr>
        <w:pStyle w:val="Colloquy1"/>
      </w:pPr>
      <w:r>
        <w:t>&lt;NO RE</w:t>
      </w:r>
      <w:r>
        <w:noBreakHyphen/>
        <w:t xml:space="preserve">EXAMINATION  </w:t>
      </w:r>
    </w:p>
    <w:p w:rsidR="00AE4F22" w:rsidP="00226378" w:rsidRDefault="00AE4F22" w14:paraId="6E69FC5E" w14:textId="77777777">
      <w:pPr>
        <w:pStyle w:val="Normal0"/>
      </w:pPr>
    </w:p>
    <w:p w:rsidR="00AE4F22" w:rsidP="00226378" w:rsidRDefault="00AE4F22" w14:paraId="7303A652" w14:textId="77777777">
      <w:pPr>
        <w:pStyle w:val="Colloquy1"/>
      </w:pPr>
      <w:r>
        <w:t xml:space="preserve">HIS HONOUR:  Thank you, Mr Fraser.  That completes your evidence.  You may come or go as you wish.  </w:t>
      </w:r>
    </w:p>
    <w:p w:rsidR="00AE4F22" w:rsidP="00226378" w:rsidRDefault="00AE4F22" w14:paraId="6E108183" w14:textId="77777777">
      <w:pPr>
        <w:pStyle w:val="Colloquy1"/>
      </w:pPr>
    </w:p>
    <w:p w:rsidR="00AE4F22" w:rsidP="00226378" w:rsidRDefault="00AE4F22" w14:paraId="0A4563D2" w14:textId="77777777">
      <w:pPr>
        <w:pStyle w:val="Colloquy1"/>
      </w:pPr>
      <w:r>
        <w:t xml:space="preserve">&lt;THE WITNESS WITHDREW  </w:t>
      </w:r>
    </w:p>
    <w:p w:rsidR="00AE4F22" w:rsidP="00226378" w:rsidRDefault="00AE4F22" w14:paraId="2313320D" w14:textId="77777777">
      <w:pPr>
        <w:pStyle w:val="Colloquy1"/>
      </w:pPr>
    </w:p>
    <w:p w:rsidR="00AE4F22" w:rsidP="00226378" w:rsidRDefault="00AE4F22" w14:paraId="3273F07E" w14:textId="77777777">
      <w:pPr>
        <w:pStyle w:val="Colloquy1"/>
      </w:pPr>
      <w:r>
        <w:t xml:space="preserve">HIS HONOUR:  Is there any advance on the ability to producing a document on the notice to produce, Ms Whittaker, or should that be stood down again?  </w:t>
      </w:r>
    </w:p>
    <w:p w:rsidR="00AE4F22" w:rsidP="00226378" w:rsidRDefault="00AE4F22" w14:paraId="24DDEE76" w14:textId="77777777">
      <w:pPr>
        <w:pStyle w:val="Normal0"/>
      </w:pPr>
    </w:p>
    <w:p w:rsidR="00AE4F22" w:rsidP="00226378" w:rsidRDefault="00AE4F22" w14:paraId="7111F2CA" w14:textId="77777777">
      <w:pPr>
        <w:pStyle w:val="Colloquy1"/>
      </w:pPr>
      <w:r>
        <w:t xml:space="preserve">WITHERS:  May we take this approach if it's convenient.  If we might stand it down and I will speak with my learned friend Mr Sulan to progress it. </w:t>
      </w:r>
    </w:p>
    <w:p w:rsidR="00AE4F22" w:rsidP="00226378" w:rsidRDefault="00AE4F22" w14:paraId="589C2BFD" w14:textId="77777777">
      <w:pPr>
        <w:pStyle w:val="Normal0"/>
      </w:pPr>
    </w:p>
    <w:p w:rsidR="00AE4F22" w:rsidP="00226378" w:rsidRDefault="00AE4F22" w14:paraId="7A506572" w14:textId="77777777">
      <w:pPr>
        <w:pStyle w:val="Colloquy1"/>
      </w:pPr>
      <w:r>
        <w:t xml:space="preserve">HIS HONOUR:  I have in mind standing it down to 2 pm.  If necessary, it may be useful to be having a debate about legal professional privilege if we need to do so. </w:t>
      </w:r>
    </w:p>
    <w:p w:rsidR="00AE4F22" w:rsidP="00226378" w:rsidRDefault="00AE4F22" w14:paraId="7950ACC3" w14:textId="77777777">
      <w:pPr>
        <w:pStyle w:val="Normal0"/>
      </w:pPr>
    </w:p>
    <w:p w:rsidR="00AE4F22" w:rsidP="00226378" w:rsidRDefault="00AE4F22" w14:paraId="2700B9D7" w14:textId="77777777">
      <w:pPr>
        <w:pStyle w:val="Colloquy1"/>
      </w:pPr>
      <w:r>
        <w:t xml:space="preserve">SULAN:  I accept that, your Honour.  </w:t>
      </w:r>
    </w:p>
    <w:p w:rsidR="00AE4F22" w:rsidP="00226378" w:rsidRDefault="00AE4F22" w14:paraId="61E63077" w14:textId="77777777">
      <w:pPr>
        <w:pStyle w:val="Colloquy1"/>
      </w:pPr>
    </w:p>
    <w:p w:rsidR="00AE4F22" w:rsidP="00226378" w:rsidRDefault="00AE4F22" w14:paraId="56DE2A62" w14:textId="77777777">
      <w:pPr>
        <w:pStyle w:val="Colloquy1"/>
      </w:pPr>
      <w:r>
        <w:t xml:space="preserve">HIS HONOUR:  Just to confirm, we still don't have Mr Davies.  </w:t>
      </w:r>
    </w:p>
    <w:p w:rsidR="00AE4F22" w:rsidP="00226378" w:rsidRDefault="00AE4F22" w14:paraId="240CD3AF" w14:textId="77777777">
      <w:pPr>
        <w:pStyle w:val="Normal0"/>
      </w:pPr>
    </w:p>
    <w:p w:rsidR="00AE4F22" w:rsidP="00226378" w:rsidRDefault="00AE4F22" w14:paraId="1B21B180" w14:textId="77777777">
      <w:pPr>
        <w:pStyle w:val="Colloquy1"/>
      </w:pPr>
      <w:r>
        <w:t xml:space="preserve">SULAN:  He is here.  I will give my learned friend an outline.  </w:t>
      </w:r>
    </w:p>
    <w:p w:rsidR="00AE4F22" w:rsidP="00226378" w:rsidRDefault="00AE4F22" w14:paraId="76A33591" w14:textId="77777777">
      <w:pPr>
        <w:pStyle w:val="Normal0"/>
      </w:pPr>
    </w:p>
    <w:p w:rsidR="00AE4F22" w:rsidP="00226378" w:rsidRDefault="00AE4F22" w14:paraId="6E4AF31C" w14:textId="77777777">
      <w:pPr>
        <w:pStyle w:val="Colloquy1"/>
      </w:pPr>
      <w:r>
        <w:t xml:space="preserve">HIS HONOUR:  Is the convenient course then that we adjourn till 2 pm and Mr Davies is at 2 pm and at that point I would expect we would be making closing submissions. </w:t>
      </w:r>
    </w:p>
    <w:p w:rsidR="00AE4F22" w:rsidP="00226378" w:rsidRDefault="00AE4F22" w14:paraId="4C5D67B1" w14:textId="77777777">
      <w:pPr>
        <w:pStyle w:val="Normal0"/>
      </w:pPr>
    </w:p>
    <w:p w:rsidR="00AE4F22" w:rsidP="00226378" w:rsidRDefault="00AE4F22" w14:paraId="365FC825" w14:textId="77777777">
      <w:pPr>
        <w:pStyle w:val="Colloquy1"/>
      </w:pPr>
      <w:r>
        <w:t>SULAN:  Yes, your Honour.</w:t>
      </w:r>
    </w:p>
    <w:p w:rsidR="00AE4F22" w:rsidP="00226378" w:rsidRDefault="00AE4F22" w14:paraId="138DFAED" w14:textId="77777777">
      <w:pPr>
        <w:pStyle w:val="Normal0"/>
      </w:pPr>
    </w:p>
    <w:p w:rsidR="00AE4F22" w:rsidP="00226378" w:rsidRDefault="00AE4F22" w14:paraId="48E01483" w14:textId="77777777">
      <w:pPr>
        <w:pStyle w:val="Normal0"/>
      </w:pPr>
      <w:r>
        <w:t xml:space="preserve">HIS HONOUR:  I should indicate to counsel obviously the parties should tailor their submissions to the fact that the matter is going to be resolved today.  I will give judgment today.  If the matter doesn't complete today I will continue part heard into tomorrow morning, deferring other matters tomorrow if necessary.  So the matter will be resolved either this afternoon or it will be resolved tomorrow morning.  </w:t>
      </w:r>
    </w:p>
    <w:p w:rsidR="00AE4F22" w:rsidP="00226378" w:rsidRDefault="00AE4F22" w14:paraId="577FCB31" w14:textId="77777777">
      <w:pPr>
        <w:pStyle w:val="Normal0"/>
      </w:pPr>
    </w:p>
    <w:p w:rsidR="00AE4F22" w:rsidP="00226378" w:rsidRDefault="00AE4F22" w14:paraId="5CA2FC54" w14:textId="77777777">
      <w:pPr>
        <w:pStyle w:val="User1Defined1"/>
      </w:pPr>
      <w:r>
        <w:t>LUNCHEON ADJOURNMENT</w:t>
      </w:r>
    </w:p>
    <w:p w:rsidRPr="00583D06" w:rsidR="00AE4F22" w:rsidP="00226378" w:rsidRDefault="00AE4F22" w14:paraId="73B70113" w14:textId="77777777"/>
    <w:p w:rsidR="00AE4F22" w:rsidP="005343CA" w:rsidRDefault="00AE4F22" w14:paraId="721FC7A7" w14:textId="77777777"/>
    <w:p w:rsidR="00AE4F22" w:rsidP="005343CA" w:rsidRDefault="00AE4F22" w14:paraId="14221C9D" w14:textId="77777777">
      <w:pPr>
        <w:sectPr w:rsidR="00AE4F22" w:rsidSect="00AE4F22">
          <w:footerReference w:type="default" r:id="rId26"/>
          <w:type w:val="continuous"/>
          <w:pgSz w:w="11907" w:h="16840" w:code="9"/>
          <w:pgMar w:top="1418" w:right="1247" w:bottom="1418" w:left="2268" w:header="851" w:footer="851" w:gutter="0"/>
          <w:lnNumType w:countBy="5"/>
          <w:cols w:space="720"/>
          <w:docGrid w:linePitch="326"/>
        </w:sectPr>
      </w:pPr>
    </w:p>
    <w:p w:rsidR="00AE4F22" w:rsidP="009A69D4" w:rsidRDefault="00AE4F22" w14:paraId="309FE6D3" w14:textId="77777777">
      <w:pPr>
        <w:pStyle w:val="Colloquy1"/>
      </w:pPr>
      <w:r>
        <w:lastRenderedPageBreak/>
        <w:t xml:space="preserve">HIS HONOUR:  Yes, Mr Sulan.  </w:t>
      </w:r>
    </w:p>
    <w:p w:rsidR="00AE4F22" w:rsidP="009A69D4" w:rsidRDefault="00AE4F22" w14:paraId="0166FF9A" w14:textId="77777777">
      <w:pPr>
        <w:pStyle w:val="Normal0"/>
      </w:pPr>
    </w:p>
    <w:p w:rsidR="00AE4F22" w:rsidP="009A69D4" w:rsidRDefault="00AE4F22" w14:paraId="67686D57" w14:textId="77777777">
      <w:pPr>
        <w:pStyle w:val="Colloquy1"/>
      </w:pPr>
      <w:r>
        <w:t xml:space="preserve">SULAN:  Your Honour, I am in a position to call Mr Andrew James Davey.  I understand my learned friend objects, on the grounds of lateness.  Perhaps, I can address that issue first? </w:t>
      </w:r>
    </w:p>
    <w:p w:rsidR="00AE4F22" w:rsidP="009A69D4" w:rsidRDefault="00AE4F22" w14:paraId="2C379DDD" w14:textId="77777777">
      <w:pPr>
        <w:pStyle w:val="Normal0"/>
      </w:pPr>
    </w:p>
    <w:p w:rsidR="00AE4F22" w:rsidP="009A69D4" w:rsidRDefault="00AE4F22" w14:paraId="6CB004DE" w14:textId="77777777">
      <w:pPr>
        <w:pStyle w:val="Colloquy1"/>
      </w:pPr>
      <w:r>
        <w:t xml:space="preserve">HIS HONOUR:  Yes.  </w:t>
      </w:r>
    </w:p>
    <w:p w:rsidR="00AE4F22" w:rsidP="009A69D4" w:rsidRDefault="00AE4F22" w14:paraId="37B7B3D5" w14:textId="77777777">
      <w:pPr>
        <w:pStyle w:val="Normal0"/>
      </w:pPr>
    </w:p>
    <w:p w:rsidR="00AE4F22" w:rsidP="009A69D4" w:rsidRDefault="00AE4F22" w14:paraId="1D7ABD89" w14:textId="77777777">
      <w:pPr>
        <w:pStyle w:val="Colloquy1"/>
      </w:pPr>
      <w:r>
        <w:t xml:space="preserve">SULAN:  If your Honour takes up Mr Hayes' 3 March affidavit, your Honour will see it deals with the various prospects that existed at the time he was swearing that affidavit on 3 March at paragraph 47.  </w:t>
      </w:r>
    </w:p>
    <w:p w:rsidR="00AE4F22" w:rsidP="009A69D4" w:rsidRDefault="00AE4F22" w14:paraId="08C5EB5E" w14:textId="77777777">
      <w:pPr>
        <w:pStyle w:val="Normal0"/>
      </w:pPr>
    </w:p>
    <w:p w:rsidR="00AE4F22" w:rsidP="009A69D4" w:rsidRDefault="00AE4F22" w14:paraId="2BE32A46" w14:textId="77777777">
      <w:pPr>
        <w:pStyle w:val="Normal0"/>
      </w:pPr>
      <w:r>
        <w:t xml:space="preserve">In paragraph 48, he notes:  For completeness, I note that a funded liquidation of the company is also theoretically possible, but as at the date of my affidavit I am not aware there is such a proposal available to the company.  </w:t>
      </w:r>
    </w:p>
    <w:p w:rsidR="00AE4F22" w:rsidP="009A69D4" w:rsidRDefault="00AE4F22" w14:paraId="44D990F4" w14:textId="77777777">
      <w:pPr>
        <w:pStyle w:val="Normal0"/>
      </w:pPr>
    </w:p>
    <w:p w:rsidR="00AE4F22" w:rsidP="009A69D4" w:rsidRDefault="00AE4F22" w14:paraId="699AAC17" w14:textId="77777777">
      <w:pPr>
        <w:pStyle w:val="Normal0"/>
      </w:pPr>
      <w:r>
        <w:t xml:space="preserve">Now, that was on the same day there was a committee of inspection meeting by way CMI attended and there was no indication given of the proposed Keyview financing.  That matter emerged at about 6.40 last night.  </w:t>
      </w:r>
    </w:p>
    <w:p w:rsidR="00AE4F22" w:rsidP="009A69D4" w:rsidRDefault="00AE4F22" w14:paraId="6DC8EB2F" w14:textId="77777777">
      <w:pPr>
        <w:pStyle w:val="Normal0"/>
      </w:pPr>
    </w:p>
    <w:p w:rsidR="00AE4F22" w:rsidP="009A69D4" w:rsidRDefault="00AE4F22" w14:paraId="4FF35B71" w14:textId="77777777">
      <w:pPr>
        <w:pStyle w:val="Normal0"/>
      </w:pPr>
      <w:r>
        <w:t xml:space="preserve">If your Honour takes up Mr Hayes' 4 March affidavit, your Honour sees in paragraph 10 that he received Mr Shaun Fraser's material at 6.42pm yesterday.  </w:t>
      </w:r>
    </w:p>
    <w:p w:rsidR="00AE4F22" w:rsidP="009A69D4" w:rsidRDefault="00AE4F22" w14:paraId="4607D125" w14:textId="77777777">
      <w:pPr>
        <w:pStyle w:val="Normal0"/>
      </w:pPr>
    </w:p>
    <w:p w:rsidR="00AE4F22" w:rsidP="009A69D4" w:rsidRDefault="00AE4F22" w14:paraId="34EF6324" w14:textId="77777777">
      <w:pPr>
        <w:pStyle w:val="Colloquy1"/>
      </w:pPr>
      <w:r>
        <w:t xml:space="preserve">HIS HONOUR:  I'm sorry, whereabouts is that?  </w:t>
      </w:r>
    </w:p>
    <w:p w:rsidR="00AE4F22" w:rsidP="009A69D4" w:rsidRDefault="00AE4F22" w14:paraId="5EBB28BA" w14:textId="77777777">
      <w:pPr>
        <w:pStyle w:val="Normal0"/>
      </w:pPr>
    </w:p>
    <w:p w:rsidR="00AE4F22" w:rsidP="009A69D4" w:rsidRDefault="00AE4F22" w14:paraId="4D1660CE" w14:textId="77777777">
      <w:pPr>
        <w:pStyle w:val="Colloquy1"/>
      </w:pPr>
      <w:r>
        <w:t xml:space="preserve">SULAN:  Paragraph 10 of the 4 March affidavit. </w:t>
      </w:r>
    </w:p>
    <w:p w:rsidR="00AE4F22" w:rsidP="009A69D4" w:rsidRDefault="00AE4F22" w14:paraId="6E8C94A0" w14:textId="77777777">
      <w:pPr>
        <w:pStyle w:val="Normal0"/>
      </w:pPr>
    </w:p>
    <w:p w:rsidR="00AE4F22" w:rsidP="009A69D4" w:rsidRDefault="00AE4F22" w14:paraId="222EBD81" w14:textId="77777777">
      <w:pPr>
        <w:pStyle w:val="Colloquy1"/>
      </w:pPr>
      <w:r>
        <w:t xml:space="preserve">HIS HONOUR:  Yes.  </w:t>
      </w:r>
    </w:p>
    <w:p w:rsidR="00AE4F22" w:rsidP="009A69D4" w:rsidRDefault="00AE4F22" w14:paraId="7628CF9B" w14:textId="77777777">
      <w:pPr>
        <w:pStyle w:val="Normal0"/>
      </w:pPr>
    </w:p>
    <w:p w:rsidR="00AE4F22" w:rsidP="009A69D4" w:rsidRDefault="00AE4F22" w14:paraId="16B17408" w14:textId="77777777">
      <w:pPr>
        <w:pStyle w:val="Colloquy1"/>
      </w:pPr>
      <w:r>
        <w:t>SULAN:  So the prospect of there being a so</w:t>
      </w:r>
      <w:r>
        <w:noBreakHyphen/>
        <w:t xml:space="preserve">called funded liquidation (which I will have something to say in closing) is something that emerged, for the first time, last night at about 6.42pm including Mr Fraser's evidence that there is an intention to terminate 238 staff which your Honour has.  </w:t>
      </w:r>
    </w:p>
    <w:p w:rsidR="00AE4F22" w:rsidP="009A69D4" w:rsidRDefault="00AE4F22" w14:paraId="30BD2129" w14:textId="77777777">
      <w:pPr>
        <w:pStyle w:val="Normal0"/>
      </w:pPr>
    </w:p>
    <w:p w:rsidR="00AE4F22" w:rsidP="009A69D4" w:rsidRDefault="00AE4F22" w14:paraId="62ADFBF5" w14:textId="77777777">
      <w:pPr>
        <w:pStyle w:val="Normal0"/>
      </w:pPr>
      <w:r>
        <w:t xml:space="preserve">If your Honour takes up Mr Fraser's affidavit, at paragraph 17G your Honour sees the reference to 278(as said) employees that will be terminated and, of course, comparing that matter in evidence.  </w:t>
      </w:r>
    </w:p>
    <w:p w:rsidR="00AE4F22" w:rsidP="009A69D4" w:rsidRDefault="00AE4F22" w14:paraId="47A7CC95" w14:textId="77777777">
      <w:pPr>
        <w:pStyle w:val="Normal0"/>
      </w:pPr>
    </w:p>
    <w:p w:rsidR="00AE4F22" w:rsidP="009A69D4" w:rsidRDefault="00AE4F22" w14:paraId="0B603D29" w14:textId="77777777">
      <w:pPr>
        <w:pStyle w:val="Normal0"/>
      </w:pPr>
      <w:r>
        <w:t xml:space="preserve">So in terms of the effect of the prospect of the appointment of Mr Fraser, the funded liquidation proposal and the effect that it would have on both the workforce and a restart is really something that has emerged in the context of this evidence.  </w:t>
      </w:r>
    </w:p>
    <w:p w:rsidR="00AE4F22" w:rsidP="009A69D4" w:rsidRDefault="00AE4F22" w14:paraId="0616F6E2" w14:textId="77777777">
      <w:pPr>
        <w:pStyle w:val="Normal0"/>
      </w:pPr>
    </w:p>
    <w:p w:rsidR="00AE4F22" w:rsidP="009A69D4" w:rsidRDefault="00AE4F22" w14:paraId="3A09FD4A" w14:textId="77777777">
      <w:pPr>
        <w:pStyle w:val="Normal0"/>
      </w:pPr>
      <w:r>
        <w:t xml:space="preserve">It is very difficult to see how it could be said to be late, and my learned friend of course objected to the email that I sought to tender this morning and, in a manner, I'm seeking to, in effect, deal with that objection.  </w:t>
      </w:r>
    </w:p>
    <w:p w:rsidR="00AE4F22" w:rsidP="009A69D4" w:rsidRDefault="00AE4F22" w14:paraId="2C46DAC6" w14:textId="77777777">
      <w:pPr>
        <w:pStyle w:val="Normal0"/>
      </w:pPr>
    </w:p>
    <w:p w:rsidR="00AE4F22" w:rsidP="009A69D4" w:rsidRDefault="00AE4F22" w14:paraId="35439E12" w14:textId="77777777">
      <w:pPr>
        <w:pStyle w:val="Normal0"/>
        <w:sectPr w:rsidR="00AE4F22" w:rsidSect="00AE4F22">
          <w:headerReference w:type="default" r:id="rId27"/>
          <w:footerReference w:type="even" r:id="rId28"/>
          <w:footerReference w:type="default" r:id="rId29"/>
          <w:pgSz w:w="11907" w:h="16840" w:code="9"/>
          <w:pgMar w:top="1418" w:right="1247" w:bottom="1418" w:left="2268" w:header="851" w:footer="851" w:gutter="0"/>
          <w:lnNumType w:countBy="5"/>
          <w:cols w:space="720"/>
          <w:docGrid w:linePitch="326"/>
        </w:sectPr>
      </w:pPr>
      <w:r>
        <w:t>For those reasons, your Honour would permit Mr Andrew James Davey to give evidence.  It would be a short examination</w:t>
      </w:r>
      <w:r>
        <w:noBreakHyphen/>
        <w:t>in</w:t>
      </w:r>
      <w:r>
        <w:noBreakHyphen/>
        <w:t xml:space="preserve">chief, of no more than </w:t>
      </w:r>
    </w:p>
    <w:p w:rsidR="00AE4F22" w:rsidP="009A69D4" w:rsidRDefault="00AE4F22" w14:paraId="7E13DE98" w14:textId="77777777">
      <w:pPr>
        <w:pStyle w:val="Normal0"/>
      </w:pPr>
      <w:r>
        <w:lastRenderedPageBreak/>
        <w:t xml:space="preserve">10 minutes, and we say it is important to the matters that your Honour has to consider.  </w:t>
      </w:r>
    </w:p>
    <w:p w:rsidR="00AE4F22" w:rsidP="009A69D4" w:rsidRDefault="00AE4F22" w14:paraId="5B4F670D" w14:textId="77777777">
      <w:pPr>
        <w:pStyle w:val="Normal0"/>
      </w:pPr>
    </w:p>
    <w:p w:rsidR="00AE4F22" w:rsidP="009A69D4" w:rsidRDefault="00AE4F22" w14:paraId="1031450D" w14:textId="77777777">
      <w:pPr>
        <w:pStyle w:val="Colloquy1"/>
      </w:pPr>
      <w:r>
        <w:t xml:space="preserve">HIS HONOUR:  I'm sorry, have you provided a proof of evidence?  </w:t>
      </w:r>
    </w:p>
    <w:p w:rsidR="00AE4F22" w:rsidP="009A69D4" w:rsidRDefault="00AE4F22" w14:paraId="4D32C9B5" w14:textId="77777777">
      <w:pPr>
        <w:pStyle w:val="Normal0"/>
      </w:pPr>
    </w:p>
    <w:p w:rsidR="00AE4F22" w:rsidP="009A69D4" w:rsidRDefault="00AE4F22" w14:paraId="3070F142" w14:textId="77777777">
      <w:pPr>
        <w:pStyle w:val="Colloquy1"/>
      </w:pPr>
      <w:r>
        <w:t xml:space="preserve">SULAN:  Yes.  We have. </w:t>
      </w:r>
    </w:p>
    <w:p w:rsidR="00AE4F22" w:rsidP="009A69D4" w:rsidRDefault="00AE4F22" w14:paraId="77E435E8" w14:textId="77777777">
      <w:pPr>
        <w:pStyle w:val="Normal0"/>
      </w:pPr>
    </w:p>
    <w:p w:rsidR="00AE4F22" w:rsidP="009A69D4" w:rsidRDefault="00AE4F22" w14:paraId="08F509AF" w14:textId="77777777">
      <w:pPr>
        <w:pStyle w:val="Colloquy1"/>
      </w:pPr>
      <w:r>
        <w:t xml:space="preserve">HIS HONOUR:  Are you going to seek to tender that proof of evidence on the voir dire in order to seek leave to adduce a late affidavit?  </w:t>
      </w:r>
    </w:p>
    <w:p w:rsidR="00AE4F22" w:rsidP="009A69D4" w:rsidRDefault="00AE4F22" w14:paraId="3B81308D" w14:textId="77777777">
      <w:pPr>
        <w:pStyle w:val="Normal0"/>
      </w:pPr>
    </w:p>
    <w:p w:rsidR="00AE4F22" w:rsidP="009A69D4" w:rsidRDefault="00AE4F22" w14:paraId="663070FB" w14:textId="77777777">
      <w:pPr>
        <w:pStyle w:val="Colloquy1"/>
      </w:pPr>
      <w:r>
        <w:t xml:space="preserve">SULAN:  I will do that, your Honour. </w:t>
      </w:r>
    </w:p>
    <w:p w:rsidR="00AE4F22" w:rsidP="009A69D4" w:rsidRDefault="00AE4F22" w14:paraId="6B6B2C44" w14:textId="77777777">
      <w:pPr>
        <w:pStyle w:val="Normal0"/>
      </w:pPr>
    </w:p>
    <w:p w:rsidR="00AE4F22" w:rsidP="009A69D4" w:rsidRDefault="00AE4F22" w14:paraId="098E19CD" w14:textId="77777777">
      <w:pPr>
        <w:pStyle w:val="Colloquy1"/>
      </w:pPr>
      <w:r>
        <w:t xml:space="preserve">HIS HONOUR:  Is there any objection to that course?  </w:t>
      </w:r>
    </w:p>
    <w:p w:rsidR="00AE4F22" w:rsidP="009A69D4" w:rsidRDefault="00AE4F22" w14:paraId="2B8092EF" w14:textId="77777777">
      <w:pPr>
        <w:pStyle w:val="Normal0"/>
      </w:pPr>
    </w:p>
    <w:p w:rsidR="00AE4F22" w:rsidP="009A69D4" w:rsidRDefault="00AE4F22" w14:paraId="7E919CE8" w14:textId="77777777">
      <w:pPr>
        <w:pStyle w:val="Colloquy1"/>
      </w:pPr>
      <w:r>
        <w:t xml:space="preserve">WITHERS:  No.  I don't.  </w:t>
      </w:r>
    </w:p>
    <w:p w:rsidR="00AE4F22" w:rsidP="009A69D4" w:rsidRDefault="00AE4F22" w14:paraId="333D786D" w14:textId="77777777">
      <w:pPr>
        <w:pStyle w:val="Normal0"/>
      </w:pPr>
    </w:p>
    <w:p w:rsidR="00AE4F22" w:rsidP="009A69D4" w:rsidRDefault="00AE4F22" w14:paraId="5841C915" w14:textId="77777777">
      <w:pPr>
        <w:pStyle w:val="Paren1"/>
      </w:pPr>
      <w:r>
        <w:t>(A document was handed up to his Honour.)</w:t>
      </w:r>
    </w:p>
    <w:p w:rsidR="00AE4F22" w:rsidP="009A69D4" w:rsidRDefault="00AE4F22" w14:paraId="6ECC2283" w14:textId="77777777">
      <w:pPr>
        <w:pStyle w:val="Normal0"/>
      </w:pPr>
    </w:p>
    <w:p w:rsidR="00AE4F22" w:rsidP="009A69D4" w:rsidRDefault="00AE4F22" w14:paraId="2854ED68" w14:textId="77777777">
      <w:pPr>
        <w:pStyle w:val="Colloquy1"/>
      </w:pPr>
      <w:r>
        <w:t xml:space="preserve">HIS HONOUR:  Yes.  Yes.  All right.  </w:t>
      </w:r>
    </w:p>
    <w:p w:rsidR="00AE4F22" w:rsidP="009A69D4" w:rsidRDefault="00AE4F22" w14:paraId="5D248552" w14:textId="77777777">
      <w:pPr>
        <w:pStyle w:val="Normal0"/>
      </w:pPr>
    </w:p>
    <w:p w:rsidR="00AE4F22" w:rsidP="009A69D4" w:rsidRDefault="00AE4F22" w14:paraId="5D1B931F" w14:textId="77777777">
      <w:pPr>
        <w:pStyle w:val="Colloquy1"/>
      </w:pPr>
      <w:r>
        <w:t xml:space="preserve">SULAN:  Does your Honour wish that to be marked for identification?  </w:t>
      </w:r>
    </w:p>
    <w:p w:rsidR="00AE4F22" w:rsidP="009A69D4" w:rsidRDefault="00AE4F22" w14:paraId="05E80187" w14:textId="77777777">
      <w:pPr>
        <w:pStyle w:val="Normal0"/>
      </w:pPr>
    </w:p>
    <w:p w:rsidR="00AE4F22" w:rsidP="009A69D4" w:rsidRDefault="00AE4F22" w14:paraId="308F55C9" w14:textId="77777777">
      <w:pPr>
        <w:pStyle w:val="Colloquy1"/>
      </w:pPr>
      <w:r>
        <w:t xml:space="preserve">HIS HONOUR:  Yes.  I will.  The outline of evidence of Mr Davey will be exhibit BD1. </w:t>
      </w:r>
    </w:p>
    <w:p w:rsidR="00AE4F22" w:rsidP="009A69D4" w:rsidRDefault="00AE4F22" w14:paraId="05DACD46" w14:textId="77777777">
      <w:pPr>
        <w:pStyle w:val="Normal0"/>
      </w:pPr>
    </w:p>
    <w:p w:rsidR="00AE4F22" w:rsidP="009A69D4" w:rsidRDefault="00AE4F22" w14:paraId="3601B452" w14:textId="77777777">
      <w:pPr>
        <w:pStyle w:val="Normal0"/>
      </w:pPr>
      <w:r>
        <w:t>EXHIBIT #</w:t>
      </w:r>
      <w:r>
        <w:rPr>
          <w:caps/>
        </w:rPr>
        <w:t>BD1 OUTLINE OF EVIDENCE OF ANDREW JAMES DAVEY TENDERED, ADMITTED WITHOUT OBJECTION.</w:t>
      </w:r>
      <w:r>
        <w:t xml:space="preserve"> </w:t>
      </w:r>
    </w:p>
    <w:p w:rsidR="00AE4F22" w:rsidP="009A69D4" w:rsidRDefault="00AE4F22" w14:paraId="7A6F88F9" w14:textId="77777777">
      <w:pPr>
        <w:pStyle w:val="Normal0"/>
      </w:pPr>
    </w:p>
    <w:p w:rsidR="00AE4F22" w:rsidP="009A69D4" w:rsidRDefault="00AE4F22" w14:paraId="23E6BAD6" w14:textId="77777777">
      <w:pPr>
        <w:pStyle w:val="Colloquy1"/>
      </w:pPr>
      <w:r>
        <w:t xml:space="preserve">SULAN:  For those reasons, your Honour should permit the evidence of Mr Davey to be called on the application.  </w:t>
      </w:r>
    </w:p>
    <w:p w:rsidR="00AE4F22" w:rsidP="009A69D4" w:rsidRDefault="00AE4F22" w14:paraId="659A5950" w14:textId="77777777">
      <w:pPr>
        <w:pStyle w:val="Normal0"/>
      </w:pPr>
    </w:p>
    <w:p w:rsidR="00AE4F22" w:rsidP="009A69D4" w:rsidRDefault="00AE4F22" w14:paraId="6D614D64" w14:textId="77777777">
      <w:pPr>
        <w:pStyle w:val="Colloquy1"/>
      </w:pPr>
      <w:r>
        <w:t xml:space="preserve">HIS HONOUR:  Yes.  Mr Withers? </w:t>
      </w:r>
    </w:p>
    <w:p w:rsidR="00AE4F22" w:rsidP="009A69D4" w:rsidRDefault="00AE4F22" w14:paraId="48E2F4C8" w14:textId="77777777">
      <w:pPr>
        <w:pStyle w:val="Normal0"/>
      </w:pPr>
    </w:p>
    <w:p w:rsidR="00AE4F22" w:rsidP="009A69D4" w:rsidRDefault="00AE4F22" w14:paraId="45D57572" w14:textId="77777777">
      <w:pPr>
        <w:pStyle w:val="Colloquy1"/>
      </w:pPr>
      <w:r>
        <w:t xml:space="preserve">WITHERS:  We objected to this evidence being adduced.  </w:t>
      </w:r>
    </w:p>
    <w:p w:rsidR="00AE4F22" w:rsidP="009A69D4" w:rsidRDefault="00AE4F22" w14:paraId="2907799F" w14:textId="77777777">
      <w:pPr>
        <w:pStyle w:val="Normal0"/>
      </w:pPr>
    </w:p>
    <w:p w:rsidR="00AE4F22" w:rsidP="009A69D4" w:rsidRDefault="00AE4F22" w14:paraId="1ED18F1F" w14:textId="77777777">
      <w:pPr>
        <w:pStyle w:val="Normal0"/>
      </w:pPr>
      <w:r>
        <w:t>The outline I was given at about quarter</w:t>
      </w:r>
      <w:r>
        <w:noBreakHyphen/>
        <w:t>to</w:t>
      </w:r>
      <w:r>
        <w:noBreakHyphen/>
        <w:t xml:space="preserve">two, it's always been an issue in this case.  That if there is a liquidation, that a large number of members of the workforce would likely be made redundant.  That was certainly the case of what was being explored or what was understood at least in February to be in play; was the possibility of what is described as an unfunded liquidation.  </w:t>
      </w:r>
    </w:p>
    <w:p w:rsidR="00AE4F22" w:rsidP="009A69D4" w:rsidRDefault="00AE4F22" w14:paraId="686C613D" w14:textId="77777777">
      <w:pPr>
        <w:pStyle w:val="Normal0"/>
      </w:pPr>
    </w:p>
    <w:p w:rsidR="00AE4F22" w:rsidP="009A69D4" w:rsidRDefault="00AE4F22" w14:paraId="20DB5E38" w14:textId="77777777">
      <w:pPr>
        <w:pStyle w:val="Normal0"/>
      </w:pPr>
      <w:r>
        <w:t xml:space="preserve">We can see that in the affidavit of Mr Hayes of 17 February at paragraph 87, where he says:  If it goes into liquidation and it is not funded, and the care maintenance activity will cease, and if that happens, then a large part of the workforce will be made redundant.  </w:t>
      </w:r>
    </w:p>
    <w:p w:rsidR="00AE4F22" w:rsidP="009A69D4" w:rsidRDefault="00AE4F22" w14:paraId="1ABA43E4" w14:textId="77777777">
      <w:pPr>
        <w:pStyle w:val="Normal0"/>
      </w:pPr>
    </w:p>
    <w:p w:rsidR="00AE4F22" w:rsidP="009A69D4" w:rsidRDefault="00AE4F22" w14:paraId="76CB487C" w14:textId="77777777">
      <w:pPr>
        <w:pStyle w:val="Normal0"/>
      </w:pPr>
      <w:r>
        <w:t xml:space="preserve">So the impact of a redundancy on the workforce, on their point of view, which my learned friend now wants to adduce, has always been an issue, and evidence about their point of view was something that our learned friends could always have put before your Honour.  </w:t>
      </w:r>
    </w:p>
    <w:p w:rsidR="00AE4F22" w:rsidP="009A69D4" w:rsidRDefault="00AE4F22" w14:paraId="6FA8A1E6" w14:textId="77777777">
      <w:pPr>
        <w:pStyle w:val="Normal0"/>
        <w:sectPr w:rsidR="00AE4F22" w:rsidSect="00AE4F22">
          <w:footerReference w:type="default" r:id="rId30"/>
          <w:type w:val="continuous"/>
          <w:pgSz w:w="11907" w:h="16840" w:code="9"/>
          <w:pgMar w:top="1418" w:right="1247" w:bottom="1418" w:left="2268" w:header="851" w:footer="851" w:gutter="0"/>
          <w:lnNumType w:countBy="5"/>
          <w:cols w:space="720"/>
          <w:docGrid w:linePitch="326"/>
        </w:sectPr>
      </w:pPr>
    </w:p>
    <w:p w:rsidR="00AE4F22" w:rsidP="009A69D4" w:rsidRDefault="00AE4F22" w14:paraId="3357E147" w14:textId="77777777">
      <w:pPr>
        <w:pStyle w:val="Normal0"/>
      </w:pPr>
    </w:p>
    <w:p w:rsidR="00AE4F22" w:rsidP="009A69D4" w:rsidRDefault="00AE4F22" w14:paraId="4D6A29D9" w14:textId="77777777">
      <w:pPr>
        <w:pStyle w:val="Normal0"/>
      </w:pPr>
      <w:r>
        <w:t xml:space="preserve">Now, that's not changed by the fact that we have said that there is now a funded liquidation on the cards and the liquidator has confirmed the obvious.  That is to say, his intention to terminate a large number of members of the workforce, who have been on very limited duties, given that mine went to care and maintenance in January 2025.  </w:t>
      </w:r>
    </w:p>
    <w:p w:rsidR="00AE4F22" w:rsidP="009A69D4" w:rsidRDefault="00AE4F22" w14:paraId="7CD4477D" w14:textId="77777777">
      <w:pPr>
        <w:pStyle w:val="Normal0"/>
      </w:pPr>
    </w:p>
    <w:p w:rsidR="00AE4F22" w:rsidP="009A69D4" w:rsidRDefault="00AE4F22" w14:paraId="76C7888F" w14:textId="77777777">
      <w:pPr>
        <w:pStyle w:val="Normal0"/>
      </w:pPr>
      <w:r>
        <w:t xml:space="preserve">So, he has confirmed the obvious.  That he would terminate a large number of members of the workforce.  It is the lateness of this affidavit which really hasn't been adequately explained, is our first point of opposition.  </w:t>
      </w:r>
    </w:p>
    <w:p w:rsidR="00AE4F22" w:rsidP="009A69D4" w:rsidRDefault="00AE4F22" w14:paraId="5FCEC36B" w14:textId="77777777">
      <w:pPr>
        <w:pStyle w:val="Normal0"/>
      </w:pPr>
    </w:p>
    <w:p w:rsidR="00AE4F22" w:rsidP="009A69D4" w:rsidRDefault="00AE4F22" w14:paraId="1A2BC840" w14:textId="77777777">
      <w:pPr>
        <w:pStyle w:val="Normal0"/>
      </w:pPr>
      <w:r>
        <w:t xml:space="preserve">The second is that, if we look at the actual proposed outline itself, it contains a large amount of opinion evidence.  </w:t>
      </w:r>
    </w:p>
    <w:p w:rsidR="00AE4F22" w:rsidP="009A69D4" w:rsidRDefault="00AE4F22" w14:paraId="1CADF3B4" w14:textId="77777777">
      <w:pPr>
        <w:pStyle w:val="Normal0"/>
      </w:pPr>
    </w:p>
    <w:p w:rsidR="00AE4F22" w:rsidP="009A69D4" w:rsidRDefault="00AE4F22" w14:paraId="586AF98F" w14:textId="77777777">
      <w:pPr>
        <w:pStyle w:val="Normal0"/>
      </w:pPr>
      <w:r>
        <w:t xml:space="preserve">Looking at paragraph 1, there is no issue about the background.  </w:t>
      </w:r>
    </w:p>
    <w:p w:rsidR="00AE4F22" w:rsidP="009A69D4" w:rsidRDefault="00AE4F22" w14:paraId="1AF4D37E" w14:textId="77777777">
      <w:pPr>
        <w:pStyle w:val="Normal0"/>
      </w:pPr>
    </w:p>
    <w:p w:rsidR="00AE4F22" w:rsidP="009A69D4" w:rsidRDefault="00AE4F22" w14:paraId="3D625BDF" w14:textId="77777777">
      <w:pPr>
        <w:pStyle w:val="Normal0"/>
      </w:pPr>
      <w:r>
        <w:t xml:space="preserve">Paragraph 2 is a statement of position of the MEU.  That is not likely to be contentious, if that's the evidence he wants to put on.  </w:t>
      </w:r>
    </w:p>
    <w:p w:rsidR="00AE4F22" w:rsidP="009A69D4" w:rsidRDefault="00AE4F22" w14:paraId="016B3E5A" w14:textId="77777777">
      <w:pPr>
        <w:pStyle w:val="Normal0"/>
      </w:pPr>
    </w:p>
    <w:p w:rsidR="00AE4F22" w:rsidP="009A69D4" w:rsidRDefault="00AE4F22" w14:paraId="0A43A8FD" w14:textId="77777777">
      <w:pPr>
        <w:pStyle w:val="Normal0"/>
      </w:pPr>
      <w:r>
        <w:t xml:space="preserve">Then 4 and 5 is simply a statement of his position.  </w:t>
      </w:r>
    </w:p>
    <w:p w:rsidR="00AE4F22" w:rsidP="009A69D4" w:rsidRDefault="00AE4F22" w14:paraId="60B69E6B" w14:textId="77777777">
      <w:pPr>
        <w:pStyle w:val="Normal0"/>
      </w:pPr>
    </w:p>
    <w:p w:rsidR="00AE4F22" w:rsidP="009A69D4" w:rsidRDefault="00AE4F22" w14:paraId="58E8502A" w14:textId="77777777">
      <w:pPr>
        <w:pStyle w:val="Normal0"/>
      </w:pPr>
      <w:r>
        <w:t xml:space="preserve">When we get to paragraph 7, he speaks about the impact of the loss of jobs and the ability to maintain the mine and the issues with the restart.  </w:t>
      </w:r>
    </w:p>
    <w:p w:rsidR="00AE4F22" w:rsidP="009A69D4" w:rsidRDefault="00AE4F22" w14:paraId="635842F5" w14:textId="77777777">
      <w:pPr>
        <w:pStyle w:val="Normal0"/>
      </w:pPr>
    </w:p>
    <w:p w:rsidR="00AE4F22" w:rsidP="009A69D4" w:rsidRDefault="00AE4F22" w14:paraId="4C0D99D4" w14:textId="77777777">
      <w:pPr>
        <w:pStyle w:val="Normal0"/>
      </w:pPr>
      <w:r>
        <w:t xml:space="preserve">Then he says, at paragraph 7:  Mines are a specialised trade.  That is, obviously, opinion evidence.  He describes what the employees and some of the </w:t>
      </w:r>
      <w:r>
        <w:noBreakHyphen/>
        <w:t xml:space="preserve"> at least, he says, the employees.  He doesn't identify the number, but he describes what has been happening in the last 12 months.  </w:t>
      </w:r>
    </w:p>
    <w:p w:rsidR="00AE4F22" w:rsidP="009A69D4" w:rsidRDefault="00AE4F22" w14:paraId="40D33847" w14:textId="77777777">
      <w:pPr>
        <w:pStyle w:val="Normal0"/>
      </w:pPr>
    </w:p>
    <w:p w:rsidR="00AE4F22" w:rsidP="009A69D4" w:rsidRDefault="00AE4F22" w14:paraId="0222C29B" w14:textId="77777777">
      <w:pPr>
        <w:pStyle w:val="Normal0"/>
      </w:pPr>
      <w:r>
        <w:t xml:space="preserve">In the last sentence of paragraph 7, it is more opinion evidence:  The workforce is highly trained and skilled.  If the liquidation results in redundancies, the maintenance of the mine will cease to be viable.  </w:t>
      </w:r>
    </w:p>
    <w:p w:rsidR="00AE4F22" w:rsidP="009A69D4" w:rsidRDefault="00AE4F22" w14:paraId="0A905A60" w14:textId="77777777">
      <w:pPr>
        <w:pStyle w:val="Normal0"/>
      </w:pPr>
    </w:p>
    <w:p w:rsidR="00AE4F22" w:rsidP="009A69D4" w:rsidRDefault="00AE4F22" w14:paraId="5EE7D2D7" w14:textId="77777777">
      <w:pPr>
        <w:pStyle w:val="Normal0"/>
      </w:pPr>
      <w:r>
        <w:t xml:space="preserve">So, that is opinion evidence.  But is obviously something that we would wish to contest and adduce some of our own evidence in response.  </w:t>
      </w:r>
    </w:p>
    <w:p w:rsidR="00AE4F22" w:rsidP="009A69D4" w:rsidRDefault="00AE4F22" w14:paraId="7E907B40" w14:textId="77777777">
      <w:pPr>
        <w:pStyle w:val="Normal0"/>
      </w:pPr>
    </w:p>
    <w:p w:rsidR="00AE4F22" w:rsidP="009A69D4" w:rsidRDefault="00AE4F22" w14:paraId="07D55285" w14:textId="77777777">
      <w:pPr>
        <w:pStyle w:val="Normal0"/>
      </w:pPr>
      <w:r>
        <w:t xml:space="preserve">Paragraph 8 is also opinion evidence.  </w:t>
      </w:r>
    </w:p>
    <w:p w:rsidR="00AE4F22" w:rsidP="009A69D4" w:rsidRDefault="00AE4F22" w14:paraId="1DCB6CFE" w14:textId="77777777">
      <w:pPr>
        <w:pStyle w:val="Normal0"/>
      </w:pPr>
    </w:p>
    <w:p w:rsidR="00AE4F22" w:rsidP="009A69D4" w:rsidRDefault="00AE4F22" w14:paraId="20211A5A" w14:textId="77777777">
      <w:pPr>
        <w:pStyle w:val="Normal0"/>
      </w:pPr>
      <w:r>
        <w:t xml:space="preserve">Paragraph 9 is opinion evidence.  </w:t>
      </w:r>
    </w:p>
    <w:p w:rsidR="00AE4F22" w:rsidP="009A69D4" w:rsidRDefault="00AE4F22" w14:paraId="30FCAC83" w14:textId="77777777">
      <w:pPr>
        <w:pStyle w:val="Normal0"/>
      </w:pPr>
    </w:p>
    <w:p w:rsidR="00AE4F22" w:rsidP="009A69D4" w:rsidRDefault="00AE4F22" w14:paraId="6872F1CF" w14:textId="77777777">
      <w:pPr>
        <w:pStyle w:val="Normal0"/>
      </w:pPr>
      <w:r>
        <w:t xml:space="preserve">Paragraph 10 is opinion evidence.  </w:t>
      </w:r>
    </w:p>
    <w:p w:rsidR="00AE4F22" w:rsidP="009A69D4" w:rsidRDefault="00AE4F22" w14:paraId="1CB37256" w14:textId="77777777">
      <w:pPr>
        <w:pStyle w:val="Normal0"/>
      </w:pPr>
    </w:p>
    <w:p w:rsidR="00AE4F22" w:rsidP="009A69D4" w:rsidRDefault="00AE4F22" w14:paraId="2B360271" w14:textId="77777777">
      <w:pPr>
        <w:pStyle w:val="Normal0"/>
      </w:pPr>
      <w:r>
        <w:t xml:space="preserve">So we can see a very large amount of this evidence is not relevant to your Honour's consideration if it is appropriately, as we say, characterised as opinion evidence.  Therefore, it is likely to result in an undue waste of time if you have an employee here giving his evidence of what he thinks the impact of the redundancies will be on the mine.  </w:t>
      </w:r>
    </w:p>
    <w:p w:rsidR="00AE4F22" w:rsidP="009A69D4" w:rsidRDefault="00AE4F22" w14:paraId="5208818A" w14:textId="77777777">
      <w:pPr>
        <w:pStyle w:val="Normal0"/>
      </w:pPr>
    </w:p>
    <w:p w:rsidR="00AE4F22" w:rsidP="009A69D4" w:rsidRDefault="00AE4F22" w14:paraId="2B5E78D4" w14:textId="77777777">
      <w:pPr>
        <w:pStyle w:val="Colloquy1"/>
        <w:sectPr w:rsidR="00AE4F22" w:rsidSect="00AE4F22">
          <w:footerReference w:type="default" r:id="rId31"/>
          <w:type w:val="continuous"/>
          <w:pgSz w:w="11907" w:h="16840" w:code="9"/>
          <w:pgMar w:top="1418" w:right="1247" w:bottom="1418" w:left="2268" w:header="851" w:footer="851" w:gutter="0"/>
          <w:lnNumType w:countBy="5"/>
          <w:cols w:space="720"/>
          <w:docGrid w:linePitch="326"/>
        </w:sectPr>
      </w:pPr>
      <w:r>
        <w:t xml:space="preserve">HIS HONOUR:  Yes.  Well, Mr Withers, can I ask two questions?  The first is, if Mr Davey were to give evidence, is there any reason why the outline of </w:t>
      </w:r>
    </w:p>
    <w:p w:rsidR="00AE4F22" w:rsidP="009A69D4" w:rsidRDefault="00AE4F22" w14:paraId="624E33DB" w14:textId="77777777">
      <w:pPr>
        <w:pStyle w:val="Colloquy1"/>
      </w:pPr>
      <w:r>
        <w:lastRenderedPageBreak/>
        <w:t>evidence which has now been marked as exhibit BD1 could not be treated as his evidence</w:t>
      </w:r>
      <w:r>
        <w:noBreakHyphen/>
        <w:t>in</w:t>
      </w:r>
      <w:r>
        <w:noBreakHyphen/>
        <w:t xml:space="preserve">chief from your perspective?  </w:t>
      </w:r>
    </w:p>
    <w:p w:rsidR="00AE4F22" w:rsidP="009A69D4" w:rsidRDefault="00AE4F22" w14:paraId="6D284667" w14:textId="77777777">
      <w:pPr>
        <w:pStyle w:val="Normal0"/>
      </w:pPr>
    </w:p>
    <w:p w:rsidR="00AE4F22" w:rsidP="009A69D4" w:rsidRDefault="00AE4F22" w14:paraId="3D21C232" w14:textId="77777777">
      <w:pPr>
        <w:pStyle w:val="Colloquy1"/>
      </w:pPr>
      <w:r>
        <w:t xml:space="preserve">WITHERS:  No.  In fact, I was going to suggest that.  Then your Honour could make a ruling on the objections I had to the opinion evidence. </w:t>
      </w:r>
    </w:p>
    <w:p w:rsidR="00AE4F22" w:rsidP="009A69D4" w:rsidRDefault="00AE4F22" w14:paraId="5323DDD7" w14:textId="77777777">
      <w:pPr>
        <w:pStyle w:val="Normal0"/>
      </w:pPr>
    </w:p>
    <w:p w:rsidR="00AE4F22" w:rsidP="009A69D4" w:rsidRDefault="00AE4F22" w14:paraId="22026D9B" w14:textId="77777777">
      <w:pPr>
        <w:pStyle w:val="Colloquy1"/>
      </w:pPr>
      <w:r>
        <w:t xml:space="preserve">HIS HONOUR:  Well, that perhaps leads to my second question.  It is not immediately apparent to me there is any prejudice to your client.  If opinion evidence is given without a basis, it will stand on as opinion evidence.  It is disclosed and its weight is to be assessed. </w:t>
      </w:r>
    </w:p>
    <w:p w:rsidR="00AE4F22" w:rsidP="009A69D4" w:rsidRDefault="00AE4F22" w14:paraId="52338762" w14:textId="77777777">
      <w:pPr>
        <w:pStyle w:val="Normal0"/>
      </w:pPr>
    </w:p>
    <w:p w:rsidR="00AE4F22" w:rsidP="009A69D4" w:rsidRDefault="00AE4F22" w14:paraId="1DDD9DA9" w14:textId="77777777">
      <w:pPr>
        <w:pStyle w:val="Colloquy1"/>
      </w:pPr>
      <w:r>
        <w:t xml:space="preserve">WITHERS:  Yes.  Well, your Honour, opinion evidence that is not based on any expertise is inadmissible.  So we would urge upon your Honour a course in which your Honour rejects the evidence rather than allows in inadmissible opinion evidence and decides what weight to give it later.  </w:t>
      </w:r>
    </w:p>
    <w:p w:rsidR="00AE4F22" w:rsidP="009A69D4" w:rsidRDefault="00AE4F22" w14:paraId="59F614D0" w14:textId="77777777">
      <w:pPr>
        <w:pStyle w:val="Normal0"/>
      </w:pPr>
    </w:p>
    <w:p w:rsidR="00AE4F22" w:rsidP="009A69D4" w:rsidRDefault="00AE4F22" w14:paraId="50896726" w14:textId="77777777">
      <w:pPr>
        <w:pStyle w:val="Colloquy1"/>
      </w:pPr>
      <w:r>
        <w:t xml:space="preserve">HIS HONOUR:  Yes.  All right.  Thank you.  </w:t>
      </w:r>
    </w:p>
    <w:p w:rsidR="00AE4F22" w:rsidP="009A69D4" w:rsidRDefault="00AE4F22" w14:paraId="4246F2BF" w14:textId="77777777">
      <w:pPr>
        <w:pStyle w:val="Normal0"/>
      </w:pPr>
    </w:p>
    <w:p w:rsidR="00AE4F22" w:rsidP="009A69D4" w:rsidRDefault="00AE4F22" w14:paraId="36DB7057" w14:textId="77777777">
      <w:pPr>
        <w:pStyle w:val="Normal0"/>
      </w:pPr>
      <w:r>
        <w:t xml:space="preserve">Mr Sulan, are you insisting on the ability to give oral evidence as distinct from the tender of the outline of evidence as standing as Mr Davey's evidence?  </w:t>
      </w:r>
    </w:p>
    <w:p w:rsidR="00AE4F22" w:rsidP="009A69D4" w:rsidRDefault="00AE4F22" w14:paraId="1B71831D" w14:textId="77777777">
      <w:pPr>
        <w:pStyle w:val="Normal0"/>
      </w:pPr>
    </w:p>
    <w:p w:rsidR="00AE4F22" w:rsidP="009A69D4" w:rsidRDefault="00AE4F22" w14:paraId="6CBFAA47" w14:textId="77777777">
      <w:pPr>
        <w:pStyle w:val="Colloquy1"/>
      </w:pPr>
      <w:r>
        <w:t>SULAN:  No.  I am content to tender the outline if</w:t>
      </w:r>
      <w:r>
        <w:noBreakHyphen/>
      </w:r>
      <w:r>
        <w:noBreakHyphen/>
      </w:r>
    </w:p>
    <w:p w:rsidR="00AE4F22" w:rsidP="009A69D4" w:rsidRDefault="00AE4F22" w14:paraId="0FF44F38" w14:textId="77777777">
      <w:pPr>
        <w:pStyle w:val="Normal0"/>
      </w:pPr>
    </w:p>
    <w:p w:rsidR="00AE4F22" w:rsidP="009A69D4" w:rsidRDefault="00AE4F22" w14:paraId="2A8FE0B3" w14:textId="77777777">
      <w:pPr>
        <w:pStyle w:val="Colloquy1"/>
      </w:pPr>
      <w:r>
        <w:t>FOR JUDGMENT SEE SEPARATE TRANSCRIPT</w:t>
      </w:r>
    </w:p>
    <w:p w:rsidR="00AE4F22" w:rsidP="009A69D4" w:rsidRDefault="00AE4F22" w14:paraId="6CAC0632" w14:textId="77777777">
      <w:pPr>
        <w:pStyle w:val="Normal0"/>
      </w:pPr>
    </w:p>
    <w:p w:rsidR="00AE4F22" w:rsidP="009A69D4" w:rsidRDefault="00AE4F22" w14:paraId="1E769DD5" w14:textId="77777777">
      <w:pPr>
        <w:pStyle w:val="Colloquy1"/>
      </w:pPr>
      <w:r>
        <w:t xml:space="preserve">HIS HONOUR:  So, in those circumstances, I will mark Mr Davey's evidence exhibit H6, noting that that will stand in place of oral evidence.  </w:t>
      </w:r>
    </w:p>
    <w:p w:rsidR="00AE4F22" w:rsidP="009A69D4" w:rsidRDefault="00AE4F22" w14:paraId="4791BCFC" w14:textId="77777777">
      <w:pPr>
        <w:pStyle w:val="Normal0"/>
      </w:pPr>
    </w:p>
    <w:p w:rsidR="00AE4F22" w:rsidP="009A69D4" w:rsidRDefault="00AE4F22" w14:paraId="3D0BE9C3" w14:textId="77777777">
      <w:pPr>
        <w:pStyle w:val="Normal0"/>
      </w:pPr>
      <w:r>
        <w:t>EXHIBIT #</w:t>
      </w:r>
      <w:r>
        <w:rPr>
          <w:caps/>
        </w:rPr>
        <w:t>H6 OUTLINE OF EVIDENCE OF ANDREW JAMES DAVEY IN PLACE OF ORAL EVIDENCE TENDERED, admitted without OBJECTION.</w:t>
      </w:r>
    </w:p>
    <w:p w:rsidR="00AE4F22" w:rsidP="009A69D4" w:rsidRDefault="00AE4F22" w14:paraId="0D13ABFE" w14:textId="77777777">
      <w:pPr>
        <w:pStyle w:val="Normal0"/>
      </w:pPr>
    </w:p>
    <w:p w:rsidR="00AE4F22" w:rsidP="009A69D4" w:rsidRDefault="00AE4F22" w14:paraId="46B9F40F" w14:textId="77777777">
      <w:pPr>
        <w:pStyle w:val="Normal0"/>
      </w:pPr>
      <w:r>
        <w:t xml:space="preserve">Yes.  Is there any objections, Mr Withers? </w:t>
      </w:r>
    </w:p>
    <w:p w:rsidR="00AE4F22" w:rsidP="009A69D4" w:rsidRDefault="00AE4F22" w14:paraId="66D4B38C" w14:textId="77777777">
      <w:pPr>
        <w:pStyle w:val="Normal0"/>
      </w:pPr>
    </w:p>
    <w:p w:rsidR="00AE4F22" w:rsidP="009A69D4" w:rsidRDefault="00AE4F22" w14:paraId="08F8E25F" w14:textId="77777777">
      <w:pPr>
        <w:pStyle w:val="Colloquy1"/>
      </w:pPr>
      <w:r>
        <w:t xml:space="preserve">WITHERS:  Yes.  Your Honour, I seek a section 136 limitation over the first sentence of paragraph 7 and the last sentence of paragraph 7.  That evidence can come in as evidence of his understanding, but not as evidence of the truth of the matters there set out.  Because it is opinion evidence.  </w:t>
      </w:r>
    </w:p>
    <w:p w:rsidR="00AE4F22" w:rsidP="009A69D4" w:rsidRDefault="00AE4F22" w14:paraId="4F110830" w14:textId="77777777">
      <w:pPr>
        <w:pStyle w:val="Normal0"/>
      </w:pPr>
    </w:p>
    <w:p w:rsidR="00AE4F22" w:rsidP="009A69D4" w:rsidRDefault="00AE4F22" w14:paraId="5B7403AF" w14:textId="77777777">
      <w:pPr>
        <w:pStyle w:val="Normal0"/>
      </w:pPr>
      <w:r>
        <w:t xml:space="preserve">HIS HONOUR:  Mr Sulan, I tentatively admit the first sentence of paragraph 7, without qualification, on the basis it doesn't seem to me to be likely to be the subject of serious dispute.  </w:t>
      </w:r>
    </w:p>
    <w:p w:rsidR="00AE4F22" w:rsidP="009A69D4" w:rsidRDefault="00AE4F22" w14:paraId="0CBE4025" w14:textId="77777777">
      <w:pPr>
        <w:pStyle w:val="Normal0"/>
      </w:pPr>
    </w:p>
    <w:p w:rsidR="00AE4F22" w:rsidP="009A69D4" w:rsidRDefault="00AE4F22" w14:paraId="79AF90AC" w14:textId="77777777">
      <w:pPr>
        <w:pStyle w:val="Normal0"/>
      </w:pPr>
      <w:r>
        <w:t>I will tentatively admit the last sentence with a limiting order under section 136, which is concessional, so far as it might otherwise be excluded, of opinion evidence.  On that basis</w:t>
      </w:r>
      <w:r>
        <w:noBreakHyphen/>
      </w:r>
      <w:r>
        <w:noBreakHyphen/>
        <w:t xml:space="preserve"> </w:t>
      </w:r>
    </w:p>
    <w:p w:rsidR="00AE4F22" w:rsidP="009A69D4" w:rsidRDefault="00AE4F22" w14:paraId="5F4E1064" w14:textId="77777777">
      <w:pPr>
        <w:pStyle w:val="Normal0"/>
      </w:pPr>
    </w:p>
    <w:p w:rsidR="00AE4F22" w:rsidP="009A69D4" w:rsidRDefault="00AE4F22" w14:paraId="50D7BA8C" w14:textId="77777777">
      <w:pPr>
        <w:pStyle w:val="Colloquy1"/>
      </w:pPr>
      <w:r>
        <w:t xml:space="preserve">SULAN:  I am content with that, your Honour. </w:t>
      </w:r>
    </w:p>
    <w:p w:rsidR="00AE4F22" w:rsidP="009A69D4" w:rsidRDefault="00AE4F22" w14:paraId="7F1C6E1D" w14:textId="77777777">
      <w:pPr>
        <w:pStyle w:val="Normal0"/>
      </w:pPr>
    </w:p>
    <w:p w:rsidR="00AE4F22" w:rsidP="009A69D4" w:rsidRDefault="00AE4F22" w14:paraId="00B945E6" w14:textId="77777777">
      <w:pPr>
        <w:pStyle w:val="Colloquy1"/>
      </w:pPr>
      <w:r>
        <w:t xml:space="preserve">HIS HONOUR:  Yes. </w:t>
      </w:r>
    </w:p>
    <w:p w:rsidR="00AE4F22" w:rsidP="009A69D4" w:rsidRDefault="00AE4F22" w14:paraId="5EBB49AA" w14:textId="77777777">
      <w:pPr>
        <w:pStyle w:val="Normal0"/>
      </w:pPr>
    </w:p>
    <w:p w:rsidR="00AE4F22" w:rsidP="009A69D4" w:rsidRDefault="00AE4F22" w14:paraId="5205F90B" w14:textId="77777777">
      <w:pPr>
        <w:pStyle w:val="Colloquy1"/>
      </w:pPr>
      <w:r>
        <w:t xml:space="preserve">WITHERS:  The same ruling, with respect, should apply to paragraph 8. </w:t>
      </w:r>
    </w:p>
    <w:p w:rsidR="00AE4F22" w:rsidP="009A69D4" w:rsidRDefault="00AE4F22" w14:paraId="4A2FEAB8" w14:textId="77777777">
      <w:pPr>
        <w:pStyle w:val="Normal0"/>
      </w:pPr>
    </w:p>
    <w:p w:rsidR="00AE4F22" w:rsidP="009A69D4" w:rsidRDefault="00AE4F22" w14:paraId="2B4C78E0" w14:textId="77777777">
      <w:pPr>
        <w:pStyle w:val="Colloquy1"/>
      </w:pPr>
      <w:r>
        <w:t xml:space="preserve">HIS HONOUR:  Yes.  I admit that.  </w:t>
      </w:r>
    </w:p>
    <w:p w:rsidR="00AE4F22" w:rsidP="009A69D4" w:rsidRDefault="00AE4F22" w14:paraId="2FC5EFA9" w14:textId="77777777">
      <w:pPr>
        <w:pStyle w:val="Normal0"/>
      </w:pPr>
    </w:p>
    <w:p w:rsidR="00AE4F22" w:rsidP="009A69D4" w:rsidRDefault="00AE4F22" w14:paraId="5787E868" w14:textId="77777777">
      <w:pPr>
        <w:pStyle w:val="Normal0"/>
      </w:pPr>
      <w:r>
        <w:t xml:space="preserve">I will tentatively take the same view, Mr Sulan.  </w:t>
      </w:r>
    </w:p>
    <w:p w:rsidR="00AE4F22" w:rsidP="009A69D4" w:rsidRDefault="00AE4F22" w14:paraId="13EBB899" w14:textId="77777777">
      <w:pPr>
        <w:pStyle w:val="Normal0"/>
      </w:pPr>
    </w:p>
    <w:p w:rsidR="00AE4F22" w:rsidP="009A69D4" w:rsidRDefault="00AE4F22" w14:paraId="55157EC0" w14:textId="77777777">
      <w:pPr>
        <w:pStyle w:val="Colloquy1"/>
      </w:pPr>
      <w:r>
        <w:t xml:space="preserve">SULAN:  Yes, your Honour. </w:t>
      </w:r>
    </w:p>
    <w:p w:rsidR="00AE4F22" w:rsidP="009A69D4" w:rsidRDefault="00AE4F22" w14:paraId="34AC7C4B" w14:textId="77777777">
      <w:pPr>
        <w:pStyle w:val="Normal0"/>
      </w:pPr>
    </w:p>
    <w:p w:rsidR="00AE4F22" w:rsidP="009A69D4" w:rsidRDefault="00AE4F22" w14:paraId="58291C57" w14:textId="77777777">
      <w:pPr>
        <w:pStyle w:val="Colloquy1"/>
      </w:pPr>
      <w:r>
        <w:t xml:space="preserve">HIS HONOUR:  Yes. </w:t>
      </w:r>
    </w:p>
    <w:p w:rsidR="00AE4F22" w:rsidP="009A69D4" w:rsidRDefault="00AE4F22" w14:paraId="3C31204E" w14:textId="77777777">
      <w:pPr>
        <w:pStyle w:val="Normal0"/>
      </w:pPr>
    </w:p>
    <w:p w:rsidR="00AE4F22" w:rsidP="009A69D4" w:rsidRDefault="00AE4F22" w14:paraId="43B11CFD" w14:textId="77777777">
      <w:pPr>
        <w:pStyle w:val="Colloquy1"/>
      </w:pPr>
      <w:r>
        <w:t xml:space="preserve">WITHERS:  Then the same ruling should apply to the second sentence at paragraph 9.  </w:t>
      </w:r>
    </w:p>
    <w:p w:rsidR="00AE4F22" w:rsidP="009A69D4" w:rsidRDefault="00AE4F22" w14:paraId="7CB1E8C7" w14:textId="77777777">
      <w:pPr>
        <w:pStyle w:val="Normal0"/>
      </w:pPr>
    </w:p>
    <w:p w:rsidR="00AE4F22" w:rsidP="009A69D4" w:rsidRDefault="00AE4F22" w14:paraId="503C1673" w14:textId="77777777">
      <w:pPr>
        <w:pStyle w:val="Colloquy1"/>
      </w:pPr>
      <w:r>
        <w:t xml:space="preserve">HIS HONOUR:  I will tentatively admit the words "people have got jobs out of the region" which I will treat as a matter of personal knowledge.  </w:t>
      </w:r>
    </w:p>
    <w:p w:rsidR="00AE4F22" w:rsidP="009A69D4" w:rsidRDefault="00AE4F22" w14:paraId="2C3612DE" w14:textId="77777777">
      <w:pPr>
        <w:pStyle w:val="Normal0"/>
      </w:pPr>
    </w:p>
    <w:p w:rsidR="00AE4F22" w:rsidP="009A69D4" w:rsidRDefault="00AE4F22" w14:paraId="317EA75D" w14:textId="77777777">
      <w:pPr>
        <w:pStyle w:val="Normal0"/>
      </w:pPr>
      <w:r>
        <w:t xml:space="preserve">I will tentatively admit the words "it is hard to get them back" as the witness' understanding.  </w:t>
      </w:r>
    </w:p>
    <w:p w:rsidR="00AE4F22" w:rsidP="009A69D4" w:rsidRDefault="00AE4F22" w14:paraId="62E77705" w14:textId="77777777">
      <w:pPr>
        <w:pStyle w:val="Normal0"/>
      </w:pPr>
    </w:p>
    <w:p w:rsidR="00AE4F22" w:rsidP="009A69D4" w:rsidRDefault="00AE4F22" w14:paraId="64CDEBA8" w14:textId="77777777">
      <w:pPr>
        <w:pStyle w:val="Normal0"/>
      </w:pPr>
      <w:r>
        <w:t xml:space="preserve">Do you seek to be heard to the contrary, Mr Sulan?  </w:t>
      </w:r>
    </w:p>
    <w:p w:rsidR="00AE4F22" w:rsidP="009A69D4" w:rsidRDefault="00AE4F22" w14:paraId="4AD67B00" w14:textId="77777777">
      <w:pPr>
        <w:pStyle w:val="Normal0"/>
      </w:pPr>
    </w:p>
    <w:p w:rsidR="00AE4F22" w:rsidP="009A69D4" w:rsidRDefault="00AE4F22" w14:paraId="21398937" w14:textId="77777777">
      <w:pPr>
        <w:pStyle w:val="Colloquy1"/>
      </w:pPr>
      <w:r>
        <w:t>SULAN:  No, your Honour.</w:t>
      </w:r>
    </w:p>
    <w:p w:rsidR="00AE4F22" w:rsidP="009A69D4" w:rsidRDefault="00AE4F22" w14:paraId="3751D122" w14:textId="77777777">
      <w:pPr>
        <w:pStyle w:val="Normal0"/>
      </w:pPr>
    </w:p>
    <w:p w:rsidR="00AE4F22" w:rsidP="009A69D4" w:rsidRDefault="00AE4F22" w14:paraId="58D0CA22" w14:textId="77777777">
      <w:pPr>
        <w:pStyle w:val="Colloquy1"/>
      </w:pPr>
      <w:r>
        <w:t xml:space="preserve">HIS HONOUR:  Yes. </w:t>
      </w:r>
    </w:p>
    <w:p w:rsidR="00AE4F22" w:rsidP="009A69D4" w:rsidRDefault="00AE4F22" w14:paraId="5CE770D0" w14:textId="77777777">
      <w:pPr>
        <w:pStyle w:val="Normal0"/>
      </w:pPr>
    </w:p>
    <w:p w:rsidR="00AE4F22" w:rsidP="009A69D4" w:rsidRDefault="00AE4F22" w14:paraId="35DFBC12" w14:textId="77777777">
      <w:pPr>
        <w:pStyle w:val="Colloquy1"/>
      </w:pPr>
      <w:r>
        <w:t xml:space="preserve">WITHERS:  Likewise, the same ruling should apply to paragraph 10.  It is such a generalised statement and it is also opinion evidence. </w:t>
      </w:r>
    </w:p>
    <w:p w:rsidR="00AE4F22" w:rsidP="009A69D4" w:rsidRDefault="00AE4F22" w14:paraId="633ED694" w14:textId="77777777">
      <w:pPr>
        <w:pStyle w:val="Normal0"/>
      </w:pPr>
    </w:p>
    <w:p w:rsidR="00AE4F22" w:rsidP="009A69D4" w:rsidRDefault="00AE4F22" w14:paraId="7CBAD603" w14:textId="77777777">
      <w:pPr>
        <w:pStyle w:val="Colloquy1"/>
      </w:pPr>
      <w:r>
        <w:t xml:space="preserve">HIS HONOUR:  Yes.  I will admit paragraph 10.  It seems to me he will have a sufficient basis to give lay opinion evidence as to that matter.  </w:t>
      </w:r>
    </w:p>
    <w:p w:rsidR="00AE4F22" w:rsidP="009A69D4" w:rsidRDefault="00AE4F22" w14:paraId="26B120A9" w14:textId="77777777">
      <w:pPr>
        <w:pStyle w:val="Normal0"/>
      </w:pPr>
    </w:p>
    <w:p w:rsidR="00AE4F22" w:rsidP="009A69D4" w:rsidRDefault="00AE4F22" w14:paraId="743EB8B3" w14:textId="77777777">
      <w:pPr>
        <w:pStyle w:val="Colloquy1"/>
      </w:pPr>
      <w:r>
        <w:t xml:space="preserve">WITHERS:  Okay.  Thank you, your Honour.  </w:t>
      </w:r>
    </w:p>
    <w:p w:rsidR="00AE4F22" w:rsidP="009A69D4" w:rsidRDefault="00AE4F22" w14:paraId="2540ABE8" w14:textId="77777777">
      <w:pPr>
        <w:pStyle w:val="Normal0"/>
      </w:pPr>
    </w:p>
    <w:p w:rsidR="00AE4F22" w:rsidP="009A69D4" w:rsidRDefault="00AE4F22" w14:paraId="3D0FA6F1" w14:textId="77777777">
      <w:pPr>
        <w:pStyle w:val="Normal0"/>
      </w:pPr>
      <w:r>
        <w:t xml:space="preserve">Now, Mr Sulan, you are standing.  Is there something further?  </w:t>
      </w:r>
    </w:p>
    <w:p w:rsidR="00AE4F22" w:rsidP="009A69D4" w:rsidRDefault="00AE4F22" w14:paraId="1C844637" w14:textId="77777777">
      <w:pPr>
        <w:pStyle w:val="Normal0"/>
      </w:pPr>
    </w:p>
    <w:p w:rsidR="00AE4F22" w:rsidP="009A69D4" w:rsidRDefault="00AE4F22" w14:paraId="19867D94" w14:textId="77777777">
      <w:pPr>
        <w:pStyle w:val="Colloquy1"/>
      </w:pPr>
      <w:r>
        <w:t>SULAN:  Only if my friend requires him for cross</w:t>
      </w:r>
      <w:r>
        <w:noBreakHyphen/>
        <w:t xml:space="preserve">examination. </w:t>
      </w:r>
    </w:p>
    <w:p w:rsidR="00AE4F22" w:rsidP="009A69D4" w:rsidRDefault="00AE4F22" w14:paraId="578C6930" w14:textId="77777777">
      <w:pPr>
        <w:pStyle w:val="Normal0"/>
      </w:pPr>
    </w:p>
    <w:p w:rsidR="00AE4F22" w:rsidP="009A69D4" w:rsidRDefault="00AE4F22" w14:paraId="40AC28C9" w14:textId="77777777">
      <w:pPr>
        <w:pStyle w:val="Colloquy1"/>
      </w:pPr>
      <w:r>
        <w:t>HIS HONOUR:  Is Mr Davey required for cross</w:t>
      </w:r>
      <w:r>
        <w:noBreakHyphen/>
        <w:t xml:space="preserve">examination?  </w:t>
      </w:r>
    </w:p>
    <w:p w:rsidR="00AE4F22" w:rsidP="009A69D4" w:rsidRDefault="00AE4F22" w14:paraId="27A57266" w14:textId="77777777">
      <w:pPr>
        <w:pStyle w:val="Normal0"/>
      </w:pPr>
    </w:p>
    <w:p w:rsidR="00AE4F22" w:rsidP="009A69D4" w:rsidRDefault="00AE4F22" w14:paraId="1122828F" w14:textId="77777777">
      <w:pPr>
        <w:pStyle w:val="Colloquy1"/>
      </w:pPr>
      <w:r>
        <w:t xml:space="preserve">WITHERS:  Not in light of your Honour's ruling. </w:t>
      </w:r>
    </w:p>
    <w:p w:rsidR="00AE4F22" w:rsidP="009A69D4" w:rsidRDefault="00AE4F22" w14:paraId="73F750B5" w14:textId="77777777">
      <w:pPr>
        <w:pStyle w:val="Normal0"/>
      </w:pPr>
    </w:p>
    <w:p w:rsidR="00AE4F22" w:rsidP="009A69D4" w:rsidRDefault="00AE4F22" w14:paraId="71E028C3" w14:textId="77777777">
      <w:pPr>
        <w:pStyle w:val="Colloquy1"/>
      </w:pPr>
      <w:r>
        <w:t xml:space="preserve">HIS HONOUR:  All right.  Not?  </w:t>
      </w:r>
    </w:p>
    <w:p w:rsidR="00AE4F22" w:rsidP="009A69D4" w:rsidRDefault="00AE4F22" w14:paraId="3F88A82B" w14:textId="77777777">
      <w:pPr>
        <w:pStyle w:val="Normal0"/>
      </w:pPr>
    </w:p>
    <w:p w:rsidR="00AE4F22" w:rsidP="009A69D4" w:rsidRDefault="00AE4F22" w14:paraId="78A83FAD" w14:textId="77777777">
      <w:pPr>
        <w:pStyle w:val="Colloquy1"/>
      </w:pPr>
      <w:r>
        <w:t xml:space="preserve">WITHERS:  Not in light of your Honour's ruling. </w:t>
      </w:r>
    </w:p>
    <w:p w:rsidR="00AE4F22" w:rsidP="009A69D4" w:rsidRDefault="00AE4F22" w14:paraId="699FC9AE" w14:textId="77777777">
      <w:pPr>
        <w:pStyle w:val="Normal0"/>
      </w:pPr>
    </w:p>
    <w:p w:rsidR="00AE4F22" w:rsidP="009A69D4" w:rsidRDefault="00AE4F22" w14:paraId="3208FF8A" w14:textId="77777777">
      <w:pPr>
        <w:pStyle w:val="Colloquy1"/>
      </w:pPr>
      <w:r>
        <w:t xml:space="preserve">HIS HONOUR:  Mr Davey, I should thank you for taking the trouble to attend.  I appreciate you have come all the way from Wollongong for an opportunity to allow your evidence to be heard.  I thank you for taking the trouble.  </w:t>
      </w:r>
    </w:p>
    <w:p w:rsidR="00AE4F22" w:rsidP="009A69D4" w:rsidRDefault="00AE4F22" w14:paraId="1E40171E" w14:textId="77777777">
      <w:pPr>
        <w:pStyle w:val="Normal0"/>
      </w:pPr>
    </w:p>
    <w:p w:rsidR="00AE4F22" w:rsidP="009A69D4" w:rsidRDefault="00AE4F22" w14:paraId="1BC3A667" w14:textId="77777777">
      <w:pPr>
        <w:pStyle w:val="Colloquy1"/>
        <w:sectPr w:rsidR="00AE4F22" w:rsidSect="00AE4F22">
          <w:footerReference w:type="default" r:id="rId32"/>
          <w:type w:val="continuous"/>
          <w:pgSz w:w="11907" w:h="16840" w:code="9"/>
          <w:pgMar w:top="1418" w:right="1247" w:bottom="1418" w:left="2268" w:header="851" w:footer="851" w:gutter="0"/>
          <w:lnNumType w:countBy="5"/>
          <w:cols w:space="720"/>
          <w:docGrid w:linePitch="326"/>
        </w:sectPr>
      </w:pPr>
    </w:p>
    <w:p w:rsidR="00AE4F22" w:rsidP="009A69D4" w:rsidRDefault="00AE4F22" w14:paraId="3BD3825A" w14:textId="77777777">
      <w:pPr>
        <w:pStyle w:val="Colloquy1"/>
      </w:pPr>
      <w:r>
        <w:lastRenderedPageBreak/>
        <w:t xml:space="preserve">SULAN:  Thank you, your Honour.  </w:t>
      </w:r>
    </w:p>
    <w:p w:rsidR="00AE4F22" w:rsidP="009A69D4" w:rsidRDefault="00AE4F22" w14:paraId="3C3C94BB" w14:textId="77777777">
      <w:pPr>
        <w:pStyle w:val="Normal0"/>
      </w:pPr>
    </w:p>
    <w:p w:rsidR="00AE4F22" w:rsidP="009A69D4" w:rsidRDefault="00AE4F22" w14:paraId="7B22A232" w14:textId="77777777">
      <w:pPr>
        <w:pStyle w:val="Normal0"/>
      </w:pPr>
      <w:r>
        <w:t>So, I think there are two</w:t>
      </w:r>
      <w:r>
        <w:noBreakHyphen/>
      </w:r>
      <w:r>
        <w:noBreakHyphen/>
      </w:r>
    </w:p>
    <w:p w:rsidR="00AE4F22" w:rsidP="009A69D4" w:rsidRDefault="00AE4F22" w14:paraId="7AB55750" w14:textId="77777777">
      <w:pPr>
        <w:pStyle w:val="Normal0"/>
      </w:pPr>
    </w:p>
    <w:p w:rsidR="00AE4F22" w:rsidP="009A69D4" w:rsidRDefault="00AE4F22" w14:paraId="19E3A1B5" w14:textId="77777777">
      <w:pPr>
        <w:pStyle w:val="Colloquy1"/>
      </w:pPr>
      <w:r>
        <w:t xml:space="preserve">HIS HONOUR:  Mr Davey, you are welcome to come or go as you wish.  You are very entitled to stay, but you are also entitled to leave if you wish to do so.  </w:t>
      </w:r>
    </w:p>
    <w:p w:rsidR="00AE4F22" w:rsidP="009A69D4" w:rsidRDefault="00AE4F22" w14:paraId="4CBF6A28" w14:textId="77777777">
      <w:pPr>
        <w:pStyle w:val="Normal0"/>
      </w:pPr>
    </w:p>
    <w:p w:rsidR="00AE4F22" w:rsidP="009A69D4" w:rsidRDefault="00AE4F22" w14:paraId="66584C5B" w14:textId="77777777">
      <w:pPr>
        <w:pStyle w:val="Normal0"/>
      </w:pPr>
      <w:r>
        <w:t xml:space="preserve">MR DAVEY:  Thank you, your Honour.  </w:t>
      </w:r>
    </w:p>
    <w:p w:rsidR="00AE4F22" w:rsidP="009A69D4" w:rsidRDefault="00AE4F22" w14:paraId="6476385E" w14:textId="77777777">
      <w:pPr>
        <w:pStyle w:val="Normal0"/>
      </w:pPr>
    </w:p>
    <w:p w:rsidR="00AE4F22" w:rsidP="009A69D4" w:rsidRDefault="00AE4F22" w14:paraId="265D4AE9" w14:textId="77777777">
      <w:pPr>
        <w:pStyle w:val="Colloquy1"/>
      </w:pPr>
      <w:r>
        <w:t xml:space="preserve">HIS HONOUR:  Yes, Mr Sulan. </w:t>
      </w:r>
    </w:p>
    <w:p w:rsidR="00AE4F22" w:rsidP="009A69D4" w:rsidRDefault="00AE4F22" w14:paraId="640FA189" w14:textId="77777777">
      <w:pPr>
        <w:pStyle w:val="Normal0"/>
      </w:pPr>
    </w:p>
    <w:p w:rsidR="00AE4F22" w:rsidP="009A69D4" w:rsidRDefault="00AE4F22" w14:paraId="46B4FD41" w14:textId="77777777">
      <w:pPr>
        <w:pStyle w:val="Colloquy1"/>
      </w:pPr>
      <w:r>
        <w:t>SULAN:  I think my learned friend is either reading or going to read Mr Sloan's affidavit.  I don't require him for cross</w:t>
      </w:r>
      <w:r>
        <w:noBreakHyphen/>
        <w:t xml:space="preserve">examination. </w:t>
      </w:r>
    </w:p>
    <w:p w:rsidR="00AE4F22" w:rsidP="009A69D4" w:rsidRDefault="00AE4F22" w14:paraId="28648374" w14:textId="77777777">
      <w:pPr>
        <w:pStyle w:val="Normal0"/>
      </w:pPr>
    </w:p>
    <w:p w:rsidR="00AE4F22" w:rsidP="009A69D4" w:rsidRDefault="00AE4F22" w14:paraId="3313AEA4" w14:textId="77777777">
      <w:pPr>
        <w:pStyle w:val="Colloquy1"/>
      </w:pPr>
      <w:r>
        <w:t>HIS HONOUR:  Yes.  I thought that was</w:t>
      </w:r>
      <w:r>
        <w:noBreakHyphen/>
      </w:r>
      <w:r>
        <w:noBreakHyphen/>
      </w:r>
    </w:p>
    <w:p w:rsidR="00AE4F22" w:rsidP="009A69D4" w:rsidRDefault="00AE4F22" w14:paraId="151F9795" w14:textId="77777777">
      <w:pPr>
        <w:pStyle w:val="Normal0"/>
      </w:pPr>
    </w:p>
    <w:p w:rsidR="00AE4F22" w:rsidP="009A69D4" w:rsidRDefault="00AE4F22" w14:paraId="7806E5F9" w14:textId="77777777">
      <w:pPr>
        <w:pStyle w:val="Colloquy1"/>
      </w:pPr>
      <w:r>
        <w:t xml:space="preserve">SULAN:  I think it has been read.  Yes. </w:t>
      </w:r>
    </w:p>
    <w:p w:rsidR="00AE4F22" w:rsidP="009A69D4" w:rsidRDefault="00AE4F22" w14:paraId="3BB18029" w14:textId="77777777">
      <w:pPr>
        <w:pStyle w:val="Normal0"/>
      </w:pPr>
    </w:p>
    <w:p w:rsidR="00AE4F22" w:rsidP="009A69D4" w:rsidRDefault="00AE4F22" w14:paraId="238E84BB" w14:textId="77777777">
      <w:pPr>
        <w:pStyle w:val="Colloquy1"/>
      </w:pPr>
      <w:r>
        <w:t xml:space="preserve">There are two housekeeping matters, from my perspective, before we move to submissions.  The first is, there was a question asked of Mr Hayes about a $2.6 million funding request.  My instructions are that that funding request is not yet due until next week and it hasn't been received as yet.  I can either call Mr Hayes, but I think my learned friend accepts it can go in as a statement of the factual position.  </w:t>
      </w:r>
    </w:p>
    <w:p w:rsidR="00AE4F22" w:rsidP="009A69D4" w:rsidRDefault="00AE4F22" w14:paraId="2D86B9A0" w14:textId="77777777">
      <w:pPr>
        <w:pStyle w:val="Normal0"/>
      </w:pPr>
    </w:p>
    <w:p w:rsidR="00AE4F22" w:rsidP="009A69D4" w:rsidRDefault="00AE4F22" w14:paraId="248BF1BD" w14:textId="77777777">
      <w:pPr>
        <w:pStyle w:val="Colloquy1"/>
      </w:pPr>
      <w:r>
        <w:t xml:space="preserve">HIS HONOUR:  Just one moment.  </w:t>
      </w:r>
    </w:p>
    <w:p w:rsidR="00AE4F22" w:rsidP="009A69D4" w:rsidRDefault="00AE4F22" w14:paraId="27C5A57F" w14:textId="77777777">
      <w:pPr>
        <w:pStyle w:val="Normal0"/>
      </w:pPr>
    </w:p>
    <w:p w:rsidR="00AE4F22" w:rsidP="009A69D4" w:rsidRDefault="00AE4F22" w14:paraId="646AB7B3" w14:textId="77777777">
      <w:pPr>
        <w:pStyle w:val="Normal0"/>
      </w:pPr>
      <w:r>
        <w:t xml:space="preserve">Mr Sulan, there was a reference to that in the affidavit.  Will you be able to tell me where it was?  </w:t>
      </w:r>
    </w:p>
    <w:p w:rsidR="00AE4F22" w:rsidP="009A69D4" w:rsidRDefault="00AE4F22" w14:paraId="6D164190" w14:textId="77777777">
      <w:pPr>
        <w:pStyle w:val="Normal0"/>
      </w:pPr>
    </w:p>
    <w:p w:rsidR="00AE4F22" w:rsidP="009A69D4" w:rsidRDefault="00AE4F22" w14:paraId="09DE34F7" w14:textId="77777777">
      <w:pPr>
        <w:pStyle w:val="Colloquy1"/>
      </w:pPr>
      <w:r>
        <w:t xml:space="preserve">SULAN:  I am grateful to my learned friend.  It's paragraph 41 of the 3 March affidavit.  </w:t>
      </w:r>
    </w:p>
    <w:p w:rsidR="00AE4F22" w:rsidP="009A69D4" w:rsidRDefault="00AE4F22" w14:paraId="2CA2A0C1" w14:textId="77777777">
      <w:pPr>
        <w:pStyle w:val="Normal0"/>
      </w:pPr>
    </w:p>
    <w:p w:rsidR="00AE4F22" w:rsidP="009A69D4" w:rsidRDefault="00AE4F22" w14:paraId="75FDC85A" w14:textId="77777777">
      <w:pPr>
        <w:pStyle w:val="Colloquy1"/>
      </w:pPr>
      <w:r>
        <w:t xml:space="preserve">HIS HONOUR:  Well, Mr Sulan, I will ask what Mr Withers wants to do in a moment, but, I must say, my recollection, I may be mistaken, was that the Funding Agreement had been amended to comprise a time for payment on funding requests. </w:t>
      </w:r>
    </w:p>
    <w:p w:rsidR="00AE4F22" w:rsidP="009A69D4" w:rsidRDefault="00AE4F22" w14:paraId="23FC2666" w14:textId="77777777">
      <w:pPr>
        <w:pStyle w:val="Normal0"/>
      </w:pPr>
    </w:p>
    <w:p w:rsidR="00AE4F22" w:rsidP="009A69D4" w:rsidRDefault="00AE4F22" w14:paraId="1B59DAB8" w14:textId="77777777">
      <w:pPr>
        <w:pStyle w:val="Colloquy1"/>
      </w:pPr>
      <w:r>
        <w:t>SULAN:  Perhaps rather than do it, because I thought it was agreed or at least a non</w:t>
      </w:r>
      <w:r>
        <w:noBreakHyphen/>
        <w:t xml:space="preserve">contested fact, why don't I get some formal documents?  </w:t>
      </w:r>
    </w:p>
    <w:p w:rsidR="00AE4F22" w:rsidP="009A69D4" w:rsidRDefault="00AE4F22" w14:paraId="61287924" w14:textId="77777777">
      <w:pPr>
        <w:pStyle w:val="Normal0"/>
      </w:pPr>
    </w:p>
    <w:p w:rsidR="00AE4F22" w:rsidP="009A69D4" w:rsidRDefault="00AE4F22" w14:paraId="68BC5209" w14:textId="77777777">
      <w:pPr>
        <w:pStyle w:val="Colloquy1"/>
      </w:pPr>
      <w:r>
        <w:t xml:space="preserve">HIS HONOUR:  I don't want to take the course that creates a waste of time.  </w:t>
      </w:r>
    </w:p>
    <w:p w:rsidR="00AE4F22" w:rsidP="009A69D4" w:rsidRDefault="00AE4F22" w14:paraId="1BA41C0E" w14:textId="77777777">
      <w:pPr>
        <w:pStyle w:val="Normal0"/>
      </w:pPr>
    </w:p>
    <w:p w:rsidR="00AE4F22" w:rsidP="009A69D4" w:rsidRDefault="00AE4F22" w14:paraId="01D51770" w14:textId="77777777">
      <w:pPr>
        <w:pStyle w:val="Colloquy1"/>
      </w:pPr>
      <w:r>
        <w:t xml:space="preserve">SULAN:  Yes. </w:t>
      </w:r>
    </w:p>
    <w:p w:rsidR="00AE4F22" w:rsidP="009A69D4" w:rsidRDefault="00AE4F22" w14:paraId="66F0C8B3" w14:textId="77777777">
      <w:pPr>
        <w:pStyle w:val="Normal0"/>
      </w:pPr>
    </w:p>
    <w:p w:rsidR="00AE4F22" w:rsidP="009A69D4" w:rsidRDefault="00AE4F22" w14:paraId="3E5070E4" w14:textId="77777777">
      <w:pPr>
        <w:pStyle w:val="Colloquy1"/>
      </w:pPr>
      <w:r>
        <w:t xml:space="preserve">HIS HONOUR:  Mr Withers, is there anything to be made on this particular matter?  </w:t>
      </w:r>
    </w:p>
    <w:p w:rsidR="00AE4F22" w:rsidP="009A69D4" w:rsidRDefault="00AE4F22" w14:paraId="2F07C0F5" w14:textId="77777777">
      <w:pPr>
        <w:pStyle w:val="Normal0"/>
      </w:pPr>
    </w:p>
    <w:p w:rsidR="00AE4F22" w:rsidP="009A69D4" w:rsidRDefault="00AE4F22" w14:paraId="57824095" w14:textId="77777777">
      <w:pPr>
        <w:pStyle w:val="Colloquy1"/>
        <w:sectPr w:rsidR="00AE4F22" w:rsidSect="00AE4F22">
          <w:footerReference w:type="default" r:id="rId33"/>
          <w:type w:val="continuous"/>
          <w:pgSz w:w="11907" w:h="16840" w:code="9"/>
          <w:pgMar w:top="1418" w:right="1247" w:bottom="1418" w:left="2268" w:header="851" w:footer="851" w:gutter="0"/>
          <w:lnNumType w:countBy="5"/>
          <w:cols w:space="720"/>
          <w:docGrid w:linePitch="326"/>
        </w:sectPr>
      </w:pPr>
      <w:r>
        <w:t xml:space="preserve">WITHERS:  I had the same recollection as your Honour.  I had thought </w:t>
      </w:r>
      <w:r>
        <w:noBreakHyphen/>
        <w:t xml:space="preserve"> it can easily be clarified.  I had thought that once the funding request was made, the </w:t>
      </w:r>
    </w:p>
    <w:p w:rsidR="00AE4F22" w:rsidP="009A69D4" w:rsidRDefault="00AE4F22" w14:paraId="3AF47C34" w14:textId="77777777">
      <w:pPr>
        <w:pStyle w:val="Colloquy1"/>
      </w:pPr>
      <w:r>
        <w:lastRenderedPageBreak/>
        <w:t xml:space="preserve">money had to be paid and immediately.  I was a little surprised to hear it was not due until next week.  There must be a document that clarifies that. </w:t>
      </w:r>
    </w:p>
    <w:p w:rsidR="00AE4F22" w:rsidP="009A69D4" w:rsidRDefault="00AE4F22" w14:paraId="504DBC31" w14:textId="77777777">
      <w:pPr>
        <w:pStyle w:val="Normal0"/>
      </w:pPr>
    </w:p>
    <w:p w:rsidR="00AE4F22" w:rsidP="009A69D4" w:rsidRDefault="00AE4F22" w14:paraId="513993D1" w14:textId="77777777">
      <w:pPr>
        <w:pStyle w:val="Colloquy1"/>
      </w:pPr>
      <w:r>
        <w:t xml:space="preserve">HIS HONOUR:  Is it worth some time to clarify it further having regard to the larger issues that will need to be determined? </w:t>
      </w:r>
    </w:p>
    <w:p w:rsidR="00AE4F22" w:rsidP="009A69D4" w:rsidRDefault="00AE4F22" w14:paraId="28E8A7F9" w14:textId="77777777">
      <w:pPr>
        <w:pStyle w:val="Normal0"/>
      </w:pPr>
    </w:p>
    <w:p w:rsidR="00AE4F22" w:rsidP="009A69D4" w:rsidRDefault="00AE4F22" w14:paraId="0080B648" w14:textId="77777777">
      <w:pPr>
        <w:pStyle w:val="Colloquy1"/>
      </w:pPr>
      <w:r>
        <w:t>WITHERS:  Well, I appreciate</w:t>
      </w:r>
      <w:r>
        <w:noBreakHyphen/>
      </w:r>
      <w:r>
        <w:noBreakHyphen/>
      </w:r>
    </w:p>
    <w:p w:rsidR="00AE4F22" w:rsidP="009A69D4" w:rsidRDefault="00AE4F22" w14:paraId="64DD8BD2" w14:textId="77777777">
      <w:pPr>
        <w:pStyle w:val="Normal0"/>
      </w:pPr>
    </w:p>
    <w:p w:rsidR="00AE4F22" w:rsidP="009A69D4" w:rsidRDefault="00AE4F22" w14:paraId="2249E2D1" w14:textId="77777777">
      <w:pPr>
        <w:pStyle w:val="Colloquy1"/>
      </w:pPr>
      <w:r>
        <w:t xml:space="preserve">HIS HONOUR:  If it is something you wish to explore, then plainly Mr Sulan's correct.  That Mr Hayes will need to be recalled to give it. </w:t>
      </w:r>
    </w:p>
    <w:p w:rsidR="00AE4F22" w:rsidP="009A69D4" w:rsidRDefault="00AE4F22" w14:paraId="078F1D9B" w14:textId="77777777">
      <w:pPr>
        <w:pStyle w:val="Normal0"/>
      </w:pPr>
    </w:p>
    <w:p w:rsidR="00AE4F22" w:rsidP="009A69D4" w:rsidRDefault="00AE4F22" w14:paraId="186F8732" w14:textId="77777777">
      <w:pPr>
        <w:pStyle w:val="Colloquy1"/>
      </w:pPr>
      <w:r>
        <w:t xml:space="preserve">WITHERS:  I certainly don't want to occupy a disproportionate amount of time on it.  If there is any risk there has been a failure to pay on the loan facility, pursuant to a request, that will be a real issue to know.  I don't know.  It must be able to be easily resolved with some document. </w:t>
      </w:r>
    </w:p>
    <w:p w:rsidR="00AE4F22" w:rsidP="009A69D4" w:rsidRDefault="00AE4F22" w14:paraId="09A2525F" w14:textId="77777777">
      <w:pPr>
        <w:pStyle w:val="Normal0"/>
      </w:pPr>
    </w:p>
    <w:p w:rsidR="00AE4F22" w:rsidP="009A69D4" w:rsidRDefault="00AE4F22" w14:paraId="333ECBBF" w14:textId="77777777">
      <w:pPr>
        <w:pStyle w:val="Colloquy1"/>
      </w:pPr>
      <w:r>
        <w:t xml:space="preserve">HIS HONOUR:  All right.  What do you wish to do next?  </w:t>
      </w:r>
    </w:p>
    <w:p w:rsidR="00AE4F22" w:rsidP="009A69D4" w:rsidRDefault="00AE4F22" w14:paraId="0B1B31EF" w14:textId="77777777">
      <w:pPr>
        <w:pStyle w:val="Normal0"/>
      </w:pPr>
    </w:p>
    <w:p w:rsidR="00AE4F22" w:rsidP="009A69D4" w:rsidRDefault="00AE4F22" w14:paraId="2D57659B" w14:textId="77777777">
      <w:pPr>
        <w:pStyle w:val="Colloquy1"/>
      </w:pPr>
      <w:r>
        <w:t xml:space="preserve">WITHERS:  If my learned friend is able to just indicate to me where in the Funding Agreement it says that, or an exchange of communications between the administrators and Clydesdale that shows this amount is not due until next week, it won't be an issue. </w:t>
      </w:r>
    </w:p>
    <w:p w:rsidR="00AE4F22" w:rsidP="009A69D4" w:rsidRDefault="00AE4F22" w14:paraId="0CE1C59A" w14:textId="77777777">
      <w:pPr>
        <w:pStyle w:val="Normal0"/>
      </w:pPr>
    </w:p>
    <w:p w:rsidR="00AE4F22" w:rsidP="009A69D4" w:rsidRDefault="00AE4F22" w14:paraId="4C6653B3" w14:textId="77777777">
      <w:pPr>
        <w:pStyle w:val="Colloquy1"/>
      </w:pPr>
      <w:r>
        <w:t>HIS HONOUR:  I think what I will do is adjourn for two or 3 minutes to see if this can be more efficiently resolved by discussion between the parties and their instructing solicitors, who may have knowledge of the relevant arrangements, than by a more formal way, if it needs, to then take a more firmer course.  Then, in the meantime, Mr Withers, you no doubt will remind yourself, and indeed remind me, of the terms of the Funding Agreement, and it's likely that I will grant leave to have Mr Hayes recalled for further cross</w:t>
      </w:r>
      <w:r>
        <w:noBreakHyphen/>
        <w:t xml:space="preserve">examination.  </w:t>
      </w:r>
    </w:p>
    <w:p w:rsidR="00AE4F22" w:rsidP="009A69D4" w:rsidRDefault="00AE4F22" w14:paraId="0CA5E10F" w14:textId="77777777">
      <w:pPr>
        <w:pStyle w:val="Normal0"/>
      </w:pPr>
    </w:p>
    <w:p w:rsidR="00AE4F22" w:rsidP="009A69D4" w:rsidRDefault="00AE4F22" w14:paraId="52B7A68F" w14:textId="77777777">
      <w:pPr>
        <w:pStyle w:val="Colloquy1"/>
      </w:pPr>
      <w:r>
        <w:t>WITHERS:  Yes.  Can I ask if your Honour would be permitted or prepared to take a little longer, perhaps five or 10 minutes, so I can get an update on the position with a long</w:t>
      </w:r>
      <w:r>
        <w:noBreakHyphen/>
        <w:t xml:space="preserve">form agreement that has been requested?  </w:t>
      </w:r>
    </w:p>
    <w:p w:rsidR="00AE4F22" w:rsidP="009A69D4" w:rsidRDefault="00AE4F22" w14:paraId="6A7D98EF" w14:textId="77777777">
      <w:pPr>
        <w:pStyle w:val="Normal0"/>
      </w:pPr>
    </w:p>
    <w:p w:rsidR="00AE4F22" w:rsidP="009A69D4" w:rsidRDefault="00AE4F22" w14:paraId="6F60F29F" w14:textId="77777777">
      <w:pPr>
        <w:pStyle w:val="Colloquy1"/>
      </w:pPr>
      <w:r>
        <w:t xml:space="preserve">HIS HONOUR:  Yes.  All right.  </w:t>
      </w:r>
    </w:p>
    <w:p w:rsidR="00AE4F22" w:rsidP="009A69D4" w:rsidRDefault="00AE4F22" w14:paraId="7548A9E1" w14:textId="77777777">
      <w:pPr>
        <w:pStyle w:val="Normal0"/>
      </w:pPr>
    </w:p>
    <w:p w:rsidR="00AE4F22" w:rsidP="009A69D4" w:rsidRDefault="00AE4F22" w14:paraId="7FAA2122" w14:textId="77777777">
      <w:pPr>
        <w:pStyle w:val="Normal0"/>
      </w:pPr>
      <w:r>
        <w:t xml:space="preserve">Presumably, Mr Sulan, you wish to take no objection to the course.  I appreciate we are losing time to these points. </w:t>
      </w:r>
    </w:p>
    <w:p w:rsidR="00AE4F22" w:rsidP="009A69D4" w:rsidRDefault="00AE4F22" w14:paraId="3CC6140E" w14:textId="77777777">
      <w:pPr>
        <w:pStyle w:val="Normal0"/>
      </w:pPr>
    </w:p>
    <w:p w:rsidR="00AE4F22" w:rsidP="009A69D4" w:rsidRDefault="00AE4F22" w14:paraId="15FC3CEC" w14:textId="77777777">
      <w:pPr>
        <w:pStyle w:val="Colloquy1"/>
      </w:pPr>
      <w:r>
        <w:t xml:space="preserve">SULAN:  No problem, your Honour. </w:t>
      </w:r>
    </w:p>
    <w:p w:rsidR="00AE4F22" w:rsidP="009A69D4" w:rsidRDefault="00AE4F22" w14:paraId="08B9E96D" w14:textId="77777777">
      <w:pPr>
        <w:pStyle w:val="Normal0"/>
      </w:pPr>
    </w:p>
    <w:p w:rsidR="00AE4F22" w:rsidP="009A69D4" w:rsidRDefault="00AE4F22" w14:paraId="5F3CBD35" w14:textId="77777777">
      <w:pPr>
        <w:pStyle w:val="Colloquy1"/>
      </w:pPr>
      <w:r>
        <w:t>HIS HONOUR:  All right.  I will adjourn until twenty</w:t>
      </w:r>
      <w:r>
        <w:noBreakHyphen/>
        <w:t>five</w:t>
      </w:r>
      <w:r>
        <w:noBreakHyphen/>
        <w:t>to</w:t>
      </w:r>
      <w:r>
        <w:noBreakHyphen/>
        <w:t xml:space="preserve">three.  </w:t>
      </w:r>
    </w:p>
    <w:p w:rsidR="00AE4F22" w:rsidP="009A69D4" w:rsidRDefault="00AE4F22" w14:paraId="38338673" w14:textId="77777777">
      <w:pPr>
        <w:pStyle w:val="Normal0"/>
      </w:pPr>
    </w:p>
    <w:p w:rsidR="00AE4F22" w:rsidP="009A69D4" w:rsidRDefault="00AE4F22" w14:paraId="2BB9CEB5" w14:textId="77777777">
      <w:pPr>
        <w:pStyle w:val="User1Defined1"/>
      </w:pPr>
      <w:r>
        <w:t>SHORT ADJOURNMENT</w:t>
      </w:r>
    </w:p>
    <w:p w:rsidR="00AE4F22" w:rsidP="009A69D4" w:rsidRDefault="00AE4F22" w14:paraId="123BC2EF" w14:textId="77777777">
      <w:pPr>
        <w:pStyle w:val="Normal0"/>
      </w:pPr>
    </w:p>
    <w:p w:rsidR="00AE4F22" w:rsidP="009A69D4" w:rsidRDefault="00AE4F22" w14:paraId="19B201C0" w14:textId="77777777">
      <w:pPr>
        <w:pStyle w:val="Colloquy1"/>
      </w:pPr>
      <w:r>
        <w:t>Yes.</w:t>
      </w:r>
    </w:p>
    <w:p w:rsidR="00AE4F22" w:rsidP="009A69D4" w:rsidRDefault="00AE4F22" w14:paraId="5CF9DBB2" w14:textId="77777777">
      <w:pPr>
        <w:pStyle w:val="Normal0"/>
      </w:pPr>
    </w:p>
    <w:p w:rsidR="00AE4F22" w:rsidP="009A69D4" w:rsidRDefault="00AE4F22" w14:paraId="786E174C" w14:textId="77777777">
      <w:pPr>
        <w:pStyle w:val="Colloquy1"/>
        <w:sectPr w:rsidR="00AE4F22" w:rsidSect="00AE4F22">
          <w:footerReference w:type="default" r:id="rId34"/>
          <w:type w:val="continuous"/>
          <w:pgSz w:w="11907" w:h="16840" w:code="9"/>
          <w:pgMar w:top="1418" w:right="1247" w:bottom="1418" w:left="2268" w:header="851" w:footer="851" w:gutter="0"/>
          <w:lnNumType w:countBy="5"/>
          <w:cols w:space="720"/>
          <w:docGrid w:linePitch="326"/>
        </w:sectPr>
      </w:pPr>
      <w:r>
        <w:t xml:space="preserve">SULAN:  Your Honour, on the $2.6 million requests, my instructions are that </w:t>
      </w:r>
    </w:p>
    <w:p w:rsidR="00AE4F22" w:rsidP="009A69D4" w:rsidRDefault="00AE4F22" w14:paraId="3280C46F" w14:textId="77777777">
      <w:pPr>
        <w:pStyle w:val="Colloquy1"/>
      </w:pPr>
      <w:r>
        <w:lastRenderedPageBreak/>
        <w:t xml:space="preserve">the request was the funding is due next week.  On that basis, there is no suggestion that it hasn't been met.  That is permissible under the Funding Agreement.  So, I don't think there is an issue on that matter. </w:t>
      </w:r>
    </w:p>
    <w:p w:rsidR="00AE4F22" w:rsidP="009A69D4" w:rsidRDefault="00AE4F22" w14:paraId="10FC99B0" w14:textId="77777777">
      <w:pPr>
        <w:pStyle w:val="Normal0"/>
      </w:pPr>
    </w:p>
    <w:p w:rsidR="00AE4F22" w:rsidP="009A69D4" w:rsidRDefault="00AE4F22" w14:paraId="45A0B3BA" w14:textId="77777777">
      <w:pPr>
        <w:pStyle w:val="Colloquy1"/>
      </w:pPr>
      <w:r>
        <w:t xml:space="preserve">HIS HONOUR:  Yes.  Well, just one moment.  </w:t>
      </w:r>
    </w:p>
    <w:p w:rsidR="00AE4F22" w:rsidP="009A69D4" w:rsidRDefault="00AE4F22" w14:paraId="411BC8A7" w14:textId="77777777">
      <w:pPr>
        <w:pStyle w:val="Normal0"/>
      </w:pPr>
    </w:p>
    <w:p w:rsidR="00AE4F22" w:rsidP="009A69D4" w:rsidRDefault="00AE4F22" w14:paraId="61ED7F97" w14:textId="77777777">
      <w:pPr>
        <w:pStyle w:val="Normal0"/>
      </w:pPr>
      <w:r>
        <w:t xml:space="preserve">Mr Withers, do you seek to pursue that further?  </w:t>
      </w:r>
    </w:p>
    <w:p w:rsidR="00AE4F22" w:rsidP="009A69D4" w:rsidRDefault="00AE4F22" w14:paraId="6F44A449" w14:textId="77777777">
      <w:pPr>
        <w:pStyle w:val="Normal0"/>
      </w:pPr>
    </w:p>
    <w:p w:rsidR="00AE4F22" w:rsidP="009A69D4" w:rsidRDefault="00AE4F22" w14:paraId="375F7BF5" w14:textId="77777777">
      <w:pPr>
        <w:pStyle w:val="Colloquy1"/>
      </w:pPr>
      <w:r>
        <w:t xml:space="preserve">WITHERS:  I accept what Mr Sulan says. </w:t>
      </w:r>
    </w:p>
    <w:p w:rsidR="00AE4F22" w:rsidP="009A69D4" w:rsidRDefault="00AE4F22" w14:paraId="65232E28" w14:textId="77777777">
      <w:pPr>
        <w:pStyle w:val="Normal0"/>
      </w:pPr>
    </w:p>
    <w:p w:rsidR="00AE4F22" w:rsidP="009A69D4" w:rsidRDefault="00AE4F22" w14:paraId="11AEB1AA" w14:textId="77777777">
      <w:pPr>
        <w:pStyle w:val="Colloquy1"/>
      </w:pPr>
      <w:r>
        <w:t xml:space="preserve">HIS HONOUR:  Yes.  </w:t>
      </w:r>
    </w:p>
    <w:p w:rsidR="00AE4F22" w:rsidP="009A69D4" w:rsidRDefault="00AE4F22" w14:paraId="75E28745" w14:textId="77777777">
      <w:pPr>
        <w:pStyle w:val="Normal0"/>
      </w:pPr>
    </w:p>
    <w:p w:rsidR="00AE4F22" w:rsidP="009A69D4" w:rsidRDefault="00AE4F22" w14:paraId="0E6C4AF8" w14:textId="77777777">
      <w:pPr>
        <w:pStyle w:val="Colloquy1"/>
      </w:pPr>
      <w:r>
        <w:t>SULAN:  On the long</w:t>
      </w:r>
      <w:r>
        <w:noBreakHyphen/>
        <w:t xml:space="preserve">form agreement, I'm in a position to move to closing submissions.  It's not been produced, and so one of the submissions I will be making.  It hasn't been produced. </w:t>
      </w:r>
    </w:p>
    <w:p w:rsidR="00AE4F22" w:rsidP="009A69D4" w:rsidRDefault="00AE4F22" w14:paraId="6B84CAF5" w14:textId="77777777">
      <w:pPr>
        <w:pStyle w:val="Normal0"/>
      </w:pPr>
    </w:p>
    <w:p w:rsidR="00AE4F22" w:rsidP="009A69D4" w:rsidRDefault="00AE4F22" w14:paraId="606B020D" w14:textId="77777777">
      <w:pPr>
        <w:pStyle w:val="Colloquy1"/>
      </w:pPr>
      <w:r>
        <w:t xml:space="preserve">HIS HONOUR:  Yes.  </w:t>
      </w:r>
    </w:p>
    <w:p w:rsidR="00AE4F22" w:rsidP="009A69D4" w:rsidRDefault="00AE4F22" w14:paraId="043AA00B" w14:textId="77777777">
      <w:pPr>
        <w:pStyle w:val="Normal0"/>
      </w:pPr>
    </w:p>
    <w:p w:rsidR="00AE4F22" w:rsidP="009A69D4" w:rsidRDefault="00AE4F22" w14:paraId="581A6803" w14:textId="77777777">
      <w:pPr>
        <w:pStyle w:val="Colloquy1"/>
      </w:pPr>
      <w:r>
        <w:t xml:space="preserve">SULAN:  I think Mr Withers might have an application for a further adjournment.  I don't know if that's going to be made, but I can indicate to your Honour I am prepared to move to closing on the basis of the present evidence. </w:t>
      </w:r>
    </w:p>
    <w:p w:rsidR="00AE4F22" w:rsidP="009A69D4" w:rsidRDefault="00AE4F22" w14:paraId="081526C4" w14:textId="77777777">
      <w:pPr>
        <w:pStyle w:val="Normal0"/>
      </w:pPr>
    </w:p>
    <w:p w:rsidR="00AE4F22" w:rsidP="009A69D4" w:rsidRDefault="00AE4F22" w14:paraId="2E7CE15B" w14:textId="77777777">
      <w:pPr>
        <w:pStyle w:val="Colloquy1"/>
      </w:pPr>
      <w:r>
        <w:t xml:space="preserve">HIS HONOUR:  Yes.  All right.  I will let the parties take their course, but I note Ms Whittaker has stood up.  </w:t>
      </w:r>
    </w:p>
    <w:p w:rsidR="00AE4F22" w:rsidP="009A69D4" w:rsidRDefault="00AE4F22" w14:paraId="07DE23B9" w14:textId="77777777">
      <w:pPr>
        <w:pStyle w:val="Normal0"/>
      </w:pPr>
    </w:p>
    <w:p w:rsidR="00AE4F22" w:rsidP="009A69D4" w:rsidRDefault="00AE4F22" w14:paraId="700D2481" w14:textId="77777777">
      <w:pPr>
        <w:pStyle w:val="Normal0"/>
      </w:pPr>
      <w:r>
        <w:t xml:space="preserve">WHITTAKER:  I have stood up, and I am conscious I don't have leave to be present at the minute.  </w:t>
      </w:r>
    </w:p>
    <w:p w:rsidR="00AE4F22" w:rsidP="009A69D4" w:rsidRDefault="00AE4F22" w14:paraId="433E60D3" w14:textId="77777777">
      <w:pPr>
        <w:pStyle w:val="Normal0"/>
      </w:pPr>
    </w:p>
    <w:p w:rsidR="00AE4F22" w:rsidP="009A69D4" w:rsidRDefault="00AE4F22" w14:paraId="4B155126" w14:textId="77777777">
      <w:pPr>
        <w:pStyle w:val="Normal0"/>
      </w:pPr>
      <w:r>
        <w:t xml:space="preserve">As I did seek to communicate to my learned friend (obviously, ineffectively), I have the most recent draft of the Loan Agreement.  </w:t>
      </w:r>
    </w:p>
    <w:p w:rsidR="00AE4F22" w:rsidP="009A69D4" w:rsidRDefault="00AE4F22" w14:paraId="0BD6F81F" w14:textId="77777777">
      <w:pPr>
        <w:pStyle w:val="Normal0"/>
      </w:pPr>
    </w:p>
    <w:p w:rsidR="00AE4F22" w:rsidP="009A69D4" w:rsidRDefault="00AE4F22" w14:paraId="50F98485" w14:textId="77777777">
      <w:pPr>
        <w:pStyle w:val="Normal0"/>
      </w:pPr>
      <w:r>
        <w:t>I seek the Court's indulgence of a 5</w:t>
      </w:r>
      <w:r>
        <w:noBreakHyphen/>
        <w:t xml:space="preserve">minute adjournment for this reason.  A critical term of this Loan Agreement may change, depending on my instructions in the next few minutes, and, if it does, then I anticipate that that is something that my learned friend Mr Sulan ought be aware before he commences his submissions.  We would say it would be in the interests of the management of this case that I have instructions about whether or not there is a change, but I am in a position to provide this draft to my learned friend.  </w:t>
      </w:r>
    </w:p>
    <w:p w:rsidR="00AE4F22" w:rsidP="009A69D4" w:rsidRDefault="00AE4F22" w14:paraId="0F5DB231" w14:textId="77777777">
      <w:pPr>
        <w:pStyle w:val="Normal0"/>
      </w:pPr>
    </w:p>
    <w:p w:rsidR="00AE4F22" w:rsidP="009A69D4" w:rsidRDefault="00AE4F22" w14:paraId="1889CD68" w14:textId="77777777">
      <w:pPr>
        <w:pStyle w:val="Colloquy1"/>
      </w:pPr>
      <w:r>
        <w:t xml:space="preserve">HIS HONOUR:  Yes.  That will be provided without a claim for privilege? </w:t>
      </w:r>
    </w:p>
    <w:p w:rsidR="00AE4F22" w:rsidP="009A69D4" w:rsidRDefault="00AE4F22" w14:paraId="7999CCD2" w14:textId="77777777">
      <w:pPr>
        <w:pStyle w:val="Normal0"/>
      </w:pPr>
    </w:p>
    <w:p w:rsidR="00AE4F22" w:rsidP="009A69D4" w:rsidRDefault="00AE4F22" w14:paraId="1C537D6A" w14:textId="77777777">
      <w:pPr>
        <w:pStyle w:val="Colloquy1"/>
      </w:pPr>
      <w:r>
        <w:t xml:space="preserve">WHITTAKER:  I have an understanding with my learned friend that this production would not lead to a request for further documents, which would need to be privileged out before your Honour, because we don't think that is an appropriate course.  </w:t>
      </w:r>
    </w:p>
    <w:p w:rsidR="00AE4F22" w:rsidP="009A69D4" w:rsidRDefault="00AE4F22" w14:paraId="49FF1F5A" w14:textId="77777777">
      <w:pPr>
        <w:pStyle w:val="Normal0"/>
      </w:pPr>
    </w:p>
    <w:p w:rsidR="00AE4F22" w:rsidP="009A69D4" w:rsidRDefault="00AE4F22" w14:paraId="5B62A359" w14:textId="77777777">
      <w:pPr>
        <w:pStyle w:val="Colloquy1"/>
      </w:pPr>
      <w:r>
        <w:t xml:space="preserve">HIS HONOUR:  Ms Whittaker, the document, you do not claim privilege at this point? </w:t>
      </w:r>
    </w:p>
    <w:p w:rsidR="00AE4F22" w:rsidP="009A69D4" w:rsidRDefault="00AE4F22" w14:paraId="72217D7F" w14:textId="77777777">
      <w:pPr>
        <w:pStyle w:val="Normal0"/>
      </w:pPr>
    </w:p>
    <w:p w:rsidR="00AE4F22" w:rsidP="009A69D4" w:rsidRDefault="00AE4F22" w14:paraId="09D86E1F" w14:textId="77777777">
      <w:pPr>
        <w:pStyle w:val="Colloquy1"/>
      </w:pPr>
      <w:r>
        <w:t xml:space="preserve">WHITTAKER:  At this point, no. </w:t>
      </w:r>
    </w:p>
    <w:p w:rsidR="00AE4F22" w:rsidP="009A69D4" w:rsidRDefault="00AE4F22" w14:paraId="4F054DD6" w14:textId="77777777">
      <w:pPr>
        <w:pStyle w:val="Normal0"/>
        <w:sectPr w:rsidR="00AE4F22" w:rsidSect="00AE4F22">
          <w:footerReference w:type="default" r:id="rId35"/>
          <w:type w:val="continuous"/>
          <w:pgSz w:w="11907" w:h="16840" w:code="9"/>
          <w:pgMar w:top="1418" w:right="1247" w:bottom="1418" w:left="2268" w:header="851" w:footer="851" w:gutter="0"/>
          <w:lnNumType w:countBy="5"/>
          <w:cols w:space="720"/>
          <w:docGrid w:linePitch="326"/>
        </w:sectPr>
      </w:pPr>
    </w:p>
    <w:p w:rsidR="00AE4F22" w:rsidP="009A69D4" w:rsidRDefault="00AE4F22" w14:paraId="1987FBE3" w14:textId="77777777">
      <w:pPr>
        <w:pStyle w:val="Normal0"/>
      </w:pPr>
    </w:p>
    <w:p w:rsidR="00AE4F22" w:rsidP="009A69D4" w:rsidRDefault="00AE4F22" w14:paraId="10D6F195" w14:textId="77777777">
      <w:pPr>
        <w:pStyle w:val="Colloquy1"/>
      </w:pPr>
      <w:r>
        <w:t xml:space="preserve">HIS HONOUR:  I'm sorry?  </w:t>
      </w:r>
    </w:p>
    <w:p w:rsidR="00AE4F22" w:rsidP="009A69D4" w:rsidRDefault="00AE4F22" w14:paraId="20FEAADC" w14:textId="77777777">
      <w:pPr>
        <w:pStyle w:val="Normal0"/>
      </w:pPr>
    </w:p>
    <w:p w:rsidR="00AE4F22" w:rsidP="009A69D4" w:rsidRDefault="00AE4F22" w14:paraId="64ED8992" w14:textId="77777777">
      <w:pPr>
        <w:pStyle w:val="Colloquy1"/>
      </w:pPr>
      <w:r>
        <w:t>WHITTAKER:  On this point, no.  On the basis</w:t>
      </w:r>
      <w:r>
        <w:noBreakHyphen/>
      </w:r>
      <w:r>
        <w:noBreakHyphen/>
      </w:r>
    </w:p>
    <w:p w:rsidR="00AE4F22" w:rsidP="009A69D4" w:rsidRDefault="00AE4F22" w14:paraId="07C3831B" w14:textId="77777777">
      <w:pPr>
        <w:pStyle w:val="Normal0"/>
      </w:pPr>
    </w:p>
    <w:p w:rsidR="00AE4F22" w:rsidP="009A69D4" w:rsidRDefault="00AE4F22" w14:paraId="728946D9" w14:textId="77777777">
      <w:pPr>
        <w:pStyle w:val="Colloquy1"/>
      </w:pPr>
      <w:r>
        <w:t xml:space="preserve">HIS HONOUR:  I think I probably introduced at this point something into the question I shouldn't have, because of course once it is not claimed it is probably gone.  The document is being produced without a claim for privilege but is subject to what the understanding you have with Mr Sulan?  </w:t>
      </w:r>
    </w:p>
    <w:p w:rsidR="00AE4F22" w:rsidP="009A69D4" w:rsidRDefault="00AE4F22" w14:paraId="176FDAD6" w14:textId="77777777">
      <w:pPr>
        <w:pStyle w:val="Normal0"/>
      </w:pPr>
    </w:p>
    <w:p w:rsidR="00AE4F22" w:rsidP="009A69D4" w:rsidRDefault="00AE4F22" w14:paraId="392AFBB7" w14:textId="77777777">
      <w:pPr>
        <w:pStyle w:val="Colloquy1"/>
      </w:pPr>
      <w:r>
        <w:t xml:space="preserve">WHITTAKER:  That's right, and I reserve my rights to make our claims of privilege should that understanding prove to be a misunderstanding. </w:t>
      </w:r>
    </w:p>
    <w:p w:rsidR="00AE4F22" w:rsidP="009A69D4" w:rsidRDefault="00AE4F22" w14:paraId="41076942" w14:textId="77777777">
      <w:pPr>
        <w:pStyle w:val="Normal0"/>
      </w:pPr>
    </w:p>
    <w:p w:rsidR="00AE4F22" w:rsidP="009A69D4" w:rsidRDefault="00AE4F22" w14:paraId="545DD148" w14:textId="77777777">
      <w:pPr>
        <w:pStyle w:val="Colloquy1"/>
      </w:pPr>
      <w:r>
        <w:t xml:space="preserve">HIS HONOUR:  Yes.  All right.  </w:t>
      </w:r>
    </w:p>
    <w:p w:rsidR="00AE4F22" w:rsidP="009A69D4" w:rsidRDefault="00AE4F22" w14:paraId="2E329BDC" w14:textId="77777777">
      <w:pPr>
        <w:pStyle w:val="Normal0"/>
      </w:pPr>
    </w:p>
    <w:p w:rsidR="00AE4F22" w:rsidP="009A69D4" w:rsidRDefault="00AE4F22" w14:paraId="6692258E" w14:textId="77777777">
      <w:pPr>
        <w:pStyle w:val="Normal0"/>
      </w:pPr>
      <w:r>
        <w:t xml:space="preserve">Mr Sulan, notwithstanding that I appreciate we keep coming and going, I am inclined to think that it is probably preferable that I do adjourn briefly; firstly, because it looks like there is at least 5 minutes reading in the document; and, second, because it may be more straightforward for you to know the final position before you commence submissions.  Although, if you take a contrary view, I am perfectly content with that and you can always supplement your submissions once any position changes.  </w:t>
      </w:r>
    </w:p>
    <w:p w:rsidR="00AE4F22" w:rsidP="009A69D4" w:rsidRDefault="00AE4F22" w14:paraId="0FB7A23D" w14:textId="77777777">
      <w:pPr>
        <w:pStyle w:val="Normal0"/>
      </w:pPr>
    </w:p>
    <w:p w:rsidR="00AE4F22" w:rsidP="009A69D4" w:rsidRDefault="00AE4F22" w14:paraId="12D7B5FC" w14:textId="77777777">
      <w:pPr>
        <w:pStyle w:val="Colloquy1"/>
      </w:pPr>
      <w:r>
        <w:t>SULAN:  Yes.  Well, I think at the moment, I think it's Mr Withers' application for a 5</w:t>
      </w:r>
      <w:r>
        <w:noBreakHyphen/>
        <w:t xml:space="preserve">minute adjournment and I am happy to accede. </w:t>
      </w:r>
    </w:p>
    <w:p w:rsidR="00AE4F22" w:rsidP="009A69D4" w:rsidRDefault="00AE4F22" w14:paraId="786D4462" w14:textId="77777777">
      <w:pPr>
        <w:pStyle w:val="Normal0"/>
      </w:pPr>
    </w:p>
    <w:p w:rsidR="00AE4F22" w:rsidP="009A69D4" w:rsidRDefault="00AE4F22" w14:paraId="12E55A84" w14:textId="77777777">
      <w:pPr>
        <w:pStyle w:val="Colloquy1"/>
      </w:pPr>
      <w:r>
        <w:t>HIS HONOUR:  I think it's Ms Whittaker</w:t>
      </w:r>
      <w:r>
        <w:noBreakHyphen/>
      </w:r>
      <w:r>
        <w:noBreakHyphen/>
      </w:r>
    </w:p>
    <w:p w:rsidR="00AE4F22" w:rsidP="009A69D4" w:rsidRDefault="00AE4F22" w14:paraId="03CE37A0" w14:textId="77777777">
      <w:pPr>
        <w:pStyle w:val="Normal0"/>
      </w:pPr>
    </w:p>
    <w:p w:rsidR="00AE4F22" w:rsidP="009A69D4" w:rsidRDefault="00AE4F22" w14:paraId="1938950C" w14:textId="77777777">
      <w:pPr>
        <w:pStyle w:val="Colloquy1"/>
      </w:pPr>
      <w:r>
        <w:t xml:space="preserve">SULAN:  She's not a party.  So, it must be through Mr Withers.  </w:t>
      </w:r>
    </w:p>
    <w:p w:rsidR="00AE4F22" w:rsidP="009A69D4" w:rsidRDefault="00AE4F22" w14:paraId="2ABAAF5F" w14:textId="77777777">
      <w:pPr>
        <w:pStyle w:val="Normal0"/>
      </w:pPr>
    </w:p>
    <w:p w:rsidR="00AE4F22" w:rsidP="009A69D4" w:rsidRDefault="00AE4F22" w14:paraId="56E6AA53" w14:textId="77777777">
      <w:pPr>
        <w:pStyle w:val="Colloquy1"/>
      </w:pPr>
      <w:r>
        <w:t xml:space="preserve">WHITTAKER:  It's a gift of his Honour to grant an adjournment. </w:t>
      </w:r>
    </w:p>
    <w:p w:rsidR="00AE4F22" w:rsidP="009A69D4" w:rsidRDefault="00AE4F22" w14:paraId="6A2111AF" w14:textId="77777777">
      <w:pPr>
        <w:pStyle w:val="Normal0"/>
      </w:pPr>
    </w:p>
    <w:p w:rsidR="00AE4F22" w:rsidP="009A69D4" w:rsidRDefault="00AE4F22" w14:paraId="11B0571F" w14:textId="77777777">
      <w:pPr>
        <w:pStyle w:val="Colloquy1"/>
      </w:pPr>
      <w:r>
        <w:t xml:space="preserve">HIS HONOUR:  I'm not being quite technical. </w:t>
      </w:r>
    </w:p>
    <w:p w:rsidR="00AE4F22" w:rsidP="009A69D4" w:rsidRDefault="00AE4F22" w14:paraId="350AECFF" w14:textId="77777777">
      <w:pPr>
        <w:pStyle w:val="Normal0"/>
      </w:pPr>
    </w:p>
    <w:p w:rsidR="00AE4F22" w:rsidP="009A69D4" w:rsidRDefault="00AE4F22" w14:paraId="7F32B6F8" w14:textId="77777777">
      <w:pPr>
        <w:pStyle w:val="Colloquy1"/>
      </w:pPr>
      <w:r>
        <w:t xml:space="preserve">SULAN:  No.  I accept. </w:t>
      </w:r>
    </w:p>
    <w:p w:rsidR="00AE4F22" w:rsidP="009A69D4" w:rsidRDefault="00AE4F22" w14:paraId="57A23B1C" w14:textId="77777777">
      <w:pPr>
        <w:pStyle w:val="Normal0"/>
      </w:pPr>
    </w:p>
    <w:p w:rsidR="00AE4F22" w:rsidP="009A69D4" w:rsidRDefault="00AE4F22" w14:paraId="05C2741F" w14:textId="77777777">
      <w:pPr>
        <w:pStyle w:val="Colloquy1"/>
      </w:pPr>
      <w:r>
        <w:t xml:space="preserve">HIS HONOUR:  Not least of which Ms Whittaker is trying to answer your notice to produce. </w:t>
      </w:r>
    </w:p>
    <w:p w:rsidR="00AE4F22" w:rsidP="009A69D4" w:rsidRDefault="00AE4F22" w14:paraId="0FED7FAA" w14:textId="77777777">
      <w:pPr>
        <w:pStyle w:val="Normal0"/>
      </w:pPr>
    </w:p>
    <w:p w:rsidR="00AE4F22" w:rsidP="009A69D4" w:rsidRDefault="00AE4F22" w14:paraId="25474B4A" w14:textId="77777777">
      <w:pPr>
        <w:pStyle w:val="Colloquy1"/>
      </w:pPr>
      <w:r>
        <w:t xml:space="preserve">SULAN:  Yes. </w:t>
      </w:r>
    </w:p>
    <w:p w:rsidR="00AE4F22" w:rsidP="009A69D4" w:rsidRDefault="00AE4F22" w14:paraId="3B202801" w14:textId="77777777">
      <w:pPr>
        <w:pStyle w:val="Normal0"/>
      </w:pPr>
    </w:p>
    <w:p w:rsidR="00AE4F22" w:rsidP="009A69D4" w:rsidRDefault="00AE4F22" w14:paraId="5BAB8B33" w14:textId="77777777">
      <w:pPr>
        <w:pStyle w:val="Colloquy1"/>
      </w:pPr>
      <w:r>
        <w:t xml:space="preserve">HIS HONOUR:  If she's not a party, you cannot issue. </w:t>
      </w:r>
    </w:p>
    <w:p w:rsidR="00AE4F22" w:rsidP="009A69D4" w:rsidRDefault="00AE4F22" w14:paraId="5F07FF63" w14:textId="77777777">
      <w:pPr>
        <w:pStyle w:val="Normal0"/>
      </w:pPr>
    </w:p>
    <w:p w:rsidR="00AE4F22" w:rsidP="009A69D4" w:rsidRDefault="00AE4F22" w14:paraId="50DD6D54" w14:textId="77777777">
      <w:pPr>
        <w:pStyle w:val="Colloquy1"/>
      </w:pPr>
      <w:r>
        <w:t xml:space="preserve">SULAN:  I withdraw my comment. </w:t>
      </w:r>
    </w:p>
    <w:p w:rsidR="00AE4F22" w:rsidP="009A69D4" w:rsidRDefault="00AE4F22" w14:paraId="59B80CBA" w14:textId="77777777">
      <w:pPr>
        <w:pStyle w:val="Normal0"/>
      </w:pPr>
    </w:p>
    <w:p w:rsidR="00AE4F22" w:rsidP="009A69D4" w:rsidRDefault="00AE4F22" w14:paraId="04CD13EA" w14:textId="77777777">
      <w:pPr>
        <w:pStyle w:val="Colloquy1"/>
      </w:pPr>
      <w:r>
        <w:t xml:space="preserve">WHITTAKER:  I rather thought it was your Honour who controlled the proceedings, in any event, your Honour. </w:t>
      </w:r>
    </w:p>
    <w:p w:rsidR="00AE4F22" w:rsidP="009A69D4" w:rsidRDefault="00AE4F22" w14:paraId="4A81B167" w14:textId="77777777">
      <w:pPr>
        <w:pStyle w:val="Normal0"/>
      </w:pPr>
    </w:p>
    <w:p w:rsidR="00AE4F22" w:rsidP="009A69D4" w:rsidRDefault="00AE4F22" w14:paraId="6C7F9B80" w14:textId="77777777">
      <w:pPr>
        <w:pStyle w:val="Colloquy1"/>
      </w:pPr>
      <w:r>
        <w:t>HIS HONOUR:  Peace has broken out.  I hope peace has broken out.  I will now adjourn until shortly before ten</w:t>
      </w:r>
      <w:r>
        <w:noBreakHyphen/>
        <w:t>to</w:t>
      </w:r>
      <w:r>
        <w:noBreakHyphen/>
        <w:t xml:space="preserve">three.  </w:t>
      </w:r>
    </w:p>
    <w:p w:rsidR="00AE4F22" w:rsidP="009A69D4" w:rsidRDefault="00AE4F22" w14:paraId="767D6A98" w14:textId="77777777">
      <w:pPr>
        <w:pStyle w:val="Normal0"/>
        <w:sectPr w:rsidR="00AE4F22" w:rsidSect="00AE4F22">
          <w:footerReference w:type="default" r:id="rId36"/>
          <w:type w:val="continuous"/>
          <w:pgSz w:w="11907" w:h="16840" w:code="9"/>
          <w:pgMar w:top="1418" w:right="1247" w:bottom="1418" w:left="2268" w:header="851" w:footer="851" w:gutter="0"/>
          <w:lnNumType w:countBy="5"/>
          <w:cols w:space="720"/>
          <w:docGrid w:linePitch="326"/>
        </w:sectPr>
      </w:pPr>
    </w:p>
    <w:p w:rsidR="00AE4F22" w:rsidP="009A69D4" w:rsidRDefault="00AE4F22" w14:paraId="446F350A" w14:textId="77777777">
      <w:pPr>
        <w:pStyle w:val="Normal0"/>
      </w:pPr>
    </w:p>
    <w:p w:rsidR="00AE4F22" w:rsidP="009A69D4" w:rsidRDefault="00AE4F22" w14:paraId="7952A928" w14:textId="77777777">
      <w:pPr>
        <w:pStyle w:val="Colloquy1"/>
      </w:pPr>
      <w:r>
        <w:t xml:space="preserve">WHITTAKER:  May it please the Court.  </w:t>
      </w:r>
    </w:p>
    <w:p w:rsidR="00AE4F22" w:rsidP="009A69D4" w:rsidRDefault="00AE4F22" w14:paraId="73304C47" w14:textId="77777777">
      <w:pPr>
        <w:pStyle w:val="Normal0"/>
      </w:pPr>
    </w:p>
    <w:p w:rsidR="00AE4F22" w:rsidP="009A69D4" w:rsidRDefault="00AE4F22" w14:paraId="1EEB3D9A" w14:textId="77777777">
      <w:pPr>
        <w:pStyle w:val="User1Defined1"/>
      </w:pPr>
      <w:r>
        <w:t>SHORT ADJOURNMENT</w:t>
      </w:r>
    </w:p>
    <w:p w:rsidR="00AE4F22" w:rsidP="00AE4F22" w:rsidRDefault="00AE4F22" w14:paraId="0A371B60" w14:textId="77777777"/>
    <w:p w:rsidR="00AE4F22" w:rsidP="00AE4F22" w:rsidRDefault="00AE4F22" w14:paraId="07B9F213" w14:textId="77777777"/>
    <w:p w:rsidR="00AE4F22" w:rsidP="00AE4F22" w:rsidRDefault="00AE4F22" w14:paraId="34A7BB83" w14:textId="77777777"/>
    <w:p w:rsidR="00AE4F22" w:rsidP="00AE4F22" w:rsidRDefault="00AE4F22" w14:paraId="0B7BE39C" w14:textId="77777777"/>
    <w:p w:rsidRPr="00AE4F22" w:rsidR="00AE4F22" w:rsidP="00AE4F22" w:rsidRDefault="00AE4F22" w14:paraId="4633EF79" w14:textId="77777777"/>
    <w:p w:rsidRPr="00583D06" w:rsidR="00AE4F22" w:rsidP="009A69D4" w:rsidRDefault="00AE4F22" w14:paraId="41A6EF86" w14:textId="77777777"/>
    <w:p w:rsidR="00AE4F22" w:rsidP="005343CA" w:rsidRDefault="00AE4F22" w14:paraId="53CBD218" w14:textId="77777777">
      <w:pPr>
        <w:sectPr w:rsidR="00AE4F22" w:rsidSect="00AE4F22">
          <w:footerReference w:type="default" r:id="rId37"/>
          <w:type w:val="continuous"/>
          <w:pgSz w:w="11907" w:h="16840" w:code="9"/>
          <w:pgMar w:top="1418" w:right="1247" w:bottom="1418" w:left="2268" w:header="851" w:footer="851" w:gutter="0"/>
          <w:lnNumType w:countBy="5"/>
          <w:cols w:space="720"/>
          <w:docGrid w:linePitch="326"/>
        </w:sectPr>
      </w:pPr>
    </w:p>
    <w:p w:rsidR="00AE4F22" w:rsidP="00330483" w:rsidRDefault="00AE4F22" w14:paraId="02ED9ECF" w14:textId="77777777">
      <w:pPr>
        <w:pStyle w:val="Colloquy1"/>
      </w:pPr>
      <w:r>
        <w:lastRenderedPageBreak/>
        <w:t xml:space="preserve">HIS HONOUR:  Before we commence again, could I just forewarn the parties and legal representatives that it seems to be becoming increasingly likely that we will be sitting relatively late, and by "relatively late" I am contemplating that we may still be sitting at 7pm or 7.30pm, if it is necessary to do so.  I apologise to those who have other arrangements.  I wanted to forewarn you of that.  </w:t>
      </w:r>
    </w:p>
    <w:p w:rsidR="00AE4F22" w:rsidP="00330483" w:rsidRDefault="00AE4F22" w14:paraId="70F226B1" w14:textId="77777777">
      <w:pPr>
        <w:pStyle w:val="ColContin1"/>
      </w:pPr>
    </w:p>
    <w:p w:rsidR="00AE4F22" w:rsidP="00330483" w:rsidRDefault="00AE4F22" w14:paraId="14C336B0" w14:textId="77777777">
      <w:pPr>
        <w:pStyle w:val="ColContin1"/>
      </w:pPr>
      <w:r>
        <w:t xml:space="preserve">I bear in mind that once this application is determined, and depending on how it is determined, there are other applications which will need to be determined, and I am increasingly inclined to the view that the interests of the just, quick and cheap resolution of the real issues in dispute in this matter will not be promoted by extending the matter into tomorrow.  </w:t>
      </w:r>
    </w:p>
    <w:p w:rsidR="00AE4F22" w:rsidP="00330483" w:rsidRDefault="00AE4F22" w14:paraId="2015B503" w14:textId="77777777">
      <w:pPr>
        <w:pStyle w:val="ColContin1"/>
      </w:pPr>
    </w:p>
    <w:p w:rsidR="00AE4F22" w:rsidP="00330483" w:rsidRDefault="00AE4F22" w14:paraId="7BCDFAF8" w14:textId="77777777">
      <w:pPr>
        <w:pStyle w:val="ColContin1"/>
      </w:pPr>
      <w:r>
        <w:t xml:space="preserve">So I forewarn parties who are potentially affected by that.  If any counsel need to excuse themselves, you are of course free to do so, I am more than happy to hear your juniors or your instructing solicitors, if it becomes necessary to do so.  </w:t>
      </w:r>
    </w:p>
    <w:p w:rsidR="00AE4F22" w:rsidP="00330483" w:rsidRDefault="00AE4F22" w14:paraId="2821F5DB" w14:textId="77777777">
      <w:pPr>
        <w:pStyle w:val="Normal0"/>
      </w:pPr>
    </w:p>
    <w:p w:rsidR="00AE4F22" w:rsidP="00330483" w:rsidRDefault="00AE4F22" w14:paraId="39E18C7B" w14:textId="77777777">
      <w:pPr>
        <w:pStyle w:val="Colloquy1"/>
      </w:pPr>
      <w:r>
        <w:t xml:space="preserve">WITHERS:  Your Honour, may I tender the document that has just been provided in answer to the call, the draft of the Loan Agreement.  You may not have it yet, I'm sorry, your Honour. </w:t>
      </w:r>
    </w:p>
    <w:p w:rsidR="00AE4F22" w:rsidP="00330483" w:rsidRDefault="00AE4F22" w14:paraId="1CD70DD2" w14:textId="77777777">
      <w:pPr>
        <w:pStyle w:val="Normal0"/>
      </w:pPr>
    </w:p>
    <w:p w:rsidR="00AE4F22" w:rsidP="00330483" w:rsidRDefault="00AE4F22" w14:paraId="013A018B" w14:textId="77777777">
      <w:pPr>
        <w:pStyle w:val="Colloquy1"/>
      </w:pPr>
      <w:r>
        <w:t xml:space="preserve">HIS HONOUR:  Well, I don't (handed up).  Yes, is there any objection, Mr Sulan?  </w:t>
      </w:r>
    </w:p>
    <w:p w:rsidR="00AE4F22" w:rsidP="00330483" w:rsidRDefault="00AE4F22" w14:paraId="2959D337" w14:textId="77777777">
      <w:pPr>
        <w:pStyle w:val="Normal0"/>
      </w:pPr>
    </w:p>
    <w:p w:rsidR="00AE4F22" w:rsidP="00330483" w:rsidRDefault="00AE4F22" w14:paraId="7608B4C7" w14:textId="77777777">
      <w:pPr>
        <w:pStyle w:val="Colloquy1"/>
      </w:pPr>
      <w:r>
        <w:t xml:space="preserve">SULAN:  No, your Honour, it can go in. </w:t>
      </w:r>
    </w:p>
    <w:p w:rsidR="00AE4F22" w:rsidP="00330483" w:rsidRDefault="00AE4F22" w14:paraId="470C2CCB" w14:textId="77777777">
      <w:pPr>
        <w:pStyle w:val="Normal0"/>
      </w:pPr>
    </w:p>
    <w:p w:rsidR="00AE4F22" w:rsidP="00330483" w:rsidRDefault="00AE4F22" w14:paraId="391F3898" w14:textId="77777777">
      <w:pPr>
        <w:pStyle w:val="Colloquy1"/>
      </w:pPr>
      <w:r>
        <w:t xml:space="preserve">HIS HONOUR:  I will mark a Draft Loan Agreement exhibit CMI4. </w:t>
      </w:r>
    </w:p>
    <w:p w:rsidR="00AE4F22" w:rsidP="00330483" w:rsidRDefault="00AE4F22" w14:paraId="7DCAF8AE" w14:textId="77777777">
      <w:pPr>
        <w:pStyle w:val="Normal0"/>
      </w:pPr>
    </w:p>
    <w:p w:rsidR="00AE4F22" w:rsidP="00330483" w:rsidRDefault="00AE4F22" w14:paraId="6EB326C4" w14:textId="77777777">
      <w:pPr>
        <w:pStyle w:val="User1Defined1"/>
      </w:pPr>
      <w:r>
        <w:t>EXHIBIT #</w:t>
      </w:r>
      <w:r>
        <w:rPr>
          <w:caps/>
        </w:rPr>
        <w:t>CMI4 DRAFT LOAN AGREEMENT TENDERED, ADMITTED WITHOUT OBJECTION</w:t>
      </w:r>
      <w:r>
        <w:t xml:space="preserve"> </w:t>
      </w:r>
    </w:p>
    <w:p w:rsidR="00AE4F22" w:rsidP="00330483" w:rsidRDefault="00AE4F22" w14:paraId="69E31B45" w14:textId="77777777">
      <w:pPr>
        <w:pStyle w:val="Normal0"/>
      </w:pPr>
    </w:p>
    <w:p w:rsidR="00AE4F22" w:rsidP="00330483" w:rsidRDefault="00AE4F22" w14:paraId="489A1FD3" w14:textId="77777777">
      <w:pPr>
        <w:pStyle w:val="Colloquy1"/>
      </w:pPr>
      <w:r>
        <w:t>SULAN:  Perhaps before I start we should confirm that that's the evidence closed?</w:t>
      </w:r>
    </w:p>
    <w:p w:rsidR="00AE4F22" w:rsidP="00330483" w:rsidRDefault="00AE4F22" w14:paraId="5BC3C1DC" w14:textId="77777777">
      <w:pPr>
        <w:pStyle w:val="Normal0"/>
      </w:pPr>
    </w:p>
    <w:p w:rsidR="00AE4F22" w:rsidP="00330483" w:rsidRDefault="00AE4F22" w14:paraId="7FF0F773" w14:textId="77777777">
      <w:pPr>
        <w:pStyle w:val="ByLine1"/>
      </w:pPr>
      <w:r>
        <w:t xml:space="preserve">HIS HONOUR:  I am not sure, Mr Sulan, that this is quite a case in which I can make that sort of order.  Plainly, anyone who seeks to make a late change will need to justify doing so.  But at least Ms Whittaker has already foreshadowed that there is a change that may be coming.  Ultimately, I need to be driven by the interests of justice here.  So if a matter is necessary to clarify the true position, I am likely to permit evidence to be led purely to address it.  </w:t>
      </w:r>
    </w:p>
    <w:p w:rsidR="00AE4F22" w:rsidP="00330483" w:rsidRDefault="00AE4F22" w14:paraId="5A51F182" w14:textId="77777777">
      <w:pPr>
        <w:pStyle w:val="Normal0"/>
      </w:pPr>
    </w:p>
    <w:p w:rsidR="00AE4F22" w:rsidP="00330483" w:rsidRDefault="00AE4F22" w14:paraId="14AAF673" w14:textId="77777777">
      <w:pPr>
        <w:pStyle w:val="Colloquy1"/>
      </w:pPr>
      <w:r>
        <w:t>SULAN:  Thank you, your Honour.  Can I start by identifying the application that I make which is contained in the interlocutory process and as your Honour has seen, it is an application for an adjournment to 28 April 2026 and the statutory power your Honour is familiar with, it is section 440AW(2).  And that's my primary application.  Then I have a fall</w:t>
      </w:r>
      <w:r>
        <w:noBreakHyphen/>
        <w:t>back application which I foreshadowed with your Honour, which is for the three week adjournment under the narrower or case management powers that your Honour has previously exercised in respect of other applications.</w:t>
      </w:r>
    </w:p>
    <w:p w:rsidR="00AE4F22" w:rsidP="00330483" w:rsidRDefault="00AE4F22" w14:paraId="7DBD54AB" w14:textId="77777777">
      <w:pPr>
        <w:pStyle w:val="User1Defined1"/>
      </w:pPr>
      <w:r>
        <w:t xml:space="preserve">They are the two applications that I make.  </w:t>
      </w:r>
    </w:p>
    <w:p w:rsidR="00AE4F22" w:rsidP="00330483" w:rsidRDefault="00AE4F22" w14:paraId="63661B7B" w14:textId="77777777">
      <w:pPr>
        <w:pStyle w:val="UseContin1"/>
      </w:pPr>
    </w:p>
    <w:p w:rsidR="00AE4F22" w:rsidP="00330483" w:rsidRDefault="00AE4F22" w14:paraId="5F392528" w14:textId="77777777">
      <w:pPr>
        <w:pStyle w:val="UseContin1"/>
      </w:pPr>
      <w:r>
        <w:t xml:space="preserve">I think, fundamentally, the submissions I make in respect of both applications can be dealt with at the same time, but I will obviously focus a little bit more on the funding aspects of things, in so far as I am seeking a case management adjournment of three weeks. </w:t>
      </w:r>
    </w:p>
    <w:p w:rsidR="00AE4F22" w:rsidP="00330483" w:rsidRDefault="00AE4F22" w14:paraId="2E5369D1" w14:textId="77777777">
      <w:pPr>
        <w:pStyle w:val="User1Defined1"/>
      </w:pPr>
    </w:p>
    <w:p w:rsidR="00AE4F22" w:rsidP="00330483" w:rsidRDefault="00AE4F22" w14:paraId="510F3B2F" w14:textId="77777777">
      <w:pPr>
        <w:pStyle w:val="User1Defined1"/>
      </w:pPr>
      <w:r>
        <w:t xml:space="preserve">Now if I can start with Mr Hayes' evidence in his fifth affidavit of 3 March.  So the fifth is the 3rd and the sixth is 4 March.  </w:t>
      </w:r>
    </w:p>
    <w:p w:rsidR="00AE4F22" w:rsidP="00330483" w:rsidRDefault="00AE4F22" w14:paraId="505E661F" w14:textId="77777777">
      <w:pPr>
        <w:pStyle w:val="UseContin1"/>
      </w:pPr>
    </w:p>
    <w:p w:rsidR="00AE4F22" w:rsidP="00330483" w:rsidRDefault="00AE4F22" w14:paraId="50808A41" w14:textId="77777777">
      <w:pPr>
        <w:pStyle w:val="UseContin1"/>
      </w:pPr>
      <w:r>
        <w:t>HIS HONOUR:  Yes.</w:t>
      </w:r>
    </w:p>
    <w:p w:rsidR="00AE4F22" w:rsidP="00330483" w:rsidRDefault="00AE4F22" w14:paraId="6E44B507" w14:textId="77777777">
      <w:pPr>
        <w:pStyle w:val="UseContin1"/>
      </w:pPr>
    </w:p>
    <w:p w:rsidR="00AE4F22" w:rsidP="00330483" w:rsidRDefault="00AE4F22" w14:paraId="5CE1D071" w14:textId="77777777">
      <w:pPr>
        <w:pStyle w:val="UseContin1"/>
      </w:pPr>
      <w:r>
        <w:t xml:space="preserve">SULAN:  So the fifth affidavit, your Honour has his opinion in paragraph 5 that he continues to hold the view that unsecured creditors will receive a materially higher return pursuant to the administration of the company than they would otherwise have received in any liquidation scenario.  And that opinion is repeated in paragraphs 49 to 51, including in 49 that in his view it is in the best interests of the company's creditors for the winding up application to be further adjourned for eight weeks, to pursue an orderly and value maximizing transaction and the like. </w:t>
      </w:r>
    </w:p>
    <w:p w:rsidR="00AE4F22" w:rsidP="00330483" w:rsidRDefault="00AE4F22" w14:paraId="5E06657A" w14:textId="77777777">
      <w:pPr>
        <w:pStyle w:val="User1Defined1"/>
      </w:pPr>
    </w:p>
    <w:p w:rsidR="00AE4F22" w:rsidP="00330483" w:rsidRDefault="00AE4F22" w14:paraId="366FDEC6" w14:textId="77777777">
      <w:pPr>
        <w:pStyle w:val="User1Defined1"/>
      </w:pPr>
      <w:r>
        <w:t xml:space="preserve">Then your Honour sees the expedited sale process that he is hoping to run.  And your Honour has Mr Fraser's agreeing with Mr Hayes that an eight week campaign is achievable.  Your Honour sees that evidence, if your Honour has Mr Fraser's affidavit, at paragraph 16(e).  </w:t>
      </w:r>
    </w:p>
    <w:p w:rsidR="00AE4F22" w:rsidP="00330483" w:rsidRDefault="00AE4F22" w14:paraId="7CC22984" w14:textId="77777777">
      <w:pPr>
        <w:pStyle w:val="Normal0"/>
      </w:pPr>
    </w:p>
    <w:p w:rsidR="00AE4F22" w:rsidP="00330483" w:rsidRDefault="00AE4F22" w14:paraId="3FBFBA1E" w14:textId="77777777">
      <w:pPr>
        <w:pStyle w:val="Colloquy1"/>
      </w:pPr>
      <w:r>
        <w:t xml:space="preserve">HIS HONOUR:  Yes. </w:t>
      </w:r>
    </w:p>
    <w:p w:rsidR="00AE4F22" w:rsidP="00330483" w:rsidRDefault="00AE4F22" w14:paraId="3953F2D5" w14:textId="77777777">
      <w:pPr>
        <w:pStyle w:val="Normal0"/>
      </w:pPr>
    </w:p>
    <w:p w:rsidR="00AE4F22" w:rsidP="00330483" w:rsidRDefault="00AE4F22" w14:paraId="6497985D" w14:textId="77777777">
      <w:pPr>
        <w:pStyle w:val="Colloquy1"/>
      </w:pPr>
      <w:r>
        <w:t xml:space="preserve">SULAN:  So there is at least a starting point where there is general agreement between the two insolvency practitioners as to the time period by which a sales campaign could be conducted. </w:t>
      </w:r>
    </w:p>
    <w:p w:rsidR="00AE4F22" w:rsidP="00330483" w:rsidRDefault="00AE4F22" w14:paraId="26BD1076" w14:textId="77777777">
      <w:pPr>
        <w:pStyle w:val="Normal0"/>
      </w:pPr>
    </w:p>
    <w:p w:rsidR="00AE4F22" w:rsidP="00330483" w:rsidRDefault="00AE4F22" w14:paraId="3E2D4F31" w14:textId="77777777">
      <w:pPr>
        <w:pStyle w:val="Colloquy1"/>
      </w:pPr>
      <w:r>
        <w:t xml:space="preserve">HIS HONOUR:  Yes. </w:t>
      </w:r>
    </w:p>
    <w:p w:rsidR="00AE4F22" w:rsidP="00330483" w:rsidRDefault="00AE4F22" w14:paraId="6B43D9D9" w14:textId="77777777">
      <w:pPr>
        <w:pStyle w:val="Normal0"/>
      </w:pPr>
    </w:p>
    <w:p w:rsidR="00AE4F22" w:rsidP="00330483" w:rsidRDefault="00AE4F22" w14:paraId="25094BE0" w14:textId="77777777">
      <w:pPr>
        <w:pStyle w:val="Colloquy1"/>
      </w:pPr>
      <w:r>
        <w:t>SULAN:  Mr Hayes addresses the sufficiency of funding at paragraphs 42 to 45 of his fifth affidavit.  I just invite your Honour to read those.</w:t>
      </w:r>
    </w:p>
    <w:p w:rsidR="00AE4F22" w:rsidP="00330483" w:rsidRDefault="00AE4F22" w14:paraId="70B09588" w14:textId="77777777">
      <w:pPr>
        <w:pStyle w:val="Normal0"/>
      </w:pPr>
    </w:p>
    <w:p w:rsidR="00AE4F22" w:rsidP="00330483" w:rsidRDefault="00AE4F22" w14:paraId="41657559" w14:textId="77777777">
      <w:pPr>
        <w:pStyle w:val="Colloquy1"/>
      </w:pPr>
      <w:r>
        <w:t xml:space="preserve">HIS HONOUR:  I am sorry, you introduced that as the sufficiency of funding. </w:t>
      </w:r>
    </w:p>
    <w:p w:rsidR="00AE4F22" w:rsidP="00330483" w:rsidRDefault="00AE4F22" w14:paraId="6C53A362" w14:textId="77777777">
      <w:pPr>
        <w:pStyle w:val="Normal0"/>
      </w:pPr>
    </w:p>
    <w:p w:rsidR="00AE4F22" w:rsidP="00330483" w:rsidRDefault="00AE4F22" w14:paraId="5FAFCE73" w14:textId="77777777">
      <w:pPr>
        <w:pStyle w:val="Colloquy1"/>
      </w:pPr>
      <w:r>
        <w:t xml:space="preserve">SULAN:  I am going to develop that. </w:t>
      </w:r>
    </w:p>
    <w:p w:rsidR="00AE4F22" w:rsidP="00330483" w:rsidRDefault="00AE4F22" w14:paraId="769008AF" w14:textId="77777777">
      <w:pPr>
        <w:pStyle w:val="Normal0"/>
      </w:pPr>
    </w:p>
    <w:p w:rsidR="00AE4F22" w:rsidP="00330483" w:rsidRDefault="00AE4F22" w14:paraId="0EAA2BE5" w14:textId="77777777">
      <w:pPr>
        <w:pStyle w:val="Colloquy1"/>
      </w:pPr>
      <w:r>
        <w:t xml:space="preserve">HIS HONOUR:  Can I just confirm, that's addressed, to the extent it is addressed here, in paragraph 42?  I thought you had referred to 42 to 45. </w:t>
      </w:r>
    </w:p>
    <w:p w:rsidR="00AE4F22" w:rsidP="00330483" w:rsidRDefault="00AE4F22" w14:paraId="3162AFA8" w14:textId="77777777">
      <w:pPr>
        <w:pStyle w:val="Normal0"/>
      </w:pPr>
    </w:p>
    <w:p w:rsidR="00AE4F22" w:rsidP="00330483" w:rsidRDefault="00AE4F22" w14:paraId="31F9941A" w14:textId="77777777">
      <w:pPr>
        <w:pStyle w:val="Colloquy1"/>
      </w:pPr>
      <w:r>
        <w:t>SULAN:  Yes, in terms of the fact that the funding that is presently being received should be viewed in light of his experience, for example, in paragraph 44.  That is he has funding.  He has received the payments made in accordance with draw</w:t>
      </w:r>
      <w:r>
        <w:noBreakHyphen/>
        <w:t xml:space="preserve">down requests and he notes, for completeness, that it is not unusual for secured creditors, including related party and creditors to not provide funding so as to preserve the value.  </w:t>
      </w:r>
    </w:p>
    <w:p w:rsidR="00AE4F22" w:rsidP="00330483" w:rsidRDefault="00AE4F22" w14:paraId="4EB37BA4" w14:textId="77777777">
      <w:pPr>
        <w:pStyle w:val="Normal0"/>
      </w:pPr>
    </w:p>
    <w:p w:rsidR="00AE4F22" w:rsidP="00330483" w:rsidRDefault="00AE4F22" w14:paraId="569B2662" w14:textId="77777777">
      <w:pPr>
        <w:pStyle w:val="Colloquy1"/>
      </w:pPr>
      <w:r>
        <w:lastRenderedPageBreak/>
        <w:t xml:space="preserve">HIS HONOUR:  Yes. </w:t>
      </w:r>
    </w:p>
    <w:p w:rsidR="00AE4F22" w:rsidP="00330483" w:rsidRDefault="00AE4F22" w14:paraId="191C5558" w14:textId="77777777">
      <w:pPr>
        <w:pStyle w:val="Normal0"/>
      </w:pPr>
    </w:p>
    <w:p w:rsidR="00AE4F22" w:rsidP="00330483" w:rsidRDefault="00AE4F22" w14:paraId="6F02DF57" w14:textId="77777777">
      <w:pPr>
        <w:pStyle w:val="Colloquy1"/>
      </w:pPr>
      <w:r>
        <w:t xml:space="preserve">SULAN:  In terms of </w:t>
      </w:r>
      <w:r>
        <w:noBreakHyphen/>
        <w:t xml:space="preserve"> just while I am on this part of the affidavit, your Honour obviously knows about 46, namely that my client would relist the matter within one business day of any default under the funding arrangements. </w:t>
      </w:r>
    </w:p>
    <w:p w:rsidR="00AE4F22" w:rsidP="00330483" w:rsidRDefault="00AE4F22" w14:paraId="5C3F0CA8" w14:textId="77777777">
      <w:pPr>
        <w:pStyle w:val="Normal0"/>
      </w:pPr>
    </w:p>
    <w:p w:rsidR="00AE4F22" w:rsidP="00330483" w:rsidRDefault="00AE4F22" w14:paraId="79D57334" w14:textId="77777777">
      <w:pPr>
        <w:pStyle w:val="Colloquy1"/>
      </w:pPr>
      <w:r>
        <w:t xml:space="preserve">HIS HONOUR:  Yes. </w:t>
      </w:r>
    </w:p>
    <w:p w:rsidR="00AE4F22" w:rsidP="00330483" w:rsidRDefault="00AE4F22" w14:paraId="0CB17A7E" w14:textId="77777777">
      <w:pPr>
        <w:pStyle w:val="Normal0"/>
      </w:pPr>
    </w:p>
    <w:p w:rsidR="00AE4F22" w:rsidP="00330483" w:rsidRDefault="00AE4F22" w14:paraId="0FB4FD22" w14:textId="77777777">
      <w:pPr>
        <w:pStyle w:val="Colloquy1"/>
      </w:pPr>
      <w:r>
        <w:t xml:space="preserve">SULAN:  Can I just pick up a matter that arose on an earlier occasion, and we repeat it here, which is paragraph 18 of this affidavit, being that the most logical source of administration funding </w:t>
      </w:r>
      <w:r>
        <w:noBreakHyphen/>
        <w:t xml:space="preserve"> this is to replace Clydesdale funding to the extent that that can be done </w:t>
      </w:r>
      <w:r>
        <w:noBreakHyphen/>
        <w:t xml:space="preserve"> will typically advance proposals to do so once the sale and due diligence process is reasonably well</w:t>
      </w:r>
      <w:r>
        <w:noBreakHyphen/>
        <w:t xml:space="preserve">progressed. </w:t>
      </w:r>
    </w:p>
    <w:p w:rsidR="00AE4F22" w:rsidP="00330483" w:rsidRDefault="00AE4F22" w14:paraId="2D5FAE29" w14:textId="77777777">
      <w:pPr>
        <w:pStyle w:val="User1Defined1"/>
      </w:pPr>
    </w:p>
    <w:p w:rsidR="00AE4F22" w:rsidP="00330483" w:rsidRDefault="00AE4F22" w14:paraId="4AA92632" w14:textId="77777777">
      <w:pPr>
        <w:pStyle w:val="User1Defined1"/>
      </w:pPr>
      <w:r>
        <w:t xml:space="preserve">Your Honour has in paragraph 52 my client's evidence that he would propose to launch a sale and marketing process on 9 March.  </w:t>
      </w:r>
    </w:p>
    <w:p w:rsidR="00AE4F22" w:rsidP="00330483" w:rsidRDefault="00AE4F22" w14:paraId="562B3B0F" w14:textId="77777777">
      <w:pPr>
        <w:pStyle w:val="Normal0"/>
      </w:pPr>
    </w:p>
    <w:p w:rsidR="00AE4F22" w:rsidP="00330483" w:rsidRDefault="00AE4F22" w14:paraId="538581B2" w14:textId="77777777">
      <w:pPr>
        <w:pStyle w:val="Colloquy1"/>
      </w:pPr>
      <w:r>
        <w:t xml:space="preserve">HIS HONOUR:  Yes. </w:t>
      </w:r>
    </w:p>
    <w:p w:rsidR="00AE4F22" w:rsidP="00330483" w:rsidRDefault="00AE4F22" w14:paraId="43CD5BEF" w14:textId="77777777">
      <w:pPr>
        <w:pStyle w:val="Normal0"/>
      </w:pPr>
    </w:p>
    <w:p w:rsidR="00AE4F22" w:rsidP="00330483" w:rsidRDefault="00AE4F22" w14:paraId="384CCA99" w14:textId="77777777">
      <w:pPr>
        <w:pStyle w:val="Colloquy1"/>
      </w:pPr>
      <w:r>
        <w:t xml:space="preserve">SULAN:  And that should be combined with his evidence </w:t>
      </w:r>
      <w:r>
        <w:noBreakHyphen/>
        <w:t xml:space="preserve"> and I apologise for jumping around, I am trying to do it in a logical way </w:t>
      </w:r>
      <w:r>
        <w:noBreakHyphen/>
        <w:t xml:space="preserve"> with his evidence at paragraph 12(c) that he already has people in the data room, so to speak, giving consideration to third party funding.  And he refers to six non</w:t>
      </w:r>
      <w:r>
        <w:noBreakHyphen/>
        <w:t xml:space="preserve">disclosure agreements, and he mentioned in his oral evidence that there was a seventh interested party.  </w:t>
      </w:r>
    </w:p>
    <w:p w:rsidR="00AE4F22" w:rsidP="00330483" w:rsidRDefault="00AE4F22" w14:paraId="75052333" w14:textId="77777777">
      <w:pPr>
        <w:pStyle w:val="User1Defined1"/>
      </w:pPr>
    </w:p>
    <w:p w:rsidR="00AE4F22" w:rsidP="00330483" w:rsidRDefault="00AE4F22" w14:paraId="612450A3" w14:textId="77777777">
      <w:pPr>
        <w:pStyle w:val="User1Defined1"/>
      </w:pPr>
      <w:r>
        <w:t xml:space="preserve">So breaking that down, when one is giving consideration to the present position, the voluntary administrator considers that the continuation of the process to try to get a sale away is in the interests of creditors.  He has funding from Clydesdale which has been met to the tune of $8 million to date.  </w:t>
      </w:r>
    </w:p>
    <w:p w:rsidR="00AE4F22" w:rsidP="00330483" w:rsidRDefault="00AE4F22" w14:paraId="493679D2" w14:textId="77777777">
      <w:pPr>
        <w:pStyle w:val="UseContin1"/>
      </w:pPr>
    </w:p>
    <w:p w:rsidR="00AE4F22" w:rsidP="00330483" w:rsidRDefault="00AE4F22" w14:paraId="49EC49C0" w14:textId="77777777">
      <w:pPr>
        <w:pStyle w:val="UseContin1"/>
      </w:pPr>
      <w:r>
        <w:t xml:space="preserve">He will list the matter if he doesn't receive a funding request.  He wants to start the campaign on 9 March, which he thinks will give him a better prospect of alternative funding.  </w:t>
      </w:r>
    </w:p>
    <w:p w:rsidR="00AE4F22" w:rsidP="00330483" w:rsidRDefault="00AE4F22" w14:paraId="08D62A23" w14:textId="77777777">
      <w:pPr>
        <w:pStyle w:val="UseContin1"/>
      </w:pPr>
    </w:p>
    <w:p w:rsidR="00AE4F22" w:rsidP="00330483" w:rsidRDefault="00AE4F22" w14:paraId="1B1B3CF6" w14:textId="77777777">
      <w:pPr>
        <w:pStyle w:val="UseContin1"/>
      </w:pPr>
      <w:r>
        <w:t>In so far as alternative funding is being sought he has at least six, and possibly seven, persons with non</w:t>
      </w:r>
      <w:r>
        <w:noBreakHyphen/>
        <w:t xml:space="preserve">disclosure agreements giving consideration to that very matter, and that has been the position for some time. </w:t>
      </w:r>
    </w:p>
    <w:p w:rsidR="00AE4F22" w:rsidP="00330483" w:rsidRDefault="00AE4F22" w14:paraId="7EFE5E57" w14:textId="77777777">
      <w:pPr>
        <w:pStyle w:val="User1Defined1"/>
      </w:pPr>
    </w:p>
    <w:p w:rsidR="00AE4F22" w:rsidP="00330483" w:rsidRDefault="00AE4F22" w14:paraId="7F76198D" w14:textId="77777777">
      <w:pPr>
        <w:pStyle w:val="User1Defined1"/>
      </w:pPr>
      <w:r>
        <w:t>He supplemented all of this evidence with his evidence</w:t>
      </w:r>
      <w:r>
        <w:noBreakHyphen/>
        <w:t>in</w:t>
      </w:r>
      <w:r>
        <w:noBreakHyphen/>
        <w:t xml:space="preserve">chief.  And candidly he recognises the issue with the current funding, and he is trying to replace it and he wants to replace it.  And he is hopeful that that will occur.  </w:t>
      </w:r>
    </w:p>
    <w:p w:rsidR="00AE4F22" w:rsidP="00330483" w:rsidRDefault="00AE4F22" w14:paraId="70BF306E" w14:textId="77777777">
      <w:pPr>
        <w:pStyle w:val="UseContin1"/>
      </w:pPr>
    </w:p>
    <w:p w:rsidR="00AE4F22" w:rsidP="00330483" w:rsidRDefault="00AE4F22" w14:paraId="71B1CFB0" w14:textId="77777777">
      <w:pPr>
        <w:pStyle w:val="UseContin1"/>
      </w:pPr>
      <w:r>
        <w:t xml:space="preserve">And in so far as I am pressing the application on 440A grounds, I am going to submit to your Honour that I have satisfied the test, but certainly in so far as one is getting to a case management adjournment for three weeks, the evidence that he gave, combined with the matters already contained in his affidavit, would be sufficient matters for your Honour to focus on in terms of at least the case management adjournment.  </w:t>
      </w:r>
    </w:p>
    <w:p w:rsidR="00AE4F22" w:rsidP="00330483" w:rsidRDefault="00AE4F22" w14:paraId="4D798A26" w14:textId="77777777">
      <w:pPr>
        <w:pStyle w:val="Normal0"/>
      </w:pPr>
    </w:p>
    <w:p w:rsidR="00AE4F22" w:rsidP="00330483" w:rsidRDefault="00AE4F22" w14:paraId="4AB5AD58" w14:textId="77777777">
      <w:pPr>
        <w:pStyle w:val="Colloquy1"/>
      </w:pPr>
      <w:r>
        <w:lastRenderedPageBreak/>
        <w:t xml:space="preserve">HIS HONOUR:  Yes.  Could I just pause there, that one potential difficulty with putting an adjournment on case management grounds, and I just want to raise it so that you have an opportunity to address it, is simply that the matter has been adjourned twice before and in each case, in hearings that were not short, this is a third hearing involving a multitude of legal practitioners for a day and it's certainly not obvious that the interests of the just, quick and cheap resolution of the matter would be promoted by having hearings of a day involving seven counsel at the Bar table, a row of instructing solicitors that is at least as long, and professionals sitting in the back part of the Court every three weeks or into the indeterminate future or at least once more; in those circumstances it may be that if one looks at it at least from case management terms, the Court is going to be required to come to finality, however painful and difficult finality may be. </w:t>
      </w:r>
    </w:p>
    <w:p w:rsidR="00AE4F22" w:rsidP="00330483" w:rsidRDefault="00AE4F22" w14:paraId="36C7E522" w14:textId="77777777">
      <w:pPr>
        <w:pStyle w:val="Normal0"/>
      </w:pPr>
    </w:p>
    <w:p w:rsidR="00AE4F22" w:rsidP="00330483" w:rsidRDefault="00AE4F22" w14:paraId="2DAE0CDD" w14:textId="77777777">
      <w:pPr>
        <w:pStyle w:val="Colloquy1"/>
      </w:pPr>
      <w:r>
        <w:t xml:space="preserve">SULAN:  There's two matters that arise from that.  Obviously I will seek to persuade your Honour I satisfy the statutory test. </w:t>
      </w:r>
    </w:p>
    <w:p w:rsidR="00AE4F22" w:rsidP="00330483" w:rsidRDefault="00AE4F22" w14:paraId="09304704" w14:textId="77777777">
      <w:pPr>
        <w:pStyle w:val="Normal0"/>
      </w:pPr>
    </w:p>
    <w:p w:rsidR="00AE4F22" w:rsidP="00330483" w:rsidRDefault="00AE4F22" w14:paraId="1C2117EE" w14:textId="77777777">
      <w:pPr>
        <w:pStyle w:val="Colloquy1"/>
      </w:pPr>
      <w:r>
        <w:t xml:space="preserve">HIS HONOUR:  Yes. </w:t>
      </w:r>
    </w:p>
    <w:p w:rsidR="00AE4F22" w:rsidP="00330483" w:rsidRDefault="00AE4F22" w14:paraId="3C9FD722" w14:textId="77777777">
      <w:pPr>
        <w:pStyle w:val="Normal0"/>
      </w:pPr>
    </w:p>
    <w:p w:rsidR="00AE4F22" w:rsidP="00330483" w:rsidRDefault="00AE4F22" w14:paraId="5B0D0CBD" w14:textId="77777777">
      <w:pPr>
        <w:pStyle w:val="Colloquy1"/>
      </w:pPr>
      <w:r>
        <w:t xml:space="preserve">SULAN:  And if your Honour is persuaded by that matter then this residual case management discretion doesn't arise.  That's the first point. </w:t>
      </w:r>
    </w:p>
    <w:p w:rsidR="00AE4F22" w:rsidP="00330483" w:rsidRDefault="00AE4F22" w14:paraId="1EAEA340" w14:textId="77777777">
      <w:pPr>
        <w:pStyle w:val="User1Defined1"/>
      </w:pPr>
    </w:p>
    <w:p w:rsidR="00AE4F22" w:rsidP="00330483" w:rsidRDefault="00AE4F22" w14:paraId="2CB99A01" w14:textId="77777777">
      <w:pPr>
        <w:pStyle w:val="User1Defined1"/>
      </w:pPr>
      <w:r>
        <w:t xml:space="preserve">The second point is one can perfectly accept what your Honour has put to me, namely that one can't have rolling, piecemeal adjournment applications.  But one has to approach the position on the evidence that's fallen on the application today.  And we would say that if your Honour's taking that evidence in the round, I will come to the counterfactual of the liquidation, that there would be enough material before your Honour to satisfy your Honour that this winding up process should not proceed today and that your Honour should at least give the three week adjournment, for all the reasons that I will be submitting make it in the interests of the creditors, which is fundamentally a matter that should impact upon your discretion, as well as all the case management issues that your Honour has rightly put to me.  But the interests of creditors will loom large, nevertheless, in your Honour's case management powers because the counterfactual, which we will come to, is quite dramatic.  </w:t>
      </w:r>
    </w:p>
    <w:p w:rsidR="00AE4F22" w:rsidP="00330483" w:rsidRDefault="00AE4F22" w14:paraId="6755E457" w14:textId="77777777">
      <w:pPr>
        <w:pStyle w:val="Normal0"/>
      </w:pPr>
    </w:p>
    <w:p w:rsidR="00AE4F22" w:rsidP="00330483" w:rsidRDefault="00AE4F22" w14:paraId="6525BE7C" w14:textId="77777777">
      <w:pPr>
        <w:pStyle w:val="Colloquy1"/>
      </w:pPr>
      <w:r>
        <w:t xml:space="preserve">HIS HONOUR:  Yes.  Well could I pause there.  On one view that's what I am putting to you, that ultimately you succeed on the interest of creditors or you don't succeed, because any rational application of a case management criteria would say, after one had a day hearing and seven counsel, and at least as many solicitors, one wouldn't say well that was very interesting, now let's defer it for three weeks and do it all again. </w:t>
      </w:r>
    </w:p>
    <w:p w:rsidR="00AE4F22" w:rsidP="00330483" w:rsidRDefault="00AE4F22" w14:paraId="740995ED" w14:textId="77777777">
      <w:pPr>
        <w:pStyle w:val="Normal0"/>
      </w:pPr>
    </w:p>
    <w:p w:rsidR="00AE4F22" w:rsidP="00330483" w:rsidRDefault="00AE4F22" w14:paraId="2EC9A11B" w14:textId="77777777">
      <w:pPr>
        <w:pStyle w:val="Colloquy1"/>
      </w:pPr>
      <w:r>
        <w:t xml:space="preserve">SULAN:  Yes, I accept that.  While we are on this, perhaps it makes sense to address the relevant test under 440A(2) in this connection.  Your Honour hopefully has the decision of Re Brew Still Pty Limited. </w:t>
      </w:r>
    </w:p>
    <w:p w:rsidR="00AE4F22" w:rsidP="00330483" w:rsidRDefault="00AE4F22" w14:paraId="083653F7" w14:textId="77777777">
      <w:pPr>
        <w:pStyle w:val="Normal0"/>
      </w:pPr>
    </w:p>
    <w:p w:rsidR="00AE4F22" w:rsidP="00330483" w:rsidRDefault="00AE4F22" w14:paraId="273FE554" w14:textId="77777777">
      <w:pPr>
        <w:pStyle w:val="Colloquy1"/>
      </w:pPr>
      <w:r>
        <w:t xml:space="preserve">HIS HONOUR:  Yes. </w:t>
      </w:r>
    </w:p>
    <w:p w:rsidR="00AE4F22" w:rsidP="00330483" w:rsidRDefault="00AE4F22" w14:paraId="594D7CA3" w14:textId="77777777">
      <w:pPr>
        <w:pStyle w:val="Normal0"/>
      </w:pPr>
    </w:p>
    <w:p w:rsidR="00AE4F22" w:rsidP="00330483" w:rsidRDefault="00AE4F22" w14:paraId="0CB3711B" w14:textId="77777777">
      <w:pPr>
        <w:pStyle w:val="Colloquy1"/>
      </w:pPr>
      <w:r>
        <w:t xml:space="preserve">SULAN:  Does your Honour need a further copy?  </w:t>
      </w:r>
    </w:p>
    <w:p w:rsidR="00AE4F22" w:rsidP="00330483" w:rsidRDefault="00AE4F22" w14:paraId="5B06BDE6" w14:textId="77777777">
      <w:pPr>
        <w:pStyle w:val="Normal0"/>
      </w:pPr>
    </w:p>
    <w:p w:rsidR="00AE4F22" w:rsidP="00330483" w:rsidRDefault="00AE4F22" w14:paraId="2CAFF706" w14:textId="77777777">
      <w:pPr>
        <w:pStyle w:val="Colloquy1"/>
      </w:pPr>
      <w:r>
        <w:t xml:space="preserve">HIS HONOUR:  No, I don't. </w:t>
      </w:r>
    </w:p>
    <w:p w:rsidR="00AE4F22" w:rsidP="00330483" w:rsidRDefault="00AE4F22" w14:paraId="75A46C2E" w14:textId="77777777">
      <w:pPr>
        <w:pStyle w:val="Normal0"/>
      </w:pPr>
    </w:p>
    <w:p w:rsidR="00AE4F22" w:rsidP="00330483" w:rsidRDefault="00AE4F22" w14:paraId="3FD71A18" w14:textId="77777777">
      <w:pPr>
        <w:pStyle w:val="Colloquy1"/>
      </w:pPr>
      <w:r>
        <w:t xml:space="preserve">SULAN:  It is just a convenient extract of an earlier decision of your Honour in Re Australian Tailings Group Pty Ltd [2020] NSWSC 1543 where your Honour expressed the test as </w:t>
      </w:r>
      <w:r>
        <w:noBreakHyphen/>
        <w:t xml:space="preserve"> I'm picking up the second full sentence </w:t>
      </w:r>
      <w:r>
        <w:noBreakHyphen/>
        <w:t xml:space="preserve"> "whether the Court is satisfied that that matter is determined in the relevant circumstances and the authorities make clear that it requires a sufficient possibility and not mere speculation".  </w:t>
      </w:r>
    </w:p>
    <w:p w:rsidR="00AE4F22" w:rsidP="00330483" w:rsidRDefault="00AE4F22" w14:paraId="3A10EE73" w14:textId="77777777">
      <w:pPr>
        <w:pStyle w:val="ColContin1"/>
      </w:pPr>
    </w:p>
    <w:p w:rsidR="00AE4F22" w:rsidP="00330483" w:rsidRDefault="00AE4F22" w14:paraId="3698828D" w14:textId="77777777">
      <w:pPr>
        <w:pStyle w:val="ColContin1"/>
      </w:pPr>
      <w:r>
        <w:t xml:space="preserve">So we address it in that connection, namely that the material before your Honour involves a sufficient possibility of a better return to creditors by way of the continued voluntary administration process and not mere speculation.  We would say that we have satisfied your Honour of that matter.  </w:t>
      </w:r>
    </w:p>
    <w:p w:rsidR="00AE4F22" w:rsidP="00330483" w:rsidRDefault="00AE4F22" w14:paraId="13D52DB9" w14:textId="77777777">
      <w:pPr>
        <w:pStyle w:val="Normal0"/>
      </w:pPr>
    </w:p>
    <w:p w:rsidR="00AE4F22" w:rsidP="00330483" w:rsidRDefault="00AE4F22" w14:paraId="7447C528" w14:textId="77777777">
      <w:pPr>
        <w:pStyle w:val="Colloquy1"/>
      </w:pPr>
      <w:r>
        <w:t xml:space="preserve">HIS HONOUR:  Yes. </w:t>
      </w:r>
    </w:p>
    <w:p w:rsidR="00AE4F22" w:rsidP="00330483" w:rsidRDefault="00AE4F22" w14:paraId="00637D28" w14:textId="77777777">
      <w:pPr>
        <w:pStyle w:val="Normal0"/>
      </w:pPr>
    </w:p>
    <w:p w:rsidR="00AE4F22" w:rsidP="00330483" w:rsidRDefault="00AE4F22" w14:paraId="03C5111F" w14:textId="77777777">
      <w:pPr>
        <w:pStyle w:val="Colloquy1"/>
      </w:pPr>
      <w:r>
        <w:t xml:space="preserve">SULAN:  So standing back from it, there is a sale process that's about to commence.  There's current funding that's being met.  There's a desire for alternative funding and that funding prospect will improve once the sale process is under way, and there are at least six to seven interested parties in respect of that matter. </w:t>
      </w:r>
    </w:p>
    <w:p w:rsidR="00AE4F22" w:rsidP="00330483" w:rsidRDefault="00AE4F22" w14:paraId="3A2E7E79" w14:textId="77777777">
      <w:pPr>
        <w:pStyle w:val="Normal0"/>
      </w:pPr>
    </w:p>
    <w:p w:rsidR="00AE4F22" w:rsidP="00330483" w:rsidRDefault="00AE4F22" w14:paraId="24B6B040" w14:textId="77777777">
      <w:pPr>
        <w:pStyle w:val="Colloquy1"/>
      </w:pPr>
      <w:r>
        <w:t xml:space="preserve">HIS HONOUR:  Yes.  Could I pause there, Mr Sulan.  I understand that the first question is about the funding arrangement for Clydesdale that's being agitated at length, so there will probably be nothing very new there.  </w:t>
      </w:r>
    </w:p>
    <w:p w:rsidR="00AE4F22" w:rsidP="00330483" w:rsidRDefault="00AE4F22" w14:paraId="0F94551B" w14:textId="77777777">
      <w:pPr>
        <w:pStyle w:val="ColContin1"/>
      </w:pPr>
    </w:p>
    <w:p w:rsidR="00AE4F22" w:rsidP="00330483" w:rsidRDefault="00AE4F22" w14:paraId="489195B8" w14:textId="77777777">
      <w:pPr>
        <w:pStyle w:val="ColContin1"/>
      </w:pPr>
      <w:r>
        <w:t xml:space="preserve">As to the second alternative funding, you, in due course, are going to make some criticisms, I think, of the liquidator's alternate funding.  But that rather highlights the fact that the voluntary administrator's alternate funding is six or seven unidentified people in a data room who haven't told us anything about their proposed terms. </w:t>
      </w:r>
    </w:p>
    <w:p w:rsidR="00AE4F22" w:rsidP="00330483" w:rsidRDefault="00AE4F22" w14:paraId="1429946E" w14:textId="77777777">
      <w:pPr>
        <w:pStyle w:val="Normal0"/>
      </w:pPr>
    </w:p>
    <w:p w:rsidR="00AE4F22" w:rsidP="00330483" w:rsidRDefault="00AE4F22" w14:paraId="1A2FF89C" w14:textId="77777777">
      <w:pPr>
        <w:pStyle w:val="Colloquy1"/>
      </w:pPr>
      <w:r>
        <w:t xml:space="preserve">SULAN:  The criticism I am going to make of the alternate funding is to put the submission that the true comparator in this case is between a voluntary administration and an unfunded liquidation. </w:t>
      </w:r>
    </w:p>
    <w:p w:rsidR="00AE4F22" w:rsidP="00330483" w:rsidRDefault="00AE4F22" w14:paraId="3D613870" w14:textId="77777777">
      <w:pPr>
        <w:pStyle w:val="Normal0"/>
      </w:pPr>
    </w:p>
    <w:p w:rsidR="00AE4F22" w:rsidP="00330483" w:rsidRDefault="00AE4F22" w14:paraId="55BEEA44" w14:textId="77777777">
      <w:pPr>
        <w:pStyle w:val="Colloquy1"/>
      </w:pPr>
      <w:r>
        <w:t xml:space="preserve">HIS HONOUR:  Yes. </w:t>
      </w:r>
    </w:p>
    <w:p w:rsidR="00AE4F22" w:rsidP="00330483" w:rsidRDefault="00AE4F22" w14:paraId="182E1AC8" w14:textId="77777777">
      <w:pPr>
        <w:pStyle w:val="Normal0"/>
      </w:pPr>
    </w:p>
    <w:p w:rsidR="00AE4F22" w:rsidP="00330483" w:rsidRDefault="00AE4F22" w14:paraId="3BC62999" w14:textId="77777777">
      <w:pPr>
        <w:pStyle w:val="Colloquy1"/>
      </w:pPr>
      <w:r>
        <w:t xml:space="preserve">SULAN:  So I'm not putting my criticisms of the funding in the way that perhaps your Honour has just put it to me.  I am putting it in the sense that the real comparator here is not between a funded administration and a funded liquidation, rather it is between a presently funded administration and an unfunded liquidation. </w:t>
      </w:r>
    </w:p>
    <w:p w:rsidR="00AE4F22" w:rsidP="00330483" w:rsidRDefault="00AE4F22" w14:paraId="3C369C3D" w14:textId="77777777">
      <w:pPr>
        <w:pStyle w:val="Normal0"/>
      </w:pPr>
    </w:p>
    <w:p w:rsidR="00AE4F22" w:rsidP="00330483" w:rsidRDefault="00AE4F22" w14:paraId="161498D8" w14:textId="77777777">
      <w:pPr>
        <w:pStyle w:val="Colloquy1"/>
      </w:pPr>
      <w:r>
        <w:t xml:space="preserve">HIS HONOUR:  Yes, all right.  Then what I am pointing out to you is that that may depend on Clydesdale, on the one hand, and any question of whether the Funding Agreement is such that it would be a funded liquidation or not, which is something that you are going to no doubt be addressing. </w:t>
      </w:r>
    </w:p>
    <w:p w:rsidR="00AE4F22" w:rsidP="00330483" w:rsidRDefault="00AE4F22" w14:paraId="2F38514A" w14:textId="77777777">
      <w:pPr>
        <w:pStyle w:val="Normal0"/>
      </w:pPr>
    </w:p>
    <w:p w:rsidR="00AE4F22" w:rsidP="00330483" w:rsidRDefault="00AE4F22" w14:paraId="1E934DEA" w14:textId="77777777">
      <w:pPr>
        <w:pStyle w:val="Colloquy1"/>
      </w:pPr>
      <w:r>
        <w:lastRenderedPageBreak/>
        <w:t xml:space="preserve">SULAN:  Whether it would be a funded liquidation under the present arrangements that are before the Court on the term sheet?  </w:t>
      </w:r>
    </w:p>
    <w:p w:rsidR="00AE4F22" w:rsidP="00330483" w:rsidRDefault="00AE4F22" w14:paraId="1420CF2B" w14:textId="77777777">
      <w:pPr>
        <w:pStyle w:val="Normal0"/>
      </w:pPr>
    </w:p>
    <w:p w:rsidR="00AE4F22" w:rsidP="00330483" w:rsidRDefault="00AE4F22" w14:paraId="49B87133" w14:textId="77777777">
      <w:pPr>
        <w:pStyle w:val="Colloquy1"/>
      </w:pPr>
      <w:r>
        <w:t xml:space="preserve">HIS HONOUR:  Well, on whatever it is that emerges in submissions in due course. </w:t>
      </w:r>
    </w:p>
    <w:p w:rsidR="00AE4F22" w:rsidP="00330483" w:rsidRDefault="00AE4F22" w14:paraId="43DB7D6E" w14:textId="77777777">
      <w:pPr>
        <w:pStyle w:val="Normal0"/>
      </w:pPr>
    </w:p>
    <w:p w:rsidR="00AE4F22" w:rsidP="00330483" w:rsidRDefault="00AE4F22" w14:paraId="5667BEE0" w14:textId="77777777">
      <w:pPr>
        <w:pStyle w:val="Colloquy1"/>
      </w:pPr>
      <w:r>
        <w:t xml:space="preserve">SULAN:  Yes, but so your Honour knows where I'm going with the proposed funding from Keyview is to say that it is not certain, it has lots of conditionality and it really, when your Honour looks at the material in the round, needs to be viewed as a likely unfunded liquidation, not least of which is because the event of default provisions will be triggered if there is the appointment of a receiver which is, we would submit, a distinct possibility if the company goes into liquidation. </w:t>
      </w:r>
    </w:p>
    <w:p w:rsidR="00AE4F22" w:rsidP="00330483" w:rsidRDefault="00AE4F22" w14:paraId="65127003" w14:textId="77777777">
      <w:pPr>
        <w:pStyle w:val="Normal0"/>
      </w:pPr>
    </w:p>
    <w:p w:rsidR="00AE4F22" w:rsidP="00330483" w:rsidRDefault="00AE4F22" w14:paraId="0F601EBA" w14:textId="77777777">
      <w:pPr>
        <w:pStyle w:val="Colloquy1"/>
      </w:pPr>
      <w:r>
        <w:t xml:space="preserve">HIS HONOUR:  Yes. </w:t>
      </w:r>
    </w:p>
    <w:p w:rsidR="00AE4F22" w:rsidP="00330483" w:rsidRDefault="00AE4F22" w14:paraId="75876DCE" w14:textId="77777777">
      <w:pPr>
        <w:pStyle w:val="Normal0"/>
      </w:pPr>
    </w:p>
    <w:p w:rsidR="00AE4F22" w:rsidP="00330483" w:rsidRDefault="00AE4F22" w14:paraId="678C666E" w14:textId="77777777">
      <w:pPr>
        <w:pStyle w:val="Colloquy1"/>
      </w:pPr>
      <w:r>
        <w:t xml:space="preserve">SULAN:  Can I just deal with a slightly different topic.  I think there's some sort of contentions being made that voidable transaction claims require serious investigation and ought to be pursued; in the circumstances of what the voluntary administrator has presently discovered, we agree.  The way in which that can occur is, as I put to Mr Fraser, through a process that will have the possibility of being put to creditors in the context of the second creditor's meeting whereby the sale of the business occurs and leaves available for pursuit through a liquidation the voidable transaction claims. </w:t>
      </w:r>
    </w:p>
    <w:p w:rsidR="00AE4F22" w:rsidP="00330483" w:rsidRDefault="00AE4F22" w14:paraId="104267B3" w14:textId="77777777">
      <w:pPr>
        <w:pStyle w:val="User1Defined1"/>
      </w:pPr>
    </w:p>
    <w:p w:rsidR="00AE4F22" w:rsidP="00330483" w:rsidRDefault="00AE4F22" w14:paraId="5E90FA6B" w14:textId="77777777">
      <w:pPr>
        <w:pStyle w:val="User1Defined1"/>
      </w:pPr>
      <w:r>
        <w:t xml:space="preserve">So, in other words, as I think Mr Fraser readily and correctly accepted, that the two are not mutually exclusive, that is the sale through a Deed of Company Arrangement or whatever arrangement is ultimately put to creditors is not mutually exclusive with the pursuit of voidable transactions.  </w:t>
      </w:r>
    </w:p>
    <w:p w:rsidR="00AE4F22" w:rsidP="00330483" w:rsidRDefault="00AE4F22" w14:paraId="7AE3C424" w14:textId="77777777">
      <w:pPr>
        <w:pStyle w:val="UseContin1"/>
      </w:pPr>
    </w:p>
    <w:p w:rsidR="00AE4F22" w:rsidP="00330483" w:rsidRDefault="00AE4F22" w14:paraId="0EE8A127" w14:textId="77777777">
      <w:pPr>
        <w:pStyle w:val="UseContin1"/>
      </w:pPr>
      <w:r>
        <w:t xml:space="preserve">Indeed, both Mr Fraser and Mr Hayes have the same initial objective, namely to sell the business as opposed to pursuing voidable transaction claims in the short period of time.  I can tell your Honour is about to ask a question.  </w:t>
      </w:r>
    </w:p>
    <w:p w:rsidR="00AE4F22" w:rsidP="00330483" w:rsidRDefault="00AE4F22" w14:paraId="0D7B0341" w14:textId="77777777">
      <w:pPr>
        <w:pStyle w:val="Normal0"/>
      </w:pPr>
    </w:p>
    <w:p w:rsidR="00AE4F22" w:rsidP="00330483" w:rsidRDefault="00AE4F22" w14:paraId="43387CED" w14:textId="77777777">
      <w:pPr>
        <w:pStyle w:val="Colloquy1"/>
      </w:pPr>
      <w:r>
        <w:t xml:space="preserve">HIS HONOUR:  Mr Sulan, can I pause there?  </w:t>
      </w:r>
    </w:p>
    <w:p w:rsidR="00AE4F22" w:rsidP="00330483" w:rsidRDefault="00AE4F22" w14:paraId="691D5F4B" w14:textId="77777777">
      <w:pPr>
        <w:pStyle w:val="Normal0"/>
      </w:pPr>
    </w:p>
    <w:p w:rsidR="00AE4F22" w:rsidP="00330483" w:rsidRDefault="00AE4F22" w14:paraId="26DDC03A" w14:textId="77777777">
      <w:pPr>
        <w:pStyle w:val="Colloquy1"/>
      </w:pPr>
      <w:r>
        <w:t xml:space="preserve">SULAN:  Yes. </w:t>
      </w:r>
    </w:p>
    <w:p w:rsidR="00AE4F22" w:rsidP="00330483" w:rsidRDefault="00AE4F22" w14:paraId="24242DD7" w14:textId="77777777">
      <w:pPr>
        <w:pStyle w:val="Normal0"/>
      </w:pPr>
    </w:p>
    <w:p w:rsidR="00AE4F22" w:rsidP="00330483" w:rsidRDefault="00AE4F22" w14:paraId="1AFF507F" w14:textId="77777777">
      <w:pPr>
        <w:pStyle w:val="Colloquy1"/>
      </w:pPr>
      <w:r>
        <w:t xml:space="preserve">HIS HONOUR:  One possible difficulty with that is the application of a slight degree of commercial commonsense.  In the sense that one would not ordinarily expect that Clydesdale was funding, to the extent that it is funding, a voluntary administration with a view to a Deed of Company Arrangement which preserves the claims against Clydesdale and its related parties for the benefit of creditors. </w:t>
      </w:r>
    </w:p>
    <w:p w:rsidR="00AE4F22" w:rsidP="00330483" w:rsidRDefault="00AE4F22" w14:paraId="4FBFE53D" w14:textId="77777777">
      <w:pPr>
        <w:pStyle w:val="Normal0"/>
      </w:pPr>
    </w:p>
    <w:p w:rsidR="00AE4F22" w:rsidP="00330483" w:rsidRDefault="00AE4F22" w14:paraId="0FCA2B7B" w14:textId="77777777">
      <w:pPr>
        <w:pStyle w:val="Colloquy1"/>
      </w:pPr>
      <w:r>
        <w:t xml:space="preserve">SULAN:  There's two responses to that.  Firstly, there's no fetter on the funding that's been provided and nor did Mr Withers suggest </w:t>
      </w:r>
      <w:r>
        <w:noBreakHyphen/>
        <w:t xml:space="preserve"> and rightly did he suggest to Mr Hayes that he would do anything other than consider the position from his position as an independent</w:t>
      </w:r>
      <w:r>
        <w:noBreakHyphen/>
      </w:r>
      <w:r>
        <w:noBreakHyphen/>
      </w:r>
    </w:p>
    <w:p w:rsidR="00AE4F22" w:rsidP="00330483" w:rsidRDefault="00AE4F22" w14:paraId="59F2CAC0" w14:textId="77777777">
      <w:pPr>
        <w:pStyle w:val="Normal0"/>
      </w:pPr>
    </w:p>
    <w:p w:rsidR="00AE4F22" w:rsidP="00330483" w:rsidRDefault="00AE4F22" w14:paraId="52590303" w14:textId="77777777">
      <w:pPr>
        <w:pStyle w:val="Colloquy1"/>
      </w:pPr>
      <w:r>
        <w:lastRenderedPageBreak/>
        <w:t xml:space="preserve">HIS HONOUR:  But that rather misses the point, I think, because the matter that I'm really raising with you is that the application of commercial commonsense would suggest that Clydesdale's assessment of likely developments is not the same as yours, because otherwise Clydesdale is engaging in the remarkable activity of funding the voluntary administrator so that the voluntary administrator can take a course, which you agree is desirable, which is plainly contrary to Clydesdale's interest. </w:t>
      </w:r>
    </w:p>
    <w:p w:rsidR="00AE4F22" w:rsidP="00330483" w:rsidRDefault="00AE4F22" w14:paraId="3BD56D12" w14:textId="77777777">
      <w:pPr>
        <w:pStyle w:val="Normal0"/>
      </w:pPr>
    </w:p>
    <w:p w:rsidR="00AE4F22" w:rsidP="00330483" w:rsidRDefault="00AE4F22" w14:paraId="05C6235C" w14:textId="77777777">
      <w:pPr>
        <w:pStyle w:val="Colloquy1"/>
      </w:pPr>
      <w:r>
        <w:t xml:space="preserve">SULAN:  But Clydesdale, as Mr Hayes says in his affidavit, had an interest as a secured creditor, which it says it is.  And Mr Hayes hasn't ruled on anything do with any of that yet, but it says it is a secured creditor.  And obviously as a secured creditor it wants the highest realisation possible for the business, come what may. </w:t>
      </w:r>
    </w:p>
    <w:p w:rsidR="00AE4F22" w:rsidP="00330483" w:rsidRDefault="00AE4F22" w14:paraId="1D472F68" w14:textId="77777777">
      <w:pPr>
        <w:pStyle w:val="User1Defined1"/>
      </w:pPr>
    </w:p>
    <w:p w:rsidR="00AE4F22" w:rsidP="00330483" w:rsidRDefault="00AE4F22" w14:paraId="4EF257FC" w14:textId="77777777">
      <w:pPr>
        <w:pStyle w:val="User1Defined1"/>
      </w:pPr>
      <w:r>
        <w:t xml:space="preserve">Now, obviously enough, if that occurs and the company goes into liquidation, Clydesdale is not the funder.  Whether the liquidator at that point gets litigation funding or whatever it may be to pursue whatever claims exist, it is a matter that will occur down the track, but just because Clydesdale is presently funding the administrator, as we speak, doesn't mean that (a) the administrator is not looking at these things as he should, and he obviously refers to materials in his reports about what should be looked at further; and, secondly, obviously that problem will fall away if he gets alternate funding or it's not a problem, but the position you put to me will fall away if he gets alternate funding.  And, thirdly, upon any liquidation there would be the opportunity for other funding which is obviously unrelated to the party for whom you would be looking at clients.  </w:t>
      </w:r>
    </w:p>
    <w:p w:rsidR="00AE4F22" w:rsidP="00330483" w:rsidRDefault="00AE4F22" w14:paraId="42264905" w14:textId="77777777">
      <w:pPr>
        <w:pStyle w:val="Normal0"/>
      </w:pPr>
    </w:p>
    <w:p w:rsidR="00AE4F22" w:rsidP="00330483" w:rsidRDefault="00AE4F22" w14:paraId="51CC22ED" w14:textId="77777777">
      <w:pPr>
        <w:pStyle w:val="Colloquy1"/>
      </w:pPr>
      <w:r>
        <w:t>HIS HONOUR:  Well, just to be clear, I wasn't suggesting that there was anything untoward in respect of the voluntary administrator.  I was just putting to you, and on one view it seems blindingly obvious, although I think you take issue with it, that Clydesdale's assessment of the way in which matters will develop must be different from yours because otherwise it would be entirely irrational for Clydesdale to fund a process of development leading in the direction which you say matters more to</w:t>
      </w:r>
      <w:r>
        <w:noBreakHyphen/>
      </w:r>
      <w:r>
        <w:noBreakHyphen/>
        <w:t xml:space="preserve"> </w:t>
      </w:r>
    </w:p>
    <w:p w:rsidR="00AE4F22" w:rsidP="00330483" w:rsidRDefault="00AE4F22" w14:paraId="1F64BD55" w14:textId="77777777">
      <w:pPr>
        <w:pStyle w:val="Normal0"/>
      </w:pPr>
    </w:p>
    <w:p w:rsidR="00AE4F22" w:rsidP="00330483" w:rsidRDefault="00AE4F22" w14:paraId="76C03A8B" w14:textId="77777777">
      <w:pPr>
        <w:pStyle w:val="Colloquy1"/>
      </w:pPr>
      <w:r>
        <w:t xml:space="preserve">SULAN:  </w:t>
      </w:r>
      <w:r>
        <w:noBreakHyphen/>
      </w:r>
      <w:r>
        <w:noBreakHyphen/>
        <w:t>well, all I can do is repeat the submission that the funding is not tethered to any particular task and that the administrator will obviously report to creditors.  The administrator is obviously looking at clients</w:t>
      </w:r>
      <w:r>
        <w:noBreakHyphen/>
      </w:r>
      <w:r>
        <w:noBreakHyphen/>
      </w:r>
    </w:p>
    <w:p w:rsidR="00AE4F22" w:rsidP="00330483" w:rsidRDefault="00AE4F22" w14:paraId="4792F070" w14:textId="77777777">
      <w:pPr>
        <w:pStyle w:val="Normal0"/>
      </w:pPr>
    </w:p>
    <w:p w:rsidR="00AE4F22" w:rsidP="00330483" w:rsidRDefault="00AE4F22" w14:paraId="6B1EE1F6" w14:textId="77777777">
      <w:pPr>
        <w:pStyle w:val="Colloquy1"/>
      </w:pPr>
      <w:r>
        <w:t xml:space="preserve">HIS HONOUR:  With respect, it is not critical of you, if it is the voluntary administrator's position, I will record it and deal with it.  That suggests that the voluntary administrator does not recognise what might seem to stare him in the face, that the fact that Clydesdale is funding him necessarily indicates that Clydesdale's assessment is that the outcome of this voluntary administration will not be a situation where the matter results in a liquidation in which a liquidator pursues claims against Clydesdale and its related parties. </w:t>
      </w:r>
    </w:p>
    <w:p w:rsidR="00AE4F22" w:rsidP="00330483" w:rsidRDefault="00AE4F22" w14:paraId="1ACF7C14" w14:textId="77777777">
      <w:pPr>
        <w:pStyle w:val="User1Defined1"/>
      </w:pPr>
    </w:p>
    <w:p w:rsidR="00AE4F22" w:rsidP="00330483" w:rsidRDefault="00AE4F22" w14:paraId="24D7B959" w14:textId="77777777">
      <w:pPr>
        <w:pStyle w:val="User1Defined1"/>
      </w:pPr>
      <w:r>
        <w:t xml:space="preserve">Now as I understand it, you, on behalf of the voluntary admin, contest that apparently obvious proposition; if it is so, if that is so I will deal with it in the judgment.  </w:t>
      </w:r>
    </w:p>
    <w:p w:rsidR="00AE4F22" w:rsidP="00330483" w:rsidRDefault="00AE4F22" w14:paraId="02EE5A03" w14:textId="77777777">
      <w:pPr>
        <w:pStyle w:val="Normal0"/>
      </w:pPr>
    </w:p>
    <w:p w:rsidR="00AE4F22" w:rsidP="00330483" w:rsidRDefault="00AE4F22" w14:paraId="0CFFCDEE" w14:textId="77777777">
      <w:pPr>
        <w:pStyle w:val="Colloquy1"/>
      </w:pPr>
      <w:r>
        <w:lastRenderedPageBreak/>
        <w:t>SULAN:  I think to try to clarify my position, obviously enough the voluntary administrator is trying to obtain alternate funding that's as I</w:t>
      </w:r>
      <w:r>
        <w:noBreakHyphen/>
      </w:r>
      <w:r>
        <w:noBreakHyphen/>
      </w:r>
    </w:p>
    <w:p w:rsidR="00AE4F22" w:rsidP="00330483" w:rsidRDefault="00AE4F22" w14:paraId="4C8BD6B7" w14:textId="77777777">
      <w:pPr>
        <w:pStyle w:val="Normal0"/>
      </w:pPr>
    </w:p>
    <w:p w:rsidR="00AE4F22" w:rsidP="00330483" w:rsidRDefault="00AE4F22" w14:paraId="2BB8FE3E" w14:textId="77777777">
      <w:pPr>
        <w:pStyle w:val="Colloquy1"/>
      </w:pPr>
      <w:r>
        <w:t xml:space="preserve">HIS HONOUR:  But Mr Sulan, with the greatest of respect, I don't want to seem impatient, but this is a perfectly straightforward proposition.  The voluntary administrator, who has many years of experience in insolvency, ought to be capable of reaching an assessment of whether it is true or false that, commercially, the logic of Clydesdale's position is that its assessment is that this funding will not be a means by which claims are brought against it.  </w:t>
      </w:r>
    </w:p>
    <w:p w:rsidR="00AE4F22" w:rsidP="00330483" w:rsidRDefault="00AE4F22" w14:paraId="72FE5DEC" w14:textId="77777777">
      <w:pPr>
        <w:pStyle w:val="Colloquy1"/>
      </w:pPr>
    </w:p>
    <w:p w:rsidR="00AE4F22" w:rsidP="00330483" w:rsidRDefault="00AE4F22" w14:paraId="236618ED" w14:textId="77777777">
      <w:pPr>
        <w:pStyle w:val="ColContin1"/>
      </w:pPr>
      <w:r>
        <w:t xml:space="preserve">Now at the moment that's been put to you, I think, three or four times.  You have avoided it three or four times.  You are perfectly entitled to do so.  But I should make clear that the voluntary administrator's reluctance to accept what might appear to be the obvious is not a matter that will assist him. </w:t>
      </w:r>
    </w:p>
    <w:p w:rsidR="00AE4F22" w:rsidP="00330483" w:rsidRDefault="00AE4F22" w14:paraId="1ED70F0C" w14:textId="77777777">
      <w:pPr>
        <w:pStyle w:val="Normal0"/>
      </w:pPr>
    </w:p>
    <w:p w:rsidR="00AE4F22" w:rsidP="00330483" w:rsidRDefault="00AE4F22" w14:paraId="3B68F5C2" w14:textId="77777777">
      <w:pPr>
        <w:pStyle w:val="Colloquy1"/>
      </w:pPr>
      <w:r>
        <w:t>SULAN:  I accept that Clydesdale will not want a heavy investigation into its own security position, that makes commercial rational sense, I accept that.  So I am accepting</w:t>
      </w:r>
      <w:r>
        <w:noBreakHyphen/>
      </w:r>
      <w:r>
        <w:noBreakHyphen/>
        <w:t xml:space="preserve"> </w:t>
      </w:r>
    </w:p>
    <w:p w:rsidR="00AE4F22" w:rsidP="00330483" w:rsidRDefault="00AE4F22" w14:paraId="44A8E85F" w14:textId="77777777">
      <w:pPr>
        <w:pStyle w:val="Normal0"/>
      </w:pPr>
    </w:p>
    <w:p w:rsidR="00AE4F22" w:rsidP="00330483" w:rsidRDefault="00AE4F22" w14:paraId="1EE756A3" w14:textId="77777777">
      <w:pPr>
        <w:pStyle w:val="Colloquy1"/>
      </w:pPr>
      <w:r>
        <w:t xml:space="preserve">HIS HONOUR:  That's half way towards the obvious because the other part of the obvious is because Clydesdale is behaving as it is, for whatever reason it has formed the view that the outcome of its doing so will be different from what you have put to me. </w:t>
      </w:r>
    </w:p>
    <w:p w:rsidR="00AE4F22" w:rsidP="00330483" w:rsidRDefault="00AE4F22" w14:paraId="2BF361B0" w14:textId="77777777">
      <w:pPr>
        <w:pStyle w:val="Normal0"/>
      </w:pPr>
    </w:p>
    <w:p w:rsidR="00AE4F22" w:rsidP="00330483" w:rsidRDefault="00AE4F22" w14:paraId="32F778CD" w14:textId="77777777">
      <w:pPr>
        <w:pStyle w:val="Colloquy1"/>
      </w:pPr>
      <w:r>
        <w:t xml:space="preserve">SULAN:  Well, I think at that point I can only rely on the evidence that's before your Honour.  All I can put to your Honour is what the administrator says at 43 and following, including at 44. </w:t>
      </w:r>
    </w:p>
    <w:p w:rsidR="00AE4F22" w:rsidP="00330483" w:rsidRDefault="00AE4F22" w14:paraId="5AE21E79" w14:textId="77777777">
      <w:pPr>
        <w:pStyle w:val="Normal0"/>
      </w:pPr>
    </w:p>
    <w:p w:rsidR="00AE4F22" w:rsidP="00330483" w:rsidRDefault="00AE4F22" w14:paraId="2FB7E52B" w14:textId="77777777">
      <w:pPr>
        <w:pStyle w:val="Colloquy1"/>
      </w:pPr>
      <w:r>
        <w:t xml:space="preserve">HIS HONOUR:  Yes, thank you.  Just one moment.  This is in the 4 March affidavit?  </w:t>
      </w:r>
    </w:p>
    <w:p w:rsidR="00AE4F22" w:rsidP="00330483" w:rsidRDefault="00AE4F22" w14:paraId="3CDF7AF6" w14:textId="77777777">
      <w:pPr>
        <w:pStyle w:val="Normal0"/>
      </w:pPr>
    </w:p>
    <w:p w:rsidR="00AE4F22" w:rsidP="00330483" w:rsidRDefault="00AE4F22" w14:paraId="647D0F20" w14:textId="77777777">
      <w:pPr>
        <w:pStyle w:val="Colloquy1"/>
      </w:pPr>
      <w:r>
        <w:t xml:space="preserve">SULAN:  The 3rd of March, which is the point we were on before. </w:t>
      </w:r>
    </w:p>
    <w:p w:rsidRPr="00583D06" w:rsidR="00AE4F22" w:rsidP="00330483" w:rsidRDefault="00AE4F22" w14:paraId="2CBA1DB6" w14:textId="77777777"/>
    <w:p w:rsidR="00AE4F22" w:rsidP="005343CA" w:rsidRDefault="00AE4F22" w14:paraId="4E1B9B50" w14:textId="77777777"/>
    <w:p w:rsidR="00AE4F22" w:rsidP="005343CA" w:rsidRDefault="00AE4F22" w14:paraId="1650C7B2" w14:textId="77777777"/>
    <w:p w:rsidR="00AE4F22" w:rsidP="005343CA" w:rsidRDefault="00AE4F22" w14:paraId="5B791AD3" w14:textId="77777777"/>
    <w:p w:rsidR="00AE4F22" w:rsidP="005343CA" w:rsidRDefault="00AE4F22" w14:paraId="737C401C" w14:textId="77777777"/>
    <w:p w:rsidR="00AE4F22" w:rsidP="005343CA" w:rsidRDefault="00AE4F22" w14:paraId="693FB6C3" w14:textId="77777777"/>
    <w:p w:rsidR="00AE4F22" w:rsidP="005343CA" w:rsidRDefault="00AE4F22" w14:paraId="28C83C24" w14:textId="77777777">
      <w:pPr>
        <w:sectPr w:rsidR="00AE4F22" w:rsidSect="00AE4F22">
          <w:headerReference w:type="default" r:id="rId38"/>
          <w:footerReference w:type="even" r:id="rId39"/>
          <w:footerReference w:type="default" r:id="rId40"/>
          <w:pgSz w:w="11907" w:h="16840" w:code="9"/>
          <w:pgMar w:top="1418" w:right="1247" w:bottom="1418" w:left="2268" w:header="851" w:footer="851" w:gutter="0"/>
          <w:lnNumType w:countBy="5"/>
          <w:cols w:space="720"/>
          <w:docGrid w:linePitch="326"/>
        </w:sectPr>
      </w:pPr>
    </w:p>
    <w:p w:rsidR="00AE4F22" w:rsidP="00AB7E0D" w:rsidRDefault="00AE4F22" w14:paraId="033F003B" w14:textId="77777777">
      <w:pPr>
        <w:pStyle w:val="Colloquy1"/>
      </w:pPr>
      <w:r>
        <w:lastRenderedPageBreak/>
        <w:t xml:space="preserve">HIS HONOUR:  Just one moment.  Yes, I have seen that, thank you. </w:t>
      </w:r>
    </w:p>
    <w:p w:rsidR="00AE4F22" w:rsidP="00AB7E0D" w:rsidRDefault="00AE4F22" w14:paraId="22F8884B" w14:textId="77777777">
      <w:pPr>
        <w:pStyle w:val="Normal0"/>
      </w:pPr>
    </w:p>
    <w:p w:rsidR="00AE4F22" w:rsidP="00AB7E0D" w:rsidRDefault="00AE4F22" w14:paraId="339159D8" w14:textId="77777777">
      <w:pPr>
        <w:pStyle w:val="Colloquy1"/>
      </w:pPr>
      <w:r>
        <w:t xml:space="preserve">SULAN:  Obviously, your Honour, Clydesdale's motivations are not something that your Honour's putting to me.  One can accept that they won't want particular claims investigated and the like.  All I can say at the moment is that funding that is available to the voluntary administrators is giving an opportunity for the business to be conducted in a moratorium. </w:t>
      </w:r>
    </w:p>
    <w:p w:rsidR="00AE4F22" w:rsidP="00AB7E0D" w:rsidRDefault="00AE4F22" w14:paraId="6A3072EE" w14:textId="77777777">
      <w:pPr>
        <w:pStyle w:val="Normal0"/>
      </w:pPr>
    </w:p>
    <w:p w:rsidR="00AE4F22" w:rsidP="00AB7E0D" w:rsidRDefault="00AE4F22" w14:paraId="5FB60EE4" w14:textId="77777777">
      <w:pPr>
        <w:pStyle w:val="Colloquy1"/>
      </w:pPr>
      <w:r>
        <w:t xml:space="preserve">HIS HONOUR:  One more question.  You put to me a moment ago that the voluntary administrator shares the assessment, that there are claims that it ought to be pursued and ought to be pursued in some form of liquidation at the end of a voluntary administration.  I wasn't trying to overstate that in any way.  I hope I put that neutrally.  Where do I find that in the evidence or is that only something that has emerged?  </w:t>
      </w:r>
    </w:p>
    <w:p w:rsidR="00AE4F22" w:rsidP="00AB7E0D" w:rsidRDefault="00AE4F22" w14:paraId="66663963" w14:textId="77777777">
      <w:pPr>
        <w:pStyle w:val="Normal0"/>
      </w:pPr>
    </w:p>
    <w:p w:rsidR="00AE4F22" w:rsidP="00AB7E0D" w:rsidRDefault="00AE4F22" w14:paraId="7AB46EC4" w14:textId="77777777">
      <w:pPr>
        <w:pStyle w:val="Colloquy1"/>
      </w:pPr>
      <w:r>
        <w:t>SULAN:  So in the 17 February affidavit, it introduces a topic at paragraph 128 that was the prospect of a potential claims being available to a liquidator, then in the 4 March affidavit at paragraph 10L</w:t>
      </w:r>
      <w:r>
        <w:noBreakHyphen/>
      </w:r>
      <w:r>
        <w:noBreakHyphen/>
        <w:t xml:space="preserve"> </w:t>
      </w:r>
    </w:p>
    <w:p w:rsidR="00AE4F22" w:rsidP="00AB7E0D" w:rsidRDefault="00AE4F22" w14:paraId="770A534E" w14:textId="77777777">
      <w:pPr>
        <w:pStyle w:val="Normal0"/>
      </w:pPr>
    </w:p>
    <w:p w:rsidR="00AE4F22" w:rsidP="00AB7E0D" w:rsidRDefault="00AE4F22" w14:paraId="622ACC26" w14:textId="77777777">
      <w:pPr>
        <w:pStyle w:val="Colloquy1"/>
      </w:pPr>
      <w:r>
        <w:t xml:space="preserve">HIS HONOUR:  Just one moment.  Yes, I see. </w:t>
      </w:r>
    </w:p>
    <w:p w:rsidR="00AE4F22" w:rsidP="00AB7E0D" w:rsidRDefault="00AE4F22" w14:paraId="1EE6AE8A" w14:textId="77777777">
      <w:pPr>
        <w:pStyle w:val="Normal0"/>
      </w:pPr>
    </w:p>
    <w:p w:rsidR="00AE4F22" w:rsidP="00AB7E0D" w:rsidRDefault="00AE4F22" w14:paraId="12C2AAB8" w14:textId="77777777">
      <w:pPr>
        <w:pStyle w:val="Colloquy1"/>
      </w:pPr>
      <w:r>
        <w:t xml:space="preserve">SULAN:  And then your Honour has the estimated outcome statements including </w:t>
      </w:r>
      <w:r>
        <w:noBreakHyphen/>
        <w:t xml:space="preserve"> I'm not quite sure what number your Honour gave it but JH</w:t>
      </w:r>
      <w:r>
        <w:noBreakHyphen/>
        <w:t xml:space="preserve">3 which is the exhibit to the 3 March affidavit where each of the potential claims are given for the very preliminary valuation in terms of what it may be worth in page 253 of the exhibit and 254 of the votes. </w:t>
      </w:r>
    </w:p>
    <w:p w:rsidR="00AE4F22" w:rsidP="00AB7E0D" w:rsidRDefault="00AE4F22" w14:paraId="511C0C5D" w14:textId="77777777">
      <w:pPr>
        <w:pStyle w:val="Normal0"/>
      </w:pPr>
    </w:p>
    <w:p w:rsidR="00AE4F22" w:rsidP="00AB7E0D" w:rsidRDefault="00AE4F22" w14:paraId="3C133C7A" w14:textId="77777777">
      <w:pPr>
        <w:pStyle w:val="Colloquy1"/>
      </w:pPr>
      <w:r>
        <w:t xml:space="preserve">HIS HONOUR:  Again, Mr Sulan, if I can pause briefly to raise something with you again because I'm asking you </w:t>
      </w:r>
      <w:r>
        <w:noBreakHyphen/>
        <w:t xml:space="preserve"> not to ask you to comment upon Clydesdale's motivations, which is a matter the voluntary administrator would be expected to know, but instead, comment upon what an experienced and rational voluntary administrator would have assessed having regard to the matters that are known to you.  One possibility, when one looks at paragraph 10A, is if one looked for a commercial explanation of Clydesdale's approach, one possible explanation from one view, although it is not a matter here identified, is that Clydesdale considers that the outcome of a meeting of creditors at which it and its associates have a substantial number of votes, will not be to approve the liquidator's recommendation for a liquidation involving the pursuit of recovery actions. </w:t>
      </w:r>
    </w:p>
    <w:p w:rsidR="00AE4F22" w:rsidP="00AB7E0D" w:rsidRDefault="00AE4F22" w14:paraId="4903F55A" w14:textId="77777777">
      <w:pPr>
        <w:pStyle w:val="Normal0"/>
      </w:pPr>
    </w:p>
    <w:p w:rsidR="00AE4F22" w:rsidP="00AB7E0D" w:rsidRDefault="00AE4F22" w14:paraId="37E86027" w14:textId="77777777">
      <w:pPr>
        <w:pStyle w:val="Colloquy1"/>
      </w:pPr>
      <w:r>
        <w:t xml:space="preserve">SULAN:  The voluntary administrator, sorry. </w:t>
      </w:r>
    </w:p>
    <w:p w:rsidR="00AE4F22" w:rsidP="00AB7E0D" w:rsidRDefault="00AE4F22" w14:paraId="68BD8591" w14:textId="77777777">
      <w:pPr>
        <w:pStyle w:val="Normal0"/>
      </w:pPr>
    </w:p>
    <w:p w:rsidR="00AE4F22" w:rsidP="00AB7E0D" w:rsidRDefault="00AE4F22" w14:paraId="49B9FDDE" w14:textId="77777777">
      <w:pPr>
        <w:pStyle w:val="Colloquy1"/>
      </w:pPr>
      <w:r>
        <w:t xml:space="preserve">HIS HONOUR:  Yes. </w:t>
      </w:r>
    </w:p>
    <w:p w:rsidR="00AE4F22" w:rsidP="00AB7E0D" w:rsidRDefault="00AE4F22" w14:paraId="7F4D0097" w14:textId="77777777">
      <w:pPr>
        <w:pStyle w:val="Normal0"/>
      </w:pPr>
    </w:p>
    <w:p w:rsidR="00AE4F22" w:rsidP="00AB7E0D" w:rsidRDefault="00AE4F22" w14:paraId="481CA3FB" w14:textId="77777777">
      <w:pPr>
        <w:pStyle w:val="Colloquy1"/>
      </w:pPr>
      <w:r>
        <w:t xml:space="preserve">SULAN:  I can't rule out that possibility obviously, but at the moment, one is looking at the position from the interests of creditors generally, and all of them at the moment are at least aligned insofar as they would wish the best return from the sale of the asset that is possible. </w:t>
      </w:r>
    </w:p>
    <w:p w:rsidR="00AE4F22" w:rsidP="00AB7E0D" w:rsidRDefault="00AE4F22" w14:paraId="0DCBA93B" w14:textId="77777777">
      <w:pPr>
        <w:pStyle w:val="Normal0"/>
      </w:pPr>
    </w:p>
    <w:p w:rsidR="00AE4F22" w:rsidP="00AB7E0D" w:rsidRDefault="00AE4F22" w14:paraId="5927F621" w14:textId="77777777">
      <w:pPr>
        <w:pStyle w:val="Colloquy1"/>
      </w:pPr>
      <w:r>
        <w:t xml:space="preserve">HIS HONOUR:  Yes. </w:t>
      </w:r>
    </w:p>
    <w:p w:rsidR="00AE4F22" w:rsidP="00AB7E0D" w:rsidRDefault="00AE4F22" w14:paraId="6D1A2494" w14:textId="77777777">
      <w:pPr>
        <w:pStyle w:val="Colloquy1"/>
      </w:pPr>
      <w:r>
        <w:lastRenderedPageBreak/>
        <w:t>SULAN:  There's certainly alignment on that point, and as we would submit, based on all the things your Honour is very well aware of in terms of the flexibility of the administration process, that the best prospect of the best return in terms of the sale at least arises through the voluntary administration process, and that's a matter that we rely heavily upon.  No</w:t>
      </w:r>
      <w:r>
        <w:noBreakHyphen/>
        <w:t xml:space="preserve">one's sort of delved into this, but at least I'm receiving instructions, and I assume they're correct because they're from experienced instructing solicitors, that there's no control of the vote at the second meeting by Clydesdale in the sense that the employers in number I think will have at least a majority value add number. </w:t>
      </w:r>
    </w:p>
    <w:p w:rsidR="00AE4F22" w:rsidP="00AB7E0D" w:rsidRDefault="00AE4F22" w14:paraId="1EFA44BE" w14:textId="77777777">
      <w:pPr>
        <w:pStyle w:val="Normal0"/>
      </w:pPr>
    </w:p>
    <w:p w:rsidR="00AE4F22" w:rsidP="00AB7E0D" w:rsidRDefault="00AE4F22" w14:paraId="022BF3FC" w14:textId="77777777">
      <w:pPr>
        <w:pStyle w:val="Colloquy1"/>
      </w:pPr>
      <w:r>
        <w:t xml:space="preserve">HIS HONOUR:  But that rather depends on which resolutions are put. </w:t>
      </w:r>
    </w:p>
    <w:p w:rsidR="00AE4F22" w:rsidP="00AB7E0D" w:rsidRDefault="00AE4F22" w14:paraId="6B3BBE8B" w14:textId="77777777">
      <w:pPr>
        <w:pStyle w:val="Normal0"/>
      </w:pPr>
    </w:p>
    <w:p w:rsidR="00AE4F22" w:rsidP="00AB7E0D" w:rsidRDefault="00AE4F22" w14:paraId="6E09DCF2" w14:textId="77777777">
      <w:pPr>
        <w:pStyle w:val="Colloquy1"/>
      </w:pPr>
      <w:r>
        <w:t xml:space="preserve">SULAN:  Absolutely, and I can't stand here and tell your Honour what that second meeting is going to be, how that second meeting will be structured or put in terms of proposals, but in terms of a test under 440A, what I can submit is that the present sale process provides the best potential outcome. </w:t>
      </w:r>
    </w:p>
    <w:p w:rsidR="00AE4F22" w:rsidP="00AB7E0D" w:rsidRDefault="00AE4F22" w14:paraId="0B6E29D3" w14:textId="77777777">
      <w:pPr>
        <w:pStyle w:val="Normal0"/>
      </w:pPr>
    </w:p>
    <w:p w:rsidR="00AE4F22" w:rsidP="00AB7E0D" w:rsidRDefault="00AE4F22" w14:paraId="1C474B83" w14:textId="77777777">
      <w:pPr>
        <w:pStyle w:val="Colloquy1"/>
      </w:pPr>
      <w:r>
        <w:t xml:space="preserve">HIS HONOUR:  Yes, I understand you put that, but the difficulty really which that discussion highlighted is, having taken me to paragraph 10L, it really exposes the gap, namely, that Mr Hayes reason is that he would put a perfectly sensible recommendation or may put a perfectly sensible recommendation to a second meeting of creditors involving a transition to liquidation and the pursuit of recovery actions whether following a DOCA or as the structure.  But what of course his evidence doesn't really acknowledge is that his recommendation to creditors is not determinative of what occurs. </w:t>
      </w:r>
    </w:p>
    <w:p w:rsidR="00AE4F22" w:rsidP="00AB7E0D" w:rsidRDefault="00AE4F22" w14:paraId="76289B7B" w14:textId="77777777">
      <w:pPr>
        <w:pStyle w:val="Normal0"/>
      </w:pPr>
    </w:p>
    <w:p w:rsidR="00AE4F22" w:rsidP="00AB7E0D" w:rsidRDefault="00AE4F22" w14:paraId="0EE1B50C" w14:textId="77777777">
      <w:pPr>
        <w:pStyle w:val="Colloquy1"/>
      </w:pPr>
      <w:r>
        <w:t xml:space="preserve">SULAN:  No.  I accept that his recommendation is a recommendation, unless it comes down to a casting vote of course.  So again, part of the problem here is this hasn't been explored in the evidence or put to the witness, but my note is that Clydesdale, the vote is subordinated in any second creditors meeting, but can I come back to that?  </w:t>
      </w:r>
    </w:p>
    <w:p w:rsidR="00AE4F22" w:rsidP="00AB7E0D" w:rsidRDefault="00AE4F22" w14:paraId="03EB4E7A" w14:textId="77777777">
      <w:pPr>
        <w:pStyle w:val="Normal0"/>
      </w:pPr>
    </w:p>
    <w:p w:rsidR="00AE4F22" w:rsidP="00AB7E0D" w:rsidRDefault="00AE4F22" w14:paraId="752E4BE0" w14:textId="77777777">
      <w:pPr>
        <w:pStyle w:val="Colloquy1"/>
      </w:pPr>
      <w:r>
        <w:t xml:space="preserve">HIS HONOUR:  The difficulty is Mr Hayes doesn't say any of this. </w:t>
      </w:r>
    </w:p>
    <w:p w:rsidR="00AE4F22" w:rsidP="00AB7E0D" w:rsidRDefault="00AE4F22" w14:paraId="0C21BB00" w14:textId="77777777">
      <w:pPr>
        <w:pStyle w:val="Normal0"/>
      </w:pPr>
    </w:p>
    <w:p w:rsidR="00AE4F22" w:rsidP="00AB7E0D" w:rsidRDefault="00AE4F22" w14:paraId="050FB4C3" w14:textId="77777777">
      <w:pPr>
        <w:pStyle w:val="Colloquy1"/>
      </w:pPr>
      <w:r>
        <w:t xml:space="preserve">SULAN:  Anyway, can I come back to that?  </w:t>
      </w:r>
    </w:p>
    <w:p w:rsidR="00AE4F22" w:rsidP="00AB7E0D" w:rsidRDefault="00AE4F22" w14:paraId="46965470" w14:textId="77777777">
      <w:pPr>
        <w:pStyle w:val="Normal0"/>
      </w:pPr>
    </w:p>
    <w:p w:rsidR="00AE4F22" w:rsidP="00AB7E0D" w:rsidRDefault="00AE4F22" w14:paraId="10321DFD" w14:textId="77777777">
      <w:pPr>
        <w:pStyle w:val="Colloquy1"/>
      </w:pPr>
      <w:r>
        <w:t xml:space="preserve">HIS HONOUR:  Yes.  You were putting in submissions as to the sale process of assets, and I appreciate that's where you put your primary focus. </w:t>
      </w:r>
    </w:p>
    <w:p w:rsidR="00AE4F22" w:rsidP="00AB7E0D" w:rsidRDefault="00AE4F22" w14:paraId="6DB52975" w14:textId="77777777">
      <w:pPr>
        <w:pStyle w:val="Normal0"/>
      </w:pPr>
    </w:p>
    <w:p w:rsidR="00AE4F22" w:rsidP="00AB7E0D" w:rsidRDefault="00AE4F22" w14:paraId="5A045055" w14:textId="77777777">
      <w:pPr>
        <w:pStyle w:val="Colloquy1"/>
      </w:pPr>
      <w:r>
        <w:t xml:space="preserve">SULAN:  Yes. </w:t>
      </w:r>
    </w:p>
    <w:p w:rsidR="00AE4F22" w:rsidP="00AB7E0D" w:rsidRDefault="00AE4F22" w14:paraId="728ABD32" w14:textId="77777777">
      <w:pPr>
        <w:pStyle w:val="Normal0"/>
      </w:pPr>
    </w:p>
    <w:p w:rsidR="00AE4F22" w:rsidP="00AB7E0D" w:rsidRDefault="00AE4F22" w14:paraId="4F890BB8" w14:textId="77777777">
      <w:pPr>
        <w:pStyle w:val="Colloquy1"/>
      </w:pPr>
      <w:r>
        <w:t xml:space="preserve">HIS HONOUR:  So I'm perfectly content for you to return to those. </w:t>
      </w:r>
    </w:p>
    <w:p w:rsidR="00AE4F22" w:rsidP="00AB7E0D" w:rsidRDefault="00AE4F22" w14:paraId="579362B1" w14:textId="77777777">
      <w:pPr>
        <w:pStyle w:val="Normal0"/>
      </w:pPr>
    </w:p>
    <w:p w:rsidR="00AE4F22" w:rsidP="00AB7E0D" w:rsidRDefault="00AE4F22" w14:paraId="4C3DF9C4" w14:textId="77777777">
      <w:pPr>
        <w:pStyle w:val="Colloquy1"/>
      </w:pPr>
      <w:r>
        <w:t xml:space="preserve">SULAN:  And on that point, I would submit, on one reasonably solid ground, in terms of a likely interest of creditor tests being better for creditors in a BA sale process compared to a liquidation sale process, and common experience, and also, one of the whole points of part 5.3A is to permit the sales process that is presently underway, and was common in terms of Mr Fraser's experience that he went about it in respect to other transactions, obviously accepting every transaction is different and every company situation is different.  But it can </w:t>
      </w:r>
      <w:r>
        <w:lastRenderedPageBreak/>
        <w:t xml:space="preserve">hardly be gainsaid that a sale process through a voluntary administration at least grants him flexibility that doesn't exist in the liquidation, at least prevents the carrying of the liabilities of employees being terminated, carries with it the moratorium of major contracts, and creates the flexibility that was discussed in the evidence with the practitioners.  </w:t>
      </w:r>
    </w:p>
    <w:p w:rsidR="00AE4F22" w:rsidP="00AB7E0D" w:rsidRDefault="00AE4F22" w14:paraId="00A3A967" w14:textId="77777777">
      <w:pPr>
        <w:pStyle w:val="ColContin1"/>
      </w:pPr>
    </w:p>
    <w:p w:rsidR="00AE4F22" w:rsidP="00AB7E0D" w:rsidRDefault="00AE4F22" w14:paraId="21A675B0" w14:textId="77777777">
      <w:pPr>
        <w:pStyle w:val="ColContin1"/>
      </w:pPr>
      <w:r>
        <w:t xml:space="preserve">So we do put that the 440A test is satisfied when one is viewing it through the prism of your Honour's statements in Re Brew that the issue as between myself and Mr Hynes has fallen away.  That was the matter that was being put against the continuation of the voluntary administration, and I think that one is off the table so to speak, and then we say that your Honour should take into account the position of other interested parties.  Your Honour has the evidence of Oaktree which is in the exhibit, and your Honour has the evidence of the union which is through the materials that Mr Davey's outline has gone into evidence, each of whom strongly support the continuation of the administration.  </w:t>
      </w:r>
    </w:p>
    <w:p w:rsidR="00AE4F22" w:rsidP="00AB7E0D" w:rsidRDefault="00AE4F22" w14:paraId="09FDAD4B" w14:textId="77777777">
      <w:pPr>
        <w:pStyle w:val="ColContin1"/>
      </w:pPr>
    </w:p>
    <w:p w:rsidR="00AE4F22" w:rsidP="00AB7E0D" w:rsidRDefault="00AE4F22" w14:paraId="63EDD8BE" w14:textId="77777777">
      <w:pPr>
        <w:pStyle w:val="ColContin1"/>
      </w:pPr>
      <w:r>
        <w:t xml:space="preserve">Can I then look at the counterfactual.  Obviously enough, liquidation has real potential detriments to the company in terms of the sale of the assets.  Your Honour knows there'll be termination of some 238 staff.  That crystallises a significant liability on the balance sheet of the company of some 32 million.  And then in terms of whether this is a funded versus an unfunded liquidation, your Honour doesn't have a signed funding agreement before the Court, so that's step 1, despite Mr Fraser's evidence that it has to be finalised in the morning of this morning's hearing, and your Honour knows even if you did have a signed document, that there are a number of conditions precedent to the advance of funding, the most important of which is that there's no event of default which requires there not to be an appointment of a receiver, and your Honour knows that Oakdale as a secured creditor is in favour of a voluntary administrator, and Mr Fraser candidly accepted that there was a risk that Oakdale would appoint a receiver which would mean funding would never be advanced, and it would continue as an unfunded liquidation. </w:t>
      </w:r>
    </w:p>
    <w:p w:rsidR="00AE4F22" w:rsidP="00AB7E0D" w:rsidRDefault="00AE4F22" w14:paraId="36A0E5F3" w14:textId="77777777">
      <w:pPr>
        <w:pStyle w:val="Normal0"/>
      </w:pPr>
    </w:p>
    <w:p w:rsidR="00AE4F22" w:rsidP="00AB7E0D" w:rsidRDefault="00AE4F22" w14:paraId="55A2733E" w14:textId="77777777">
      <w:pPr>
        <w:pStyle w:val="Colloquy1"/>
      </w:pPr>
      <w:r>
        <w:t xml:space="preserve">HIS HONOUR:  Could I pause there because I must say as I understood Mr Fraser's evidence in that respect, what Mr Fraser's evidence was, entirely fairly, was to accept that proposition that point out that in that situation, a receiver will have taken up, or a receiver and Oaktree, by the indemnity that you would have had to provide to the receiver, will have taken up responsibility for the management of the mine, its environmental issues, and it will then control a sale process at its cost.  So at least as I understood what Mr Fraser was pointing out, you had, and he put this I think quite explicitly, you had an unfunded but displaced liquidation where the sale process was now taking place elsewhere. </w:t>
      </w:r>
    </w:p>
    <w:p w:rsidR="00AE4F22" w:rsidP="00AB7E0D" w:rsidRDefault="00AE4F22" w14:paraId="542BF4CD" w14:textId="77777777">
      <w:pPr>
        <w:pStyle w:val="Normal0"/>
      </w:pPr>
    </w:p>
    <w:p w:rsidR="00AE4F22" w:rsidP="00AB7E0D" w:rsidRDefault="00AE4F22" w14:paraId="355B502A" w14:textId="77777777">
      <w:pPr>
        <w:pStyle w:val="Colloquy1"/>
      </w:pPr>
      <w:r>
        <w:t xml:space="preserve">SULAN:  At least at this point in the analysis, it's not a funded liquidation which is a part of the counterfactual being put to your Honour.  That's one point.  Whether it's something else which is ultimately in the interests of creditors hasn't been explored by anyone in the case, but one would know at least at that point when a receiver went in that there's been a termination of some 238 employees, because that's going to happen immediately, and so one knows at </w:t>
      </w:r>
      <w:r>
        <w:lastRenderedPageBreak/>
        <w:t xml:space="preserve">least on the balance sheet that the liability will have crystallised of some $32 million. </w:t>
      </w:r>
    </w:p>
    <w:p w:rsidR="00AE4F22" w:rsidP="00AB7E0D" w:rsidRDefault="00AE4F22" w14:paraId="0B1F201F" w14:textId="77777777">
      <w:pPr>
        <w:pStyle w:val="Normal0"/>
      </w:pPr>
    </w:p>
    <w:p w:rsidR="00AE4F22" w:rsidP="00AB7E0D" w:rsidRDefault="00AE4F22" w14:paraId="441FF5F7" w14:textId="77777777">
      <w:pPr>
        <w:pStyle w:val="Colloquy1"/>
      </w:pPr>
      <w:r>
        <w:t xml:space="preserve">HIS HONOUR:  Yes. </w:t>
      </w:r>
    </w:p>
    <w:p w:rsidR="00AE4F22" w:rsidP="00AB7E0D" w:rsidRDefault="00AE4F22" w14:paraId="192BE11F" w14:textId="77777777">
      <w:pPr>
        <w:pStyle w:val="Normal0"/>
      </w:pPr>
    </w:p>
    <w:p w:rsidR="00AE4F22" w:rsidP="00AB7E0D" w:rsidRDefault="00AE4F22" w14:paraId="43681450" w14:textId="77777777">
      <w:pPr>
        <w:pStyle w:val="Colloquy1"/>
      </w:pPr>
      <w:r>
        <w:t xml:space="preserve">SULAN:  The other conditions precedent that are presently unsatisfied, at least on the evidence before your Honour at the moment, if your Honour has the term sheet?  </w:t>
      </w:r>
    </w:p>
    <w:p w:rsidR="00AE4F22" w:rsidP="00AB7E0D" w:rsidRDefault="00AE4F22" w14:paraId="0AE027CB" w14:textId="77777777">
      <w:pPr>
        <w:pStyle w:val="Normal0"/>
      </w:pPr>
    </w:p>
    <w:p w:rsidR="00AE4F22" w:rsidP="00AB7E0D" w:rsidRDefault="00AE4F22" w14:paraId="54634B58" w14:textId="77777777">
      <w:pPr>
        <w:pStyle w:val="Colloquy1"/>
      </w:pPr>
      <w:r>
        <w:t xml:space="preserve">HIS HONOUR:  Thank you, yes.  Just one moment.  The term sheet is part of the exhibit to Mr Fraser's affidavit?  </w:t>
      </w:r>
    </w:p>
    <w:p w:rsidR="00AE4F22" w:rsidP="00AB7E0D" w:rsidRDefault="00AE4F22" w14:paraId="004E5C71" w14:textId="77777777">
      <w:pPr>
        <w:pStyle w:val="Normal0"/>
      </w:pPr>
    </w:p>
    <w:p w:rsidR="00AE4F22" w:rsidP="00AB7E0D" w:rsidRDefault="00AE4F22" w14:paraId="593D1CFD" w14:textId="77777777">
      <w:pPr>
        <w:pStyle w:val="Colloquy1"/>
      </w:pPr>
      <w:r>
        <w:t xml:space="preserve">SULAN:  It is, yes. </w:t>
      </w:r>
    </w:p>
    <w:p w:rsidR="00AE4F22" w:rsidP="00AB7E0D" w:rsidRDefault="00AE4F22" w14:paraId="188DE9C2" w14:textId="77777777">
      <w:pPr>
        <w:pStyle w:val="Normal0"/>
      </w:pPr>
    </w:p>
    <w:p w:rsidR="00AE4F22" w:rsidP="00AB7E0D" w:rsidRDefault="00AE4F22" w14:paraId="174D8328" w14:textId="77777777">
      <w:pPr>
        <w:pStyle w:val="Colloquy1"/>
      </w:pPr>
      <w:r>
        <w:t xml:space="preserve">HIS HONOUR:  Yes, I have that. </w:t>
      </w:r>
    </w:p>
    <w:p w:rsidR="00AE4F22" w:rsidP="00AB7E0D" w:rsidRDefault="00AE4F22" w14:paraId="13AD5A8B" w14:textId="77777777">
      <w:pPr>
        <w:pStyle w:val="Normal0"/>
      </w:pPr>
    </w:p>
    <w:p w:rsidR="00AE4F22" w:rsidP="00AB7E0D" w:rsidRDefault="00AE4F22" w14:paraId="7C774522" w14:textId="77777777">
      <w:pPr>
        <w:pStyle w:val="Colloquy1"/>
      </w:pPr>
      <w:r>
        <w:t xml:space="preserve">SULAN:  So your Honour knows from page 5 and 6 of the term sheet that one of the conditions to the first tranche of funding </w:t>
      </w:r>
      <w:r>
        <w:noBreakHyphen/>
        <w:t xml:space="preserve"> in the company, and the lender has the benefit of the lien. </w:t>
      </w:r>
    </w:p>
    <w:p w:rsidR="00AE4F22" w:rsidP="00AB7E0D" w:rsidRDefault="00AE4F22" w14:paraId="06A423DD" w14:textId="77777777">
      <w:pPr>
        <w:pStyle w:val="Normal0"/>
      </w:pPr>
    </w:p>
    <w:p w:rsidR="00AE4F22" w:rsidP="00AB7E0D" w:rsidRDefault="00AE4F22" w14:paraId="62008829" w14:textId="77777777">
      <w:pPr>
        <w:pStyle w:val="Colloquy1"/>
      </w:pPr>
      <w:r>
        <w:t xml:space="preserve">HIS HONOUR:  Where in the provisions do I specifically find that?  </w:t>
      </w:r>
    </w:p>
    <w:p w:rsidR="00AE4F22" w:rsidP="00AB7E0D" w:rsidRDefault="00AE4F22" w14:paraId="4974738C" w14:textId="77777777">
      <w:pPr>
        <w:pStyle w:val="Normal0"/>
      </w:pPr>
    </w:p>
    <w:p w:rsidR="00AE4F22" w:rsidP="00AB7E0D" w:rsidRDefault="00AE4F22" w14:paraId="138195DB" w14:textId="77777777">
      <w:pPr>
        <w:pStyle w:val="Colloquy1"/>
      </w:pPr>
      <w:r>
        <w:t xml:space="preserve">SULAN:  If your Honour sees "security and ranking", A, B, C.  </w:t>
      </w:r>
    </w:p>
    <w:p w:rsidR="00AE4F22" w:rsidP="00AB7E0D" w:rsidRDefault="00AE4F22" w14:paraId="6D5EBDC9" w14:textId="77777777">
      <w:pPr>
        <w:pStyle w:val="Normal0"/>
      </w:pPr>
    </w:p>
    <w:p w:rsidR="00AE4F22" w:rsidP="00AB7E0D" w:rsidRDefault="00AE4F22" w14:paraId="66A3AFF1" w14:textId="77777777">
      <w:pPr>
        <w:pStyle w:val="Colloquy1"/>
      </w:pPr>
      <w:r>
        <w:t xml:space="preserve">HIS HONOUR:  At the moment I don't.  I was looking at "commercial conditions to first order", so where do I find that?  </w:t>
      </w:r>
    </w:p>
    <w:p w:rsidR="00AE4F22" w:rsidP="00AB7E0D" w:rsidRDefault="00AE4F22" w14:paraId="30A1AE5B" w14:textId="77777777">
      <w:pPr>
        <w:pStyle w:val="Normal0"/>
      </w:pPr>
    </w:p>
    <w:p w:rsidR="00AE4F22" w:rsidP="00AB7E0D" w:rsidRDefault="00AE4F22" w14:paraId="45AAB1EC" w14:textId="77777777">
      <w:pPr>
        <w:pStyle w:val="Colloquy1"/>
      </w:pPr>
      <w:r>
        <w:t xml:space="preserve">SULAN:  Sorry, using the file number at the top, "security and ranking" under "purpose". </w:t>
      </w:r>
    </w:p>
    <w:p w:rsidR="00AE4F22" w:rsidP="00AB7E0D" w:rsidRDefault="00AE4F22" w14:paraId="407894E8" w14:textId="77777777">
      <w:pPr>
        <w:pStyle w:val="Normal0"/>
      </w:pPr>
    </w:p>
    <w:p w:rsidR="00AE4F22" w:rsidP="00AB7E0D" w:rsidRDefault="00AE4F22" w14:paraId="6CF570E1" w14:textId="77777777">
      <w:pPr>
        <w:pStyle w:val="Colloquy1"/>
      </w:pPr>
      <w:r>
        <w:t xml:space="preserve">HIS HONOUR:  Yes, I see. </w:t>
      </w:r>
    </w:p>
    <w:p w:rsidR="00AE4F22" w:rsidP="00AB7E0D" w:rsidRDefault="00AE4F22" w14:paraId="1EF85775" w14:textId="77777777">
      <w:pPr>
        <w:pStyle w:val="Normal0"/>
      </w:pPr>
    </w:p>
    <w:p w:rsidR="00AE4F22" w:rsidP="00AB7E0D" w:rsidRDefault="00AE4F22" w14:paraId="383FF6C0" w14:textId="77777777">
      <w:pPr>
        <w:pStyle w:val="Colloquy1"/>
      </w:pPr>
      <w:r>
        <w:t xml:space="preserve">SULAN:  And the commercial conditions precedent to the first drawdown on page 9 include the legal opinion.  Does your Honour see that?  </w:t>
      </w:r>
    </w:p>
    <w:p w:rsidR="00AE4F22" w:rsidP="00AB7E0D" w:rsidRDefault="00AE4F22" w14:paraId="08E9F606" w14:textId="77777777">
      <w:pPr>
        <w:pStyle w:val="Normal0"/>
      </w:pPr>
    </w:p>
    <w:p w:rsidR="00AE4F22" w:rsidP="00AB7E0D" w:rsidRDefault="00AE4F22" w14:paraId="12900898" w14:textId="77777777">
      <w:pPr>
        <w:pStyle w:val="Colloquy1"/>
      </w:pPr>
      <w:r>
        <w:t xml:space="preserve">HIS HONOUR:  Yes. </w:t>
      </w:r>
    </w:p>
    <w:p w:rsidR="00AE4F22" w:rsidP="00AB7E0D" w:rsidRDefault="00AE4F22" w14:paraId="3AA65C7A" w14:textId="77777777">
      <w:pPr>
        <w:pStyle w:val="Normal0"/>
      </w:pPr>
    </w:p>
    <w:p w:rsidR="00AE4F22" w:rsidP="00AB7E0D" w:rsidRDefault="00AE4F22" w14:paraId="1B368313" w14:textId="77777777">
      <w:pPr>
        <w:pStyle w:val="Colloquy1"/>
      </w:pPr>
      <w:r>
        <w:t xml:space="preserve">SULAN:  And then so one needs a legal opinion presumably dealing with the fundamental matter from the lender's perspective as to the security and ranking.  </w:t>
      </w:r>
    </w:p>
    <w:p w:rsidR="00AE4F22" w:rsidP="00AB7E0D" w:rsidRDefault="00AE4F22" w14:paraId="154F1FB6" w14:textId="77777777">
      <w:pPr>
        <w:pStyle w:val="ColContin1"/>
      </w:pPr>
    </w:p>
    <w:p w:rsidR="00AE4F22" w:rsidP="00AB7E0D" w:rsidRDefault="00AE4F22" w14:paraId="17803840" w14:textId="77777777">
      <w:pPr>
        <w:pStyle w:val="ColContin1"/>
      </w:pPr>
      <w:r>
        <w:rPr>
          <w:caps/>
        </w:rPr>
        <w:t xml:space="preserve">His Honour:  </w:t>
      </w:r>
      <w:r>
        <w:t xml:space="preserve">Yes. </w:t>
      </w:r>
    </w:p>
    <w:p w:rsidR="00AE4F22" w:rsidP="00AB7E0D" w:rsidRDefault="00AE4F22" w14:paraId="2CFAAC65" w14:textId="77777777">
      <w:pPr>
        <w:pStyle w:val="Normal0"/>
      </w:pPr>
    </w:p>
    <w:p w:rsidR="00AE4F22" w:rsidP="00AB7E0D" w:rsidRDefault="00AE4F22" w14:paraId="27B45A90" w14:textId="77777777">
      <w:pPr>
        <w:pStyle w:val="Colloquy1"/>
      </w:pPr>
      <w:r>
        <w:t>SULAN:  And then an approved budget which your Honour has in B which is not presently obtained, and entry into the Agreement which is the long</w:t>
      </w:r>
      <w:r>
        <w:noBreakHyphen/>
        <w:t xml:space="preserve">form agreement, and your Honour has a draft with matters to be fulfilled.  That's in respect of the first tranche which is 17.5 million, and then the second tranche which I think Mr Fraser's evidence is that he might be able to get a sale away for $15 million, but if things get more complicated, he'll need more money, so it's possible the second tranche will be required, and your Honour has the </w:t>
      </w:r>
      <w:r>
        <w:lastRenderedPageBreak/>
        <w:t xml:space="preserve">conditions precedent to that matter on page 10. </w:t>
      </w:r>
    </w:p>
    <w:p w:rsidR="00AE4F22" w:rsidP="00AB7E0D" w:rsidRDefault="00AE4F22" w14:paraId="4D02FECF" w14:textId="77777777">
      <w:pPr>
        <w:pStyle w:val="Normal0"/>
      </w:pPr>
    </w:p>
    <w:p w:rsidR="00AE4F22" w:rsidP="00AB7E0D" w:rsidRDefault="00AE4F22" w14:paraId="06F62365" w14:textId="77777777">
      <w:pPr>
        <w:pStyle w:val="Colloquy1"/>
      </w:pPr>
      <w:r>
        <w:t xml:space="preserve">HIS HONOUR:  Yes. </w:t>
      </w:r>
    </w:p>
    <w:p w:rsidR="00AE4F22" w:rsidP="00AB7E0D" w:rsidRDefault="00AE4F22" w14:paraId="2BB88527" w14:textId="77777777">
      <w:pPr>
        <w:pStyle w:val="Normal0"/>
      </w:pPr>
    </w:p>
    <w:p w:rsidR="00AE4F22" w:rsidP="00AB7E0D" w:rsidRDefault="00AE4F22" w14:paraId="60D8EA21" w14:textId="77777777">
      <w:pPr>
        <w:pStyle w:val="Colloquy1"/>
      </w:pPr>
      <w:r>
        <w:t xml:space="preserve">SULAN:  Which include the first direction point at F being the direction from the Court, in effect, prejudging a universal distributor's lien which I've run some hard applications before your Honour, but that one strikes me as a particularly hard one without knowing the way in which the money has been spent and the like, and certainly not a direction which is made commonly.  </w:t>
      </w:r>
    </w:p>
    <w:p w:rsidR="00AE4F22" w:rsidP="00AB7E0D" w:rsidRDefault="00AE4F22" w14:paraId="7C9AE055" w14:textId="77777777">
      <w:pPr>
        <w:pStyle w:val="Normal0"/>
      </w:pPr>
    </w:p>
    <w:p w:rsidR="00AE4F22" w:rsidP="00AB7E0D" w:rsidRDefault="00AE4F22" w14:paraId="5C9D0FBE" w14:textId="77777777">
      <w:pPr>
        <w:pStyle w:val="Colloquy1"/>
      </w:pPr>
      <w:r>
        <w:t xml:space="preserve">HIS HONOUR:  Yes. </w:t>
      </w:r>
    </w:p>
    <w:p w:rsidR="00AE4F22" w:rsidP="00AB7E0D" w:rsidRDefault="00AE4F22" w14:paraId="1071D766" w14:textId="77777777">
      <w:pPr>
        <w:pStyle w:val="Normal0"/>
      </w:pPr>
    </w:p>
    <w:p w:rsidR="00AE4F22" w:rsidP="00AB7E0D" w:rsidRDefault="00AE4F22" w14:paraId="7A6122B1" w14:textId="77777777">
      <w:pPr>
        <w:pStyle w:val="Colloquy1"/>
      </w:pPr>
      <w:r>
        <w:t xml:space="preserve">SULAN:  So there has to be doubt, one would suggest, over the second tranche.  There is no certainty as to the first tranche, and in respect of the first tranche, the event of default clause which was referred to on page 9 includes the matters set out on page 8 including the stepping in by a secured creditor.  </w:t>
      </w:r>
    </w:p>
    <w:p w:rsidR="00AE4F22" w:rsidP="00AB7E0D" w:rsidRDefault="00AE4F22" w14:paraId="7B7CDACE" w14:textId="77777777">
      <w:pPr>
        <w:pStyle w:val="Normal0"/>
      </w:pPr>
    </w:p>
    <w:p w:rsidR="00AE4F22" w:rsidP="00AB7E0D" w:rsidRDefault="00AE4F22" w14:paraId="7FE3106F" w14:textId="77777777">
      <w:pPr>
        <w:pStyle w:val="Colloquy1"/>
      </w:pPr>
      <w:r>
        <w:t xml:space="preserve">HIS HONOUR:  Yes. </w:t>
      </w:r>
    </w:p>
    <w:p w:rsidR="00AE4F22" w:rsidP="00AB7E0D" w:rsidRDefault="00AE4F22" w14:paraId="44FA7F6A" w14:textId="77777777">
      <w:pPr>
        <w:pStyle w:val="Normal0"/>
      </w:pPr>
    </w:p>
    <w:p w:rsidR="00AE4F22" w:rsidP="00AB7E0D" w:rsidRDefault="00AE4F22" w14:paraId="58F6E08B" w14:textId="77777777">
      <w:pPr>
        <w:pStyle w:val="Colloquy1"/>
      </w:pPr>
      <w:r>
        <w:t xml:space="preserve">SULAN:  So we put, when one returns to the 440A test, that it is in the interests of creditors to continue the current process.  Obviously enough, if Clydesdale funding is withdrawn, your Honour will know about it within one business day.  If the voluntary administrator can't secure alternative funding, that will be a matter of audit no doubt to the committee of inspection.  There is a real interest in the creditors getting the best value from the asset, and that occurs through the current process or at least permitting the current process to continue.  The concerns about Clydesdale funding are very legitimate.  That is why the voluntary administrator is seeking to replace them, but it's not a point in time where your Honour should, in effect, accept the counterfactual which has been put.  That, we suggest, is not in the interest of creditors for all the reasons I've just expressed.  </w:t>
      </w:r>
    </w:p>
    <w:p w:rsidR="00AE4F22" w:rsidP="00AB7E0D" w:rsidRDefault="00AE4F22" w14:paraId="121128F0" w14:textId="77777777">
      <w:pPr>
        <w:pStyle w:val="ColContin1"/>
      </w:pPr>
    </w:p>
    <w:p w:rsidR="00AE4F22" w:rsidP="00AB7E0D" w:rsidRDefault="00AE4F22" w14:paraId="375C3D01" w14:textId="77777777">
      <w:pPr>
        <w:pStyle w:val="ColContin1"/>
      </w:pPr>
      <w:r>
        <w:t xml:space="preserve">On the voting issue, your Honour raised with me at a second meeting that Mr Hayes didn't have any evidence of that.  Can I just suggest that that's not a matter of evidence but would be a matter of law, and the Insolvency Practice Schedule 75.41 is that the outcome of setting creditors meetings cannot be decided by related party creditors. </w:t>
      </w:r>
    </w:p>
    <w:p w:rsidR="00AE4F22" w:rsidP="00AB7E0D" w:rsidRDefault="00AE4F22" w14:paraId="689D2395" w14:textId="77777777">
      <w:pPr>
        <w:pStyle w:val="Normal0"/>
      </w:pPr>
    </w:p>
    <w:p w:rsidR="00AE4F22" w:rsidP="00AB7E0D" w:rsidRDefault="00AE4F22" w14:paraId="6F6AEB42" w14:textId="77777777">
      <w:pPr>
        <w:pStyle w:val="Colloquy1"/>
      </w:pPr>
      <w:r>
        <w:t xml:space="preserve">HIS HONOUR:  Mr Sulan, the most obvious difficulty with that, that probably I've dealt with, is every other judge of this list has dealt with half a dozen cases in the last year or two years where creditors meetings have in fact been decided by related parties. </w:t>
      </w:r>
    </w:p>
    <w:p w:rsidR="00AE4F22" w:rsidP="00AB7E0D" w:rsidRDefault="00AE4F22" w14:paraId="73D044E6" w14:textId="77777777">
      <w:pPr>
        <w:pStyle w:val="Normal0"/>
      </w:pPr>
    </w:p>
    <w:p w:rsidR="00AE4F22" w:rsidP="00AB7E0D" w:rsidRDefault="00AE4F22" w14:paraId="17F02A90" w14:textId="77777777">
      <w:pPr>
        <w:pStyle w:val="Colloquy1"/>
      </w:pPr>
      <w:r>
        <w:t xml:space="preserve">SULAN:  Obviously enough. </w:t>
      </w:r>
    </w:p>
    <w:p w:rsidR="00AE4F22" w:rsidP="00AB7E0D" w:rsidRDefault="00AE4F22" w14:paraId="739D854A" w14:textId="77777777">
      <w:pPr>
        <w:pStyle w:val="Normal0"/>
      </w:pPr>
    </w:p>
    <w:p w:rsidR="00AE4F22" w:rsidP="00AB7E0D" w:rsidRDefault="00AE4F22" w14:paraId="7D0F63D0" w14:textId="77777777">
      <w:pPr>
        <w:pStyle w:val="Colloquy1"/>
      </w:pPr>
      <w:r>
        <w:t xml:space="preserve">HIS HONOUR:  And that's only the ones that are challenged. </w:t>
      </w:r>
    </w:p>
    <w:p w:rsidR="00AE4F22" w:rsidP="00AB7E0D" w:rsidRDefault="00AE4F22" w14:paraId="52750D2F" w14:textId="77777777">
      <w:pPr>
        <w:pStyle w:val="Normal0"/>
      </w:pPr>
    </w:p>
    <w:p w:rsidR="00AE4F22" w:rsidP="00AB7E0D" w:rsidRDefault="00AE4F22" w14:paraId="6F87B031" w14:textId="77777777">
      <w:pPr>
        <w:pStyle w:val="Colloquy1"/>
      </w:pPr>
      <w:r>
        <w:t xml:space="preserve">SULAN:  People here are obviously very interested in this matter, and there is a committee of inspection, there are safeguards, there is the Court intervention, but at the moment, we're dealing with the situation as we stand </w:t>
      </w:r>
      <w:r>
        <w:lastRenderedPageBreak/>
        <w:t xml:space="preserve">here now which is should this process continue knowing that the voluntary administrators are seeking to find alternative funding, such that they're not in the position that your Honour's putting to me.  </w:t>
      </w:r>
    </w:p>
    <w:p w:rsidR="00AE4F22" w:rsidP="00AB7E0D" w:rsidRDefault="00AE4F22" w14:paraId="437F4C20" w14:textId="77777777">
      <w:pPr>
        <w:pStyle w:val="Normal0"/>
      </w:pPr>
    </w:p>
    <w:p w:rsidR="00AE4F22" w:rsidP="00AB7E0D" w:rsidRDefault="00AE4F22" w14:paraId="05983913" w14:textId="77777777">
      <w:pPr>
        <w:pStyle w:val="Colloquy1"/>
      </w:pPr>
      <w:r>
        <w:t xml:space="preserve">HIS HONOUR:  Yes.  </w:t>
      </w:r>
    </w:p>
    <w:p w:rsidR="00AE4F22" w:rsidP="00AB7E0D" w:rsidRDefault="00AE4F22" w14:paraId="3BD25263" w14:textId="77777777">
      <w:pPr>
        <w:pStyle w:val="Normal0"/>
      </w:pPr>
    </w:p>
    <w:p w:rsidR="00AE4F22" w:rsidP="00AB7E0D" w:rsidRDefault="00AE4F22" w14:paraId="0EAF7A8E" w14:textId="77777777">
      <w:pPr>
        <w:pStyle w:val="Colloquy1"/>
      </w:pPr>
      <w:r>
        <w:t>SULAN:  The only other thing is, and your Honour's no doubt going to tell me these are only estimates and one can't place much store on them, but the estimate that's gone into evidence is not challenged, and the current estimate, your Honour finds in JL</w:t>
      </w:r>
      <w:r>
        <w:noBreakHyphen/>
        <w:t xml:space="preserve">4 on page 10 and 11. </w:t>
      </w:r>
    </w:p>
    <w:p w:rsidR="00AE4F22" w:rsidP="00AB7E0D" w:rsidRDefault="00AE4F22" w14:paraId="7CFD6436" w14:textId="77777777">
      <w:pPr>
        <w:pStyle w:val="Normal0"/>
      </w:pPr>
    </w:p>
    <w:p w:rsidR="00AE4F22" w:rsidP="00AB7E0D" w:rsidRDefault="00AE4F22" w14:paraId="1FFA6886" w14:textId="77777777">
      <w:pPr>
        <w:pStyle w:val="Colloquy1"/>
      </w:pPr>
      <w:r>
        <w:t xml:space="preserve">HIS HONOUR:  Yes. </w:t>
      </w:r>
    </w:p>
    <w:p w:rsidR="00AE4F22" w:rsidP="00AB7E0D" w:rsidRDefault="00AE4F22" w14:paraId="6488AEB9" w14:textId="77777777">
      <w:pPr>
        <w:pStyle w:val="Normal0"/>
      </w:pPr>
    </w:p>
    <w:p w:rsidR="00AE4F22" w:rsidP="00AB7E0D" w:rsidRDefault="00AE4F22" w14:paraId="6AA3EB70" w14:textId="77777777">
      <w:pPr>
        <w:pStyle w:val="Colloquy1"/>
      </w:pPr>
      <w:r>
        <w:t>SULAN:  And I note, if your Honour would accept these as estimates, that's what they're described as, but they are in a form which one does see from time to time in section 439A reports or whatever they're presently called, and it's plain that, and this hasn't been taken up with Mr Hayes, that on his assessment that on each of the scenarios, it's in the interests of the creditors for a likely higher return in the voluntary administration process, and that would be a matter for your Honour to take into account, the notice to the estimated outcome statement and the earlier version of it which is at page 253 of exhibit JH</w:t>
      </w:r>
      <w:r>
        <w:noBreakHyphen/>
        <w:t>3.  So for those matters, and standing back from it, your Honour is faced with, in effect, a choice here, and we would suggest that the interests of creditors would relate to the outcome we proposed, and at the very least, accepting that your Honour won't be rolling out the applications, your Honour would permit a three</w:t>
      </w:r>
      <w:r>
        <w:noBreakHyphen/>
        <w:t xml:space="preserve">week period so as to see where Mr Hayes gets to, accepting that we couldn't be coming back and making a further such application unless there were some material change in circumstance on that occasion. </w:t>
      </w:r>
    </w:p>
    <w:p w:rsidR="00AE4F22" w:rsidP="00AB7E0D" w:rsidRDefault="00AE4F22" w14:paraId="2D8C07AC" w14:textId="77777777">
      <w:pPr>
        <w:pStyle w:val="Normal0"/>
      </w:pPr>
    </w:p>
    <w:p w:rsidR="00AE4F22" w:rsidP="00AB7E0D" w:rsidRDefault="00AE4F22" w14:paraId="700F1F1C" w14:textId="77777777">
      <w:pPr>
        <w:pStyle w:val="Colloquy1"/>
      </w:pPr>
      <w:r>
        <w:t xml:space="preserve">HIS HONOUR:  Yes. </w:t>
      </w:r>
    </w:p>
    <w:p w:rsidR="00AE4F22" w:rsidP="00AB7E0D" w:rsidRDefault="00AE4F22" w14:paraId="0F2955E8" w14:textId="77777777">
      <w:pPr>
        <w:pStyle w:val="Normal0"/>
      </w:pPr>
    </w:p>
    <w:p w:rsidR="00AE4F22" w:rsidP="00AB7E0D" w:rsidRDefault="00AE4F22" w14:paraId="3FD16BF0" w14:textId="77777777">
      <w:pPr>
        <w:pStyle w:val="Colloquy1"/>
      </w:pPr>
      <w:r>
        <w:t xml:space="preserve">SULAN:  Unless there's anything else I can assist your Honour with?  </w:t>
      </w:r>
    </w:p>
    <w:p w:rsidR="00AE4F22" w:rsidP="00AB7E0D" w:rsidRDefault="00AE4F22" w14:paraId="6026BB0A" w14:textId="77777777">
      <w:pPr>
        <w:pStyle w:val="Normal0"/>
      </w:pPr>
    </w:p>
    <w:p w:rsidR="00AE4F22" w:rsidP="00AB7E0D" w:rsidRDefault="00AE4F22" w14:paraId="48E25B34" w14:textId="77777777">
      <w:pPr>
        <w:pStyle w:val="Colloquy1"/>
      </w:pPr>
      <w:r>
        <w:t xml:space="preserve">HIS HONOUR:  Mr Sulan, the last thing is this which I should pose to you, and also to Mr Withers:  My present feeling is this is probably the hardest case that I will face in 15 years on this Court in the sense of the difficulty of the decisions and the adverse consequences that may follow from a decision, so that's the first thing I should acknowledge.  I will acknowledge that in the judgment.  But the second thing is that unpalatable as it is, it may be that we are going to be driven to a further section, a further extension, although not necessarily for as long as three weeks, by the fact that at the moment there are really two absolutely critical moving parts to the comparison.  </w:t>
      </w:r>
    </w:p>
    <w:p w:rsidRPr="00583D06" w:rsidR="00AE4F22" w:rsidP="00AB7E0D" w:rsidRDefault="00AE4F22" w14:paraId="2ED1BB4C" w14:textId="77777777"/>
    <w:p w:rsidR="00AF55E5" w:rsidP="005343CA" w:rsidRDefault="00AF55E5" w14:paraId="596EA182" w14:textId="77777777">
      <w:pPr>
        <w:sectPr w:rsidR="00AF55E5" w:rsidSect="00AE4F22">
          <w:headerReference w:type="default" r:id="rId41"/>
          <w:footerReference w:type="even" r:id="rId42"/>
          <w:footerReference w:type="default" r:id="rId43"/>
          <w:pgSz w:w="11907" w:h="16840" w:code="9"/>
          <w:pgMar w:top="1418" w:right="1247" w:bottom="1418" w:left="2268" w:header="851" w:footer="851" w:gutter="0"/>
          <w:lnNumType w:countBy="5"/>
          <w:cols w:space="720"/>
          <w:docGrid w:linePitch="326"/>
        </w:sectPr>
      </w:pPr>
    </w:p>
    <w:p w:rsidR="00AF55E5" w:rsidP="00BC4FE4" w:rsidRDefault="00AF55E5" w14:paraId="75579C88" w14:textId="77777777">
      <w:pPr>
        <w:pStyle w:val="Normal0"/>
      </w:pPr>
      <w:r>
        <w:lastRenderedPageBreak/>
        <w:t xml:space="preserve">HIS HONOUR:  The first is the fact that the voluntary administrator is seeking alternative funding, which he has not yet obtained, however little he has told us about it.  The second is, and more significantly, that at one level you have a perfectly straightforward point that there is limited utility in closely reviewing the terms of an unexecuted litigation funding agreement.  </w:t>
      </w:r>
    </w:p>
    <w:p w:rsidR="00AF55E5" w:rsidP="00BC4FE4" w:rsidRDefault="00AF55E5" w14:paraId="3D1D02F8" w14:textId="77777777">
      <w:pPr>
        <w:pStyle w:val="Normal0"/>
      </w:pPr>
    </w:p>
    <w:p w:rsidR="00AF55E5" w:rsidP="00BC4FE4" w:rsidRDefault="00AF55E5" w14:paraId="1D07BDC9" w14:textId="77777777">
      <w:pPr>
        <w:pStyle w:val="Normal0"/>
      </w:pPr>
      <w:r>
        <w:t>I should say that if I were driven to that result I would still deliver a full and substantive judgment because it seems to me that as many issues as can be resolved should be resolved.</w:t>
      </w:r>
    </w:p>
    <w:p w:rsidR="00AF55E5" w:rsidP="00BC4FE4" w:rsidRDefault="00AF55E5" w14:paraId="4D088BC1" w14:textId="77777777">
      <w:pPr>
        <w:pStyle w:val="Normal0"/>
      </w:pPr>
    </w:p>
    <w:p w:rsidR="00AF55E5" w:rsidP="00BC4FE4" w:rsidRDefault="00AF55E5" w14:paraId="5BE64CBE" w14:textId="77777777">
      <w:pPr>
        <w:pStyle w:val="Normal0"/>
      </w:pPr>
      <w:r>
        <w:t>But I need to expose that that is a possibility; although, that may not support a three</w:t>
      </w:r>
      <w:r>
        <w:noBreakHyphen/>
        <w:t xml:space="preserve">week adjournment.  </w:t>
      </w:r>
    </w:p>
    <w:p w:rsidR="00AF55E5" w:rsidP="00BC4FE4" w:rsidRDefault="00AF55E5" w14:paraId="2D1B08DD" w14:textId="77777777">
      <w:pPr>
        <w:pStyle w:val="Normal0"/>
      </w:pPr>
    </w:p>
    <w:p w:rsidR="00AF55E5" w:rsidP="00BC4FE4" w:rsidRDefault="00AF55E5" w14:paraId="012FD916" w14:textId="77777777">
      <w:pPr>
        <w:pStyle w:val="Normal0"/>
      </w:pPr>
      <w:r>
        <w:t xml:space="preserve">I will give you the opportunity to be heard as to that.  </w:t>
      </w:r>
    </w:p>
    <w:p w:rsidR="00AF55E5" w:rsidP="00BC4FE4" w:rsidRDefault="00AF55E5" w14:paraId="23A7C975" w14:textId="77777777">
      <w:pPr>
        <w:pStyle w:val="Normal0"/>
      </w:pPr>
    </w:p>
    <w:p w:rsidR="00AF55E5" w:rsidP="00BC4FE4" w:rsidRDefault="00AF55E5" w14:paraId="76E84446" w14:textId="77777777">
      <w:pPr>
        <w:pStyle w:val="Colloquy1"/>
      </w:pPr>
      <w:r>
        <w:t>SULAN:  It may support on conditions a shorter adjournment, including a condition being that if we cannot produce alternative funding in that time period in a finalised form that your Honour would not entertain a further adjournment application.  That's a possibility, that is a shorter adjournment on conditions, which your Honour could easily do under a case management power.  It wouldn't have to be analysed through the prism of 440A.</w:t>
      </w:r>
    </w:p>
    <w:p w:rsidR="00AF55E5" w:rsidP="00BC4FE4" w:rsidRDefault="00AF55E5" w14:paraId="479034AB" w14:textId="77777777">
      <w:pPr>
        <w:pStyle w:val="Normal0"/>
      </w:pPr>
    </w:p>
    <w:p w:rsidR="00AF55E5" w:rsidP="00BC4FE4" w:rsidRDefault="00AF55E5" w14:paraId="02415054" w14:textId="77777777">
      <w:pPr>
        <w:pStyle w:val="Normal0"/>
      </w:pPr>
      <w:r>
        <w:t>HIS HONOUR:  I'm sorry, I'm not quite understanding why this is a matter of conditions.  Obviously, if I adjourn for a period you can bring another application.  The limit on that is not really conditions; it is simply that one would expect Mr Hayes not to be re</w:t>
      </w:r>
      <w:r>
        <w:noBreakHyphen/>
        <w:t xml:space="preserve">agitating issues that had already been determined, first, as a matter of proper practice and, second, as a matter of sensible use of his own and creditor resources. </w:t>
      </w:r>
    </w:p>
    <w:p w:rsidR="00AF55E5" w:rsidP="00BC4FE4" w:rsidRDefault="00AF55E5" w14:paraId="1EB34F94" w14:textId="77777777">
      <w:pPr>
        <w:pStyle w:val="Normal0"/>
      </w:pPr>
    </w:p>
    <w:p w:rsidR="00AF55E5" w:rsidP="00BC4FE4" w:rsidRDefault="00AF55E5" w14:paraId="6000A8EC" w14:textId="77777777">
      <w:pPr>
        <w:pStyle w:val="Colloquy1"/>
      </w:pPr>
      <w:r>
        <w:t xml:space="preserve">SULAN:  That's a much better way of putting what I was inelegantly trying to suggest.  Yes, understood, your Honour.  We would embrace that outcome at least as giving </w:t>
      </w:r>
      <w:r>
        <w:noBreakHyphen/>
        <w:t xml:space="preserve"> again returning to the interests of creditors</w:t>
      </w:r>
      <w:r>
        <w:noBreakHyphen/>
      </w:r>
      <w:r>
        <w:noBreakHyphen/>
      </w:r>
    </w:p>
    <w:p w:rsidR="00AF55E5" w:rsidP="00BC4FE4" w:rsidRDefault="00AF55E5" w14:paraId="145D5382" w14:textId="77777777">
      <w:pPr>
        <w:pStyle w:val="Normal0"/>
      </w:pPr>
    </w:p>
    <w:p w:rsidR="00AF55E5" w:rsidP="00BC4FE4" w:rsidRDefault="00AF55E5" w14:paraId="5B5959AC" w14:textId="77777777">
      <w:pPr>
        <w:pStyle w:val="Normal0"/>
      </w:pPr>
      <w:r>
        <w:t xml:space="preserve">HIS HONOUR:  I will be hearing Mr Withers shortly. </w:t>
      </w:r>
    </w:p>
    <w:p w:rsidR="00AF55E5" w:rsidP="00BC4FE4" w:rsidRDefault="00AF55E5" w14:paraId="0DD20536" w14:textId="77777777">
      <w:pPr>
        <w:pStyle w:val="Normal0"/>
      </w:pPr>
    </w:p>
    <w:p w:rsidR="00AF55E5" w:rsidP="00BC4FE4" w:rsidRDefault="00AF55E5" w14:paraId="4D1EA768" w14:textId="77777777">
      <w:pPr>
        <w:pStyle w:val="Colloquy1"/>
      </w:pPr>
      <w:r>
        <w:t xml:space="preserve">SULAN:  Thank you, your Honour. </w:t>
      </w:r>
    </w:p>
    <w:p w:rsidR="00AF55E5" w:rsidP="00BC4FE4" w:rsidRDefault="00AF55E5" w14:paraId="2C0922DD" w14:textId="77777777">
      <w:pPr>
        <w:pStyle w:val="Normal0"/>
      </w:pPr>
    </w:p>
    <w:p w:rsidR="00AF55E5" w:rsidP="00BC4FE4" w:rsidRDefault="00AF55E5" w14:paraId="758B4934" w14:textId="77777777">
      <w:pPr>
        <w:pStyle w:val="Colloquy1"/>
      </w:pPr>
      <w:r>
        <w:t xml:space="preserve">WITHERS:  On section 442, the legal principles are not really in dispute.  Of course your Honour knows them and I'm not going to trouble your Honour by telling your Honour what your Honour already knows.  That seems to be the basis on which the application is being pressed: on section 467(1)(b), the more general discretion to adjourn a winding up application.  </w:t>
      </w:r>
    </w:p>
    <w:p w:rsidR="00AF55E5" w:rsidP="00BC4FE4" w:rsidRDefault="00AF55E5" w14:paraId="7B8456AF" w14:textId="77777777">
      <w:pPr>
        <w:pStyle w:val="Colloquy1"/>
      </w:pPr>
    </w:p>
    <w:p w:rsidR="00AF55E5" w:rsidP="00BC4FE4" w:rsidRDefault="00AF55E5" w14:paraId="1EFE6F16" w14:textId="77777777">
      <w:pPr>
        <w:pStyle w:val="Colloquy1"/>
        <w:sectPr w:rsidR="00AF55E5" w:rsidSect="00AF55E5">
          <w:headerReference w:type="default" r:id="rId44"/>
          <w:footerReference w:type="even" r:id="rId45"/>
          <w:footerReference w:type="default" r:id="rId46"/>
          <w:pgSz w:w="11907" w:h="16840" w:code="9"/>
          <w:pgMar w:top="1418" w:right="1247" w:bottom="1418" w:left="2268" w:header="851" w:footer="851" w:gutter="0"/>
          <w:lnNumType w:countBy="5"/>
          <w:cols w:space="720"/>
          <w:docGrid w:linePitch="326"/>
        </w:sectPr>
      </w:pPr>
      <w:r>
        <w:t xml:space="preserve">There is an immediate answer to that and it is this: our learned friend just said that the concerns that exist about the Clydesdale funding arrangement are very legitimate, to use his words, but those concerns have been very legitimate and in existence since 9 February.  Your Honour heard the evidence that was given by Mr Hayes in which he said that he had come to the realisation that he needed to do something about the funding, but he has come to that very late.  One of the first things I said to your Honour on 18 February was that perhaps </w:t>
      </w:r>
    </w:p>
    <w:p w:rsidR="00AF55E5" w:rsidP="00BC4FE4" w:rsidRDefault="00AF55E5" w14:paraId="21F86E0B" w14:textId="77777777">
      <w:pPr>
        <w:pStyle w:val="Colloquy1"/>
      </w:pPr>
      <w:r>
        <w:lastRenderedPageBreak/>
        <w:t xml:space="preserve">the most important issue in this application was the funding arrangements and the source of funds.  So it has been known for a long time that there is a problem with the source of funds.  The problems have been addressed by your Honour in exchanges with my learned friends.  </w:t>
      </w:r>
    </w:p>
    <w:p w:rsidR="00AF55E5" w:rsidP="00BC4FE4" w:rsidRDefault="00AF55E5" w14:paraId="52A267AC" w14:textId="77777777">
      <w:pPr>
        <w:pStyle w:val="Colloquy1"/>
      </w:pPr>
    </w:p>
    <w:p w:rsidR="00AF55E5" w:rsidP="00BC4FE4" w:rsidRDefault="00AF55E5" w14:paraId="3B701CDB" w14:textId="77777777">
      <w:pPr>
        <w:pStyle w:val="Colloquy1"/>
      </w:pPr>
      <w:r>
        <w:t>So there is no case management warrant for extending the time to give Mr Hayes a further opportunity to explore funding when one has regard to that history.</w:t>
      </w:r>
    </w:p>
    <w:p w:rsidR="00AF55E5" w:rsidP="00BC4FE4" w:rsidRDefault="00AF55E5" w14:paraId="570FE290" w14:textId="77777777">
      <w:pPr>
        <w:pStyle w:val="Colloquy1"/>
      </w:pPr>
    </w:p>
    <w:p w:rsidR="00AF55E5" w:rsidP="00BC4FE4" w:rsidRDefault="00AF55E5" w14:paraId="17738276" w14:textId="77777777">
      <w:pPr>
        <w:pStyle w:val="Colloquy1"/>
      </w:pPr>
      <w:r>
        <w:t xml:space="preserve">There is further history that your Honour knows of because of your Honour's prior involvement in this case when the winding up application was brought in the middle of last year.  It was persistently met with an answer that the company intended to put on a solvency report and prove its solvency, and consistently sought orders allowing it to do so, culminating in a guillotine order in December.  So there is all of that history, which puts us into March, where we are now.  A very extensive delay by the company not just through what has happened with the administrators but what has happened since the winding up application was first brought.  </w:t>
      </w:r>
    </w:p>
    <w:p w:rsidR="00AF55E5" w:rsidP="00BC4FE4" w:rsidRDefault="00AF55E5" w14:paraId="45609BAB" w14:textId="77777777">
      <w:pPr>
        <w:pStyle w:val="Colloquy1"/>
      </w:pPr>
    </w:p>
    <w:p w:rsidR="00AF55E5" w:rsidP="00BC4FE4" w:rsidRDefault="00AF55E5" w14:paraId="2640CECE" w14:textId="77777777">
      <w:pPr>
        <w:pStyle w:val="Colloquy1"/>
      </w:pPr>
      <w:r>
        <w:t xml:space="preserve">So we say your Honour would not consider on case management discretionary grounds giving Mr Hayes a further three weeks to try to arrange further funding.  </w:t>
      </w:r>
    </w:p>
    <w:p w:rsidR="00AF55E5" w:rsidP="00BC4FE4" w:rsidRDefault="00AF55E5" w14:paraId="1F4A8CF4" w14:textId="77777777">
      <w:pPr>
        <w:pStyle w:val="Normal0"/>
      </w:pPr>
    </w:p>
    <w:p w:rsidR="00AF55E5" w:rsidP="00BC4FE4" w:rsidRDefault="00AF55E5" w14:paraId="0A0E377F" w14:textId="77777777">
      <w:pPr>
        <w:pStyle w:val="Normal0"/>
      </w:pPr>
      <w:r>
        <w:t xml:space="preserve">HIS HONOUR:  Pausing there, at the risk of anticipating something you will come to.  That proposition if taken in isolation might be quite right, but the problem is I can't take it in isolation unless I also address the possibility that I am left to compare what is at least presently a voluntary administration with all of its defects with an unfunded liquidation; because by an unhappy accident of timing, possibly, you are today an unfunded liquidation.  </w:t>
      </w:r>
    </w:p>
    <w:p w:rsidR="00AF55E5" w:rsidP="00BC4FE4" w:rsidRDefault="00AF55E5" w14:paraId="5E73C838" w14:textId="77777777">
      <w:pPr>
        <w:pStyle w:val="Normal0"/>
      </w:pPr>
    </w:p>
    <w:p w:rsidR="00AF55E5" w:rsidP="00BC4FE4" w:rsidRDefault="00AF55E5" w14:paraId="1AD4F851" w14:textId="77777777">
      <w:pPr>
        <w:pStyle w:val="Colloquy1"/>
      </w:pPr>
      <w:r>
        <w:t xml:space="preserve">WITHERS:  Your Honour, we have a signed binding heads of agreement.  It has some conditions precedent in it.  The conditions precedent are not difficult ones to overcome.  </w:t>
      </w:r>
    </w:p>
    <w:p w:rsidR="00AF55E5" w:rsidP="00BC4FE4" w:rsidRDefault="00AF55E5" w14:paraId="77470B72" w14:textId="77777777">
      <w:pPr>
        <w:pStyle w:val="Colloquy1"/>
      </w:pPr>
    </w:p>
    <w:p w:rsidR="00AF55E5" w:rsidP="00BC4FE4" w:rsidRDefault="00AF55E5" w14:paraId="7B8F1450" w14:textId="77777777">
      <w:pPr>
        <w:pStyle w:val="Colloquy1"/>
      </w:pPr>
      <w:r>
        <w:t xml:space="preserve">HIS HONOUR:  This is something that Mr Sulan has not chosen to address in advance, so you come to that in due course. </w:t>
      </w:r>
    </w:p>
    <w:p w:rsidR="00AF55E5" w:rsidP="00BC4FE4" w:rsidRDefault="00AF55E5" w14:paraId="3B0B43AA" w14:textId="77777777">
      <w:pPr>
        <w:pStyle w:val="Normal0"/>
      </w:pPr>
    </w:p>
    <w:p w:rsidR="00AF55E5" w:rsidP="00BC4FE4" w:rsidRDefault="00AF55E5" w14:paraId="3A2F9B50" w14:textId="77777777">
      <w:pPr>
        <w:pStyle w:val="Colloquy1"/>
      </w:pPr>
      <w:r>
        <w:t>WITHERS:  I will, your Honour.</w:t>
      </w:r>
    </w:p>
    <w:p w:rsidR="00AF55E5" w:rsidP="00BC4FE4" w:rsidRDefault="00AF55E5" w14:paraId="4F661BA3" w14:textId="77777777">
      <w:pPr>
        <w:pStyle w:val="Colloquy1"/>
      </w:pPr>
    </w:p>
    <w:p w:rsidR="00AF55E5" w:rsidP="00BC4FE4" w:rsidRDefault="00AF55E5" w14:paraId="1B3F124F" w14:textId="77777777">
      <w:pPr>
        <w:pStyle w:val="Colloquy1"/>
      </w:pPr>
      <w:r>
        <w:t>My point is that your Honour should not be concerned about the fulfilment of the conditions precedent such that there will be funding for the liquidators in the amounts that they have obtained through the heads of agreement because there is one easy solution through your Honour, which is to make an order for the winding up but to stay the order until presentation of an executed funding agreement with its condition precedents satisfied.  That's an easy solution.  I'm told that the long</w:t>
      </w:r>
      <w:r>
        <w:noBreakHyphen/>
        <w:t xml:space="preserve">form agreement is going to be executed at 9am tomorrow.  </w:t>
      </w:r>
    </w:p>
    <w:p w:rsidR="00AF55E5" w:rsidP="00BC4FE4" w:rsidRDefault="00AF55E5" w14:paraId="5DAE2F39" w14:textId="77777777">
      <w:pPr>
        <w:pStyle w:val="Normal0"/>
      </w:pPr>
    </w:p>
    <w:p w:rsidR="00AF55E5" w:rsidP="00BC4FE4" w:rsidRDefault="00AF55E5" w14:paraId="7E568554" w14:textId="77777777">
      <w:pPr>
        <w:pStyle w:val="Normal0"/>
      </w:pPr>
      <w:r>
        <w:t>HIS HONOUR:  Let me understand that.  I think you have raised two things.  The first is the long</w:t>
      </w:r>
      <w:r>
        <w:noBreakHyphen/>
        <w:t xml:space="preserve">form agreement which you say will be executed tomorrow.  I thought you had also raised before that the status of the conditions </w:t>
      </w:r>
      <w:r>
        <w:lastRenderedPageBreak/>
        <w:t>precedent.  I've been taken to the term sheet but not the long</w:t>
      </w:r>
      <w:r>
        <w:noBreakHyphen/>
        <w:t xml:space="preserve">form agreement.  </w:t>
      </w:r>
    </w:p>
    <w:p w:rsidR="00AF55E5" w:rsidP="00BC4FE4" w:rsidRDefault="00AF55E5" w14:paraId="5845EFBC" w14:textId="77777777">
      <w:pPr>
        <w:pStyle w:val="Normal0"/>
      </w:pPr>
    </w:p>
    <w:p w:rsidR="00AF55E5" w:rsidP="00BC4FE4" w:rsidRDefault="00AF55E5" w14:paraId="0E0AE1D5" w14:textId="77777777">
      <w:pPr>
        <w:pStyle w:val="Normal0"/>
      </w:pPr>
      <w:r>
        <w:t xml:space="preserve">We are getting slightly out of order.  I need to understand things about that agreement in due course.  In particular, I will need to know, for some suggestion that I should make a winding up order which is stayed for a period </w:t>
      </w:r>
      <w:r>
        <w:noBreakHyphen/>
        <w:t xml:space="preserve"> sorry, I withdraw that.  Technically, of course, I don't approach the questions in that way because what I have to determine today still is the adjournment application.  The technical position is that what I then have to do, on that view, is determine the adjournment application on the basis that a winding up order can be stayed </w:t>
      </w:r>
      <w:r>
        <w:noBreakHyphen/>
        <w:t xml:space="preserve"> it doesn't work, Mr Withers.  It just doesn't work.  It doesn't work because once I decline to adjourn </w:t>
      </w:r>
      <w:r>
        <w:noBreakHyphen/>
        <w:t xml:space="preserve"> I'm sorry, I'm thinking out loud because this is the first time this has emerged.  I think it does work, doesn't it, because if I decline to adjourn the winding up application, move to a winding up order and stay the winding up order, the voluntary administrator remains in office pro tem because nothing has been done to remove him from office.  It would only be the appointment of a liquidator which would ultimately address that position.  Ex hypothesi on that situation, if ultimately you had not within the period of the stay established a stable funding arrangement then the stay would become permanent and the voluntary administrator would be entrenched.</w:t>
      </w:r>
    </w:p>
    <w:p w:rsidR="00AF55E5" w:rsidP="00BC4FE4" w:rsidRDefault="00AF55E5" w14:paraId="52865662" w14:textId="77777777">
      <w:pPr>
        <w:pStyle w:val="Normal0"/>
      </w:pPr>
    </w:p>
    <w:p w:rsidR="00AF55E5" w:rsidP="00BC4FE4" w:rsidRDefault="00AF55E5" w14:paraId="06ACDBAD" w14:textId="77777777">
      <w:pPr>
        <w:pStyle w:val="Colloquy1"/>
      </w:pPr>
      <w:r>
        <w:t>WITHERS:  Your Honour is correct, that's the way it would work mechanically.  That's the way your Honour should approach it because the issues that are put against us as creating a situation of an unfunded liquidation will shortly be addressed.  Obviously, those that have been in involved in procuring the finance have worked very quickly to try and secure this, and they are very close to having the document executed tomorrow.  The conditions precedent, such as the legal opinion and the approved budgets, they are non</w:t>
      </w:r>
      <w:r>
        <w:noBreakHyphen/>
        <w:t xml:space="preserve">technical matters that can be attended to.  </w:t>
      </w:r>
    </w:p>
    <w:p w:rsidR="00AF55E5" w:rsidP="00BC4FE4" w:rsidRDefault="00AF55E5" w14:paraId="307428CE" w14:textId="77777777">
      <w:pPr>
        <w:pStyle w:val="Normal0"/>
      </w:pPr>
    </w:p>
    <w:p w:rsidR="00AF55E5" w:rsidP="00BC4FE4" w:rsidRDefault="00AF55E5" w14:paraId="734E4013" w14:textId="77777777">
      <w:pPr>
        <w:pStyle w:val="Normal0"/>
      </w:pPr>
      <w:r>
        <w:t xml:space="preserve">So that, we say, is the appropriate course for your Honour if your Honour is concerned that we may lurch into a situation of an unfunded liquidation.  </w:t>
      </w:r>
    </w:p>
    <w:p w:rsidR="00AF55E5" w:rsidP="00BC4FE4" w:rsidRDefault="00AF55E5" w14:paraId="1BFCFF8F" w14:textId="77777777">
      <w:pPr>
        <w:pStyle w:val="Normal0"/>
      </w:pPr>
    </w:p>
    <w:p w:rsidR="00AF55E5" w:rsidP="00BC4FE4" w:rsidRDefault="00AF55E5" w14:paraId="53E4BEBB" w14:textId="77777777">
      <w:pPr>
        <w:pStyle w:val="Normal0"/>
      </w:pPr>
      <w:r>
        <w:t xml:space="preserve">In terms of the analysis that your Honour needs to undertake under section 440, you have an affidavit of Mr Fraser behind tab 33A.  It is the 4 March affidavit which we have been through already today.  It sets out all his experience.  There is no issue about his experience or anything like that.  </w:t>
      </w:r>
    </w:p>
    <w:p w:rsidR="00AF55E5" w:rsidP="00BC4FE4" w:rsidRDefault="00AF55E5" w14:paraId="0975E51A" w14:textId="77777777">
      <w:pPr>
        <w:pStyle w:val="Normal0"/>
      </w:pPr>
    </w:p>
    <w:p w:rsidR="00AF55E5" w:rsidP="00BC4FE4" w:rsidRDefault="00AF55E5" w14:paraId="0AE2CFC5" w14:textId="77777777">
      <w:pPr>
        <w:pStyle w:val="Normal0"/>
      </w:pPr>
      <w:r>
        <w:t>His critical paragraph is paragraph 17 where he speaks about the advantage of a liquidation.  One of the most significant advantages of a liquidation is that various things can be investigated.  There is a list of them in paragraph 17A(1) through to (3).  He is describing there some transactions that are set out in Mr Hayes' affidavit of 17 February at paragraphs 47 to 54.  If your Honour could turn that up please.  That is behind tab 22A.</w:t>
      </w:r>
    </w:p>
    <w:p w:rsidR="00AF55E5" w:rsidP="00BC4FE4" w:rsidRDefault="00AF55E5" w14:paraId="3A496A52" w14:textId="77777777">
      <w:pPr>
        <w:pStyle w:val="Normal0"/>
      </w:pPr>
    </w:p>
    <w:p w:rsidR="00AF55E5" w:rsidP="00BC4FE4" w:rsidRDefault="00AF55E5" w14:paraId="2D8096A5" w14:textId="77777777">
      <w:pPr>
        <w:pStyle w:val="Normal0"/>
      </w:pPr>
      <w:r>
        <w:t xml:space="preserve">HIS HONOUR:  This was the 17 February affidavit. </w:t>
      </w:r>
    </w:p>
    <w:p w:rsidR="00AF55E5" w:rsidP="00BC4FE4" w:rsidRDefault="00AF55E5" w14:paraId="391FFD07" w14:textId="77777777">
      <w:pPr>
        <w:pStyle w:val="Normal0"/>
      </w:pPr>
    </w:p>
    <w:p w:rsidR="00AF55E5" w:rsidP="00BC4FE4" w:rsidRDefault="00AF55E5" w14:paraId="1B3ABB27" w14:textId="77777777">
      <w:pPr>
        <w:pStyle w:val="Colloquy1"/>
      </w:pPr>
      <w:r>
        <w:t xml:space="preserve">WITHERS:  That's right.  You see there at paragraph 47 there's been an entry into a thing called the Clydesdale facility that took place on 31 July 2025.  A tripartite funding arrangement was entered into involving Clydesdale and </w:t>
      </w:r>
      <w:r>
        <w:lastRenderedPageBreak/>
        <w:t>Tahmoor and LPMA, and money was lent, and security, we see in paragraph 49, was granted over</w:t>
      </w:r>
      <w:r>
        <w:noBreakHyphen/>
      </w:r>
      <w:r>
        <w:noBreakHyphen/>
      </w:r>
    </w:p>
    <w:p w:rsidR="00AF55E5" w:rsidP="00BC4FE4" w:rsidRDefault="00AF55E5" w14:paraId="372A9731" w14:textId="77777777">
      <w:pPr>
        <w:pStyle w:val="Normal0"/>
      </w:pPr>
    </w:p>
    <w:p w:rsidR="00AF55E5" w:rsidP="00BC4FE4" w:rsidRDefault="00AF55E5" w14:paraId="77F70C56" w14:textId="77777777">
      <w:pPr>
        <w:pStyle w:val="Normal0"/>
      </w:pPr>
      <w:r>
        <w:t xml:space="preserve">HIS HONOUR:  I thought I was being taken to paragraphs 90 to 94; is that not right?  </w:t>
      </w:r>
    </w:p>
    <w:p w:rsidR="00AF55E5" w:rsidP="00BC4FE4" w:rsidRDefault="00AF55E5" w14:paraId="5BA141C4" w14:textId="77777777">
      <w:pPr>
        <w:pStyle w:val="Normal0"/>
      </w:pPr>
    </w:p>
    <w:p w:rsidR="00AF55E5" w:rsidP="00BC4FE4" w:rsidRDefault="00AF55E5" w14:paraId="5464E63A" w14:textId="77777777">
      <w:pPr>
        <w:pStyle w:val="Colloquy1"/>
      </w:pPr>
      <w:r>
        <w:t xml:space="preserve">WITHERS:  No, your Honour, paragraph 47 of the 17 February affidavit.  So we have there the tripartite loan arrangement which resulted in Clydesdale being given security over the defendant's assets.  That occurred on 31 July 2025, which is a point in time when, on Mr Hayes' evidence, it appears that Tahmoor was insolvent.  He says that in his expected outcome report.  He includes the statement that it appears that Tahmoor may have been insolvent from February 2025.  That's at exhibit JH3, page 251.  So obviously that is a matter that requires investigation.  </w:t>
      </w:r>
    </w:p>
    <w:p w:rsidR="00AF55E5" w:rsidP="00BC4FE4" w:rsidRDefault="00AF55E5" w14:paraId="3DE119BC" w14:textId="77777777">
      <w:pPr>
        <w:pStyle w:val="Normal0"/>
      </w:pPr>
    </w:p>
    <w:p w:rsidR="00AF55E5" w:rsidP="00BC4FE4" w:rsidRDefault="00AF55E5" w14:paraId="7FA512E4" w14:textId="77777777">
      <w:pPr>
        <w:pStyle w:val="Normal0"/>
      </w:pPr>
      <w:r>
        <w:t xml:space="preserve">Then, over at paragraph 50, it is said that the position of Clydesdale is that it's owed about $202 million by the company.  </w:t>
      </w:r>
    </w:p>
    <w:p w:rsidR="00AF55E5" w:rsidP="00BC4FE4" w:rsidRDefault="00AF55E5" w14:paraId="7AD2AD9C" w14:textId="77777777">
      <w:pPr>
        <w:pStyle w:val="Normal0"/>
      </w:pPr>
    </w:p>
    <w:p w:rsidR="00AF55E5" w:rsidP="00BC4FE4" w:rsidRDefault="00AF55E5" w14:paraId="7F5B3261" w14:textId="77777777">
      <w:pPr>
        <w:pStyle w:val="Normal0"/>
      </w:pPr>
      <w:r>
        <w:t xml:space="preserve">Then we have another facility.  This is what is called the Oak Tree facility at paragraph 53.  That was entered into around 8 October 2025, again at a point in time in which it seems that the company was likely to have been insolvent.  </w:t>
      </w:r>
    </w:p>
    <w:p w:rsidR="00AF55E5" w:rsidP="00BC4FE4" w:rsidRDefault="00AF55E5" w14:paraId="68A8A50D" w14:textId="77777777">
      <w:pPr>
        <w:pStyle w:val="Normal0"/>
      </w:pPr>
    </w:p>
    <w:p w:rsidR="00AF55E5" w:rsidP="00BC4FE4" w:rsidRDefault="00AF55E5" w14:paraId="28D0E0A1" w14:textId="77777777">
      <w:pPr>
        <w:pStyle w:val="Normal0"/>
      </w:pPr>
      <w:r>
        <w:t xml:space="preserve">Since I'm on the topic of Oak Tree, you will see that there is not in Mr Hayes' affidavit an identification of how much money was actually lent pursuant to the Oak Tree facility.  We are uncertain about how much was actually lent; which is a relevant factor, of course, when your Honour is assessing the likelihood that Oak Tree would appoint a receiver.  </w:t>
      </w:r>
    </w:p>
    <w:p w:rsidR="00AF55E5" w:rsidP="00BC4FE4" w:rsidRDefault="00AF55E5" w14:paraId="70465275" w14:textId="77777777">
      <w:pPr>
        <w:pStyle w:val="Normal0"/>
      </w:pPr>
    </w:p>
    <w:p w:rsidR="00AF55E5" w:rsidP="00BC4FE4" w:rsidRDefault="00AF55E5" w14:paraId="54D647C4" w14:textId="77777777">
      <w:pPr>
        <w:pStyle w:val="Normal0"/>
      </w:pPr>
      <w:r>
        <w:t>Then at paragraph 93 we see a description of another transaction.  This one occurred in August 2024 involving the defendant entering into a deed of assignment of receivables.</w:t>
      </w:r>
    </w:p>
    <w:p w:rsidR="00AF55E5" w:rsidP="00BC4FE4" w:rsidRDefault="00AF55E5" w14:paraId="3B8C0E62" w14:textId="77777777">
      <w:pPr>
        <w:pStyle w:val="Normal0"/>
      </w:pPr>
    </w:p>
    <w:p w:rsidR="00AF55E5" w:rsidP="00BC4FE4" w:rsidRDefault="00AF55E5" w14:paraId="071099D3" w14:textId="77777777">
      <w:pPr>
        <w:pStyle w:val="Normal0"/>
      </w:pPr>
      <w:r>
        <w:t xml:space="preserve">HIS HONOUR:  I'm sorry, you are at paragraph which?  </w:t>
      </w:r>
    </w:p>
    <w:p w:rsidR="00AF55E5" w:rsidP="00BC4FE4" w:rsidRDefault="00AF55E5" w14:paraId="22E9ED6D" w14:textId="77777777">
      <w:pPr>
        <w:pStyle w:val="Normal0"/>
      </w:pPr>
    </w:p>
    <w:p w:rsidR="00AF55E5" w:rsidP="00BC4FE4" w:rsidRDefault="00AF55E5" w14:paraId="034623CD" w14:textId="77777777">
      <w:pPr>
        <w:pStyle w:val="Colloquy1"/>
      </w:pPr>
      <w:r>
        <w:t xml:space="preserve">WITHERS:  Paragraph 93, your Honour, the entry into a deed of assignment of receivables.  Under that deed, the company made an in species dividend of $427.1 million to its parent company LPMA.  </w:t>
      </w:r>
    </w:p>
    <w:p w:rsidR="00AF55E5" w:rsidP="00BC4FE4" w:rsidRDefault="00AF55E5" w14:paraId="34D8219A" w14:textId="77777777">
      <w:pPr>
        <w:pStyle w:val="Colloquy1"/>
      </w:pPr>
    </w:p>
    <w:p w:rsidR="00AF55E5" w:rsidP="00BC4FE4" w:rsidRDefault="00AF55E5" w14:paraId="628DD847" w14:textId="77777777">
      <w:pPr>
        <w:pStyle w:val="Colloquy1"/>
      </w:pPr>
      <w:r>
        <w:t>So we have some very significant transactions there that obviously need to be investigated.  Mr Hayes in his affidavits does not say very much about the kinds of investigations that need to be undertaken.  The high water mark is really what we see here on 17 February at paragraphs 90 to 97, because what he has been doing is focusing on the ability of the administrators to undertake a sale process.  But what we know from Mr Hayes' affidavit of 3 March, if I may turn that up</w:t>
      </w:r>
      <w:r>
        <w:noBreakHyphen/>
      </w:r>
      <w:r>
        <w:noBreakHyphen/>
      </w:r>
    </w:p>
    <w:p w:rsidR="00AF55E5" w:rsidP="00BC4FE4" w:rsidRDefault="00AF55E5" w14:paraId="76AF09A3" w14:textId="77777777">
      <w:pPr>
        <w:pStyle w:val="Normal0"/>
      </w:pPr>
    </w:p>
    <w:p w:rsidR="00AF55E5" w:rsidP="00BC4FE4" w:rsidRDefault="00AF55E5" w14:paraId="341196FF" w14:textId="77777777">
      <w:pPr>
        <w:pStyle w:val="Normal0"/>
      </w:pPr>
      <w:r>
        <w:t xml:space="preserve">HIS HONOUR:  I'm sorry, that was Mr Hayes' affidavit of 3 March?  </w:t>
      </w:r>
    </w:p>
    <w:p w:rsidR="00AF55E5" w:rsidP="00BC4FE4" w:rsidRDefault="00AF55E5" w14:paraId="21DA73F4" w14:textId="77777777">
      <w:pPr>
        <w:pStyle w:val="Normal0"/>
      </w:pPr>
    </w:p>
    <w:p w:rsidR="00AF55E5" w:rsidP="00BC4FE4" w:rsidRDefault="00AF55E5" w14:paraId="549F1DC6" w14:textId="77777777">
      <w:pPr>
        <w:pStyle w:val="Colloquy1"/>
      </w:pPr>
      <w:r>
        <w:t xml:space="preserve">WITHERS:  Yes, your Honour.  At paragraph 45 he talks about the amount of indebtedness of the company.  He says, "I understand that...of unrelated </w:t>
      </w:r>
      <w:r>
        <w:lastRenderedPageBreak/>
        <w:t xml:space="preserve">parties."  So a large amount of the debt of this company is said to be owed to related parties.  The transactions that I have identified for your Honour obviously require intense scrutiny.  That's what makes this case an unusual one because it does require the liquidators, if they are appointed, to actually undertake some steps to closely scrutinise those transactions and to assess the basis upon and the circumstances in which security was granted; certainly at least in 2025 when there appears to be a substantial likelihood that the company was insolvent, because that will obviously have an impact on the liquidator's assessment of the validity of that security.  </w:t>
      </w:r>
    </w:p>
    <w:p w:rsidR="00AF55E5" w:rsidP="00BC4FE4" w:rsidRDefault="00AF55E5" w14:paraId="77460F5D" w14:textId="77777777">
      <w:pPr>
        <w:pStyle w:val="Normal0"/>
      </w:pPr>
    </w:p>
    <w:p w:rsidR="00AF55E5" w:rsidP="00BC4FE4" w:rsidRDefault="00AF55E5" w14:paraId="55C86C34" w14:textId="77777777">
      <w:pPr>
        <w:pStyle w:val="Normal0"/>
      </w:pPr>
      <w:r>
        <w:t xml:space="preserve">The difficulty for Mr Hayes is he does not have the same compulsory powers to procure documents as the liquidator.  He will be limited to, as he says, an assessment of the books and records of the company.  It is very hard to see how he can give a recommendation to creditors at the end of the process, whether to recommend that the company enter into liquidation, without a detailed understanding, as detailed as can be obtained, of the existence of any claims to set aside that security, because that is obviously worth a lot of money and it will be a very relevant factor for creditors to take into account.  So there is that point.  </w:t>
      </w:r>
    </w:p>
    <w:p w:rsidR="00AF55E5" w:rsidP="00BC4FE4" w:rsidRDefault="00AF55E5" w14:paraId="04EBE5D4" w14:textId="77777777">
      <w:pPr>
        <w:pStyle w:val="Normal0"/>
      </w:pPr>
    </w:p>
    <w:p w:rsidR="00AF55E5" w:rsidP="00BC4FE4" w:rsidRDefault="00AF55E5" w14:paraId="68DCAECF" w14:textId="77777777">
      <w:pPr>
        <w:pStyle w:val="Normal0"/>
      </w:pPr>
      <w:r>
        <w:t xml:space="preserve">There is next, of course, the difficulty that at a meeting of creditors at the end of the process, if Mr Hayes happens to be recommending a liquidation, a large part of the voting block may well be related parties.  </w:t>
      </w:r>
    </w:p>
    <w:p w:rsidR="00AF55E5" w:rsidP="00BC4FE4" w:rsidRDefault="00AF55E5" w14:paraId="752B2F43" w14:textId="77777777">
      <w:pPr>
        <w:pStyle w:val="Normal0"/>
      </w:pPr>
    </w:p>
    <w:p w:rsidR="00AF55E5" w:rsidP="00BC4FE4" w:rsidRDefault="00AF55E5" w14:paraId="14C1050B" w14:textId="77777777">
      <w:pPr>
        <w:pStyle w:val="Normal0"/>
      </w:pPr>
      <w:r>
        <w:t xml:space="preserve">We respectfully embrace the exchange that your Honour had with Mr Sulan about this.  This, frankly, is something that should have been obvious to Mr Hayes at the beginning of this process, in that you have a creditor here who is providing funding of some $40 million who obviously has an incentive not to have this process culminate in a liquidation scenario and an investigation being undertaken of the transactions involving it and related parties.  </w:t>
      </w:r>
    </w:p>
    <w:p w:rsidR="00AF55E5" w:rsidP="00BC4FE4" w:rsidRDefault="00AF55E5" w14:paraId="4BEB3975" w14:textId="77777777">
      <w:pPr>
        <w:pStyle w:val="Normal0"/>
      </w:pPr>
    </w:p>
    <w:p w:rsidR="00AF55E5" w:rsidP="00BC4FE4" w:rsidRDefault="00AF55E5" w14:paraId="1A081BC4" w14:textId="77777777">
      <w:pPr>
        <w:pStyle w:val="Normal0"/>
      </w:pPr>
      <w:r>
        <w:t xml:space="preserve">On top of that, in terms of the funding arrangements, we have a very unusual situation in which he has asked point blank for information concerning the source of funding, because we know that Clydesdale is not the source of funding.  Clydesdale's assets in 2024, if the financial statements be accepted, was around 5 million pounds.  So we know Clydesdale is not the source of funding; it is somebody else.  The somebody else has not come forward and they won't.  The representatives of Clydesdale won't tell Mr Hayes who the somebody else is.  If your Honour doesn't know who the somebody else is, your Honour can't know what that person or that entity's motivations are.  That's the most difficult and troubling part about this funding that's in place, and that's why my learned friend quite appropriately accepted that the concerns about it are very legitimate.  </w:t>
      </w:r>
    </w:p>
    <w:p w:rsidR="00AF55E5" w:rsidP="00BC4FE4" w:rsidRDefault="00AF55E5" w14:paraId="441DF503" w14:textId="77777777">
      <w:pPr>
        <w:pStyle w:val="Normal0"/>
      </w:pPr>
    </w:p>
    <w:p w:rsidR="00AF55E5" w:rsidP="00BC4FE4" w:rsidRDefault="00AF55E5" w14:paraId="4C4D4084" w14:textId="77777777">
      <w:pPr>
        <w:pStyle w:val="Normal0"/>
      </w:pPr>
      <w:r>
        <w:t xml:space="preserve">But those concerns, as I said at the outset, existed from 9 February when this funding was first offered.  An attempt was made to do some due diligence on it, a limited attempt it seems, but no information was forthcoming.  So it seems to be accepted by our learned friends that something has to be done about that funding.  We say that the time for doing that has passed.  The opportunity existed and has existed since 9 February, and it is now too late.  </w:t>
      </w:r>
    </w:p>
    <w:p w:rsidR="00AF55E5" w:rsidP="00BC4FE4" w:rsidRDefault="00AF55E5" w14:paraId="4AB0EC48" w14:textId="77777777">
      <w:pPr>
        <w:pStyle w:val="Normal0"/>
      </w:pPr>
    </w:p>
    <w:p w:rsidR="00AF55E5" w:rsidP="00BC4FE4" w:rsidRDefault="00AF55E5" w14:paraId="00656851" w14:textId="77777777">
      <w:pPr>
        <w:pStyle w:val="Normal0"/>
      </w:pPr>
      <w:r>
        <w:t>We know the consequence of what is being asked now is that which came out through the cross</w:t>
      </w:r>
      <w:r>
        <w:noBreakHyphen/>
        <w:t>examination of Mr Hayes.  He wants another three weeks.  During that three</w:t>
      </w:r>
      <w:r>
        <w:noBreakHyphen/>
        <w:t xml:space="preserve">week period, if we just apply the language of his affidavit, there will be ongoing uncertainty about whether or not the administration is going to come to an end.  In those circumstances, the sale process is not going to kick off in earnest because, as he says in his affidavit, respected figures are not going to likely to want to spend the money on the due diligence process if there is a possibility that the sale process will come to an end.  </w:t>
      </w:r>
    </w:p>
    <w:p w:rsidR="00AF55E5" w:rsidP="00BC4FE4" w:rsidRDefault="00AF55E5" w14:paraId="4D5F9CF4" w14:textId="77777777">
      <w:pPr>
        <w:pStyle w:val="Normal0"/>
      </w:pPr>
    </w:p>
    <w:p w:rsidR="00AF55E5" w:rsidP="00BC4FE4" w:rsidRDefault="00AF55E5" w14:paraId="681518F4" w14:textId="77777777">
      <w:pPr>
        <w:pStyle w:val="Normal0"/>
      </w:pPr>
      <w:r>
        <w:t>So what that means, your Honour, is that if your Honour were to give another three weeks and he is unable to secure alternative satisfactory funding then we are back here in three weeks time without any alternative for the funding of the sale process.  If he does secure alternative funding then the eight</w:t>
      </w:r>
      <w:r>
        <w:noBreakHyphen/>
        <w:t xml:space="preserve">week process, in effect, runs from then, so we are talking about another 11 weeks or so.  </w:t>
      </w:r>
    </w:p>
    <w:p w:rsidR="00AF55E5" w:rsidP="00BC4FE4" w:rsidRDefault="00AF55E5" w14:paraId="0C6B287A" w14:textId="77777777">
      <w:pPr>
        <w:pStyle w:val="Normal0"/>
      </w:pPr>
    </w:p>
    <w:p w:rsidR="00AF55E5" w:rsidP="00BC4FE4" w:rsidRDefault="00AF55E5" w14:paraId="05FC9003" w14:textId="77777777">
      <w:pPr>
        <w:pStyle w:val="Normal0"/>
      </w:pPr>
      <w:r>
        <w:t xml:space="preserve">There is, as your Honour has identified, a very plausible explanation for why funding has been provided by Clydesdale, because whoever the source of that funding is really wants a sale process to go through and avoid a situation in which there is a liquidation and investigation into various related party transactions that have been identified.  </w:t>
      </w:r>
    </w:p>
    <w:p w:rsidR="00AF55E5" w:rsidP="00BC4FE4" w:rsidRDefault="00AF55E5" w14:paraId="452D85B3" w14:textId="77777777">
      <w:pPr>
        <w:pStyle w:val="Normal0"/>
      </w:pPr>
    </w:p>
    <w:p w:rsidR="00AF55E5" w:rsidP="00BC4FE4" w:rsidRDefault="00AF55E5" w14:paraId="7E6F1038" w14:textId="77777777">
      <w:pPr>
        <w:pStyle w:val="Normal0"/>
      </w:pPr>
      <w:r>
        <w:t xml:space="preserve">HIS HONOUR:  Mr Withers, just for completeness, I have not identified putting it in that way, which involves speculation as to the motive of the funding party.  What I have instead put is an inference that is available from the fact of funding; namely, that the funding party does not expect the outcome of the funding that it provides to be that there will be a resulting liquidation in which claims are brought against it or its associate.  So that is different.  That is not a speculation as to motive but an inference from a known fact; namely, the identity and structure of the funding.  </w:t>
      </w:r>
    </w:p>
    <w:p w:rsidR="00AF55E5" w:rsidP="00BC4FE4" w:rsidRDefault="00AF55E5" w14:paraId="05CE3FA4" w14:textId="77777777">
      <w:pPr>
        <w:pStyle w:val="Normal0"/>
      </w:pPr>
    </w:p>
    <w:p w:rsidR="00AF55E5" w:rsidP="00BC4FE4" w:rsidRDefault="00AF55E5" w14:paraId="546C1D77" w14:textId="77777777">
      <w:pPr>
        <w:pStyle w:val="Colloquy1"/>
      </w:pPr>
      <w:r>
        <w:t xml:space="preserve">WITHERS:  Your Honour, that is, with respect, an accurate characterisation.  We accept what your Honour has just said.  I think my learned friend also accepted it as well.  </w:t>
      </w:r>
    </w:p>
    <w:p w:rsidR="00AF55E5" w:rsidP="00BC4FE4" w:rsidRDefault="00AF55E5" w14:paraId="52B3427C" w14:textId="77777777">
      <w:pPr>
        <w:pStyle w:val="Normal0"/>
      </w:pPr>
    </w:p>
    <w:p w:rsidR="00AF55E5" w:rsidP="00BC4FE4" w:rsidRDefault="00AF55E5" w14:paraId="420A6A3C" w14:textId="77777777">
      <w:pPr>
        <w:pStyle w:val="Normal0"/>
      </w:pPr>
      <w:r>
        <w:t>That brings me to the comparison scenarios.  If we go to the 3 March affidavit of Mr Hayes.  Your Honour knows that he's undertaken an exercise of comparing an outcome and a liquidation scenario versus a sale through administration.</w:t>
      </w:r>
    </w:p>
    <w:p w:rsidR="00AF55E5" w:rsidP="00BC4FE4" w:rsidRDefault="00AF55E5" w14:paraId="249A5BD0" w14:textId="77777777">
      <w:pPr>
        <w:pStyle w:val="Normal0"/>
      </w:pPr>
    </w:p>
    <w:p w:rsidR="00AF55E5" w:rsidP="00BC4FE4" w:rsidRDefault="00AF55E5" w14:paraId="50C0F023" w14:textId="77777777">
      <w:pPr>
        <w:pStyle w:val="Normal0"/>
      </w:pPr>
      <w:r>
        <w:t xml:space="preserve">HIS HONOUR:  Yes </w:t>
      </w:r>
    </w:p>
    <w:p w:rsidR="00AF55E5" w:rsidP="00BC4FE4" w:rsidRDefault="00AF55E5" w14:paraId="14C943B0" w14:textId="77777777">
      <w:pPr>
        <w:pStyle w:val="Normal0"/>
      </w:pPr>
    </w:p>
    <w:p w:rsidR="00AF55E5" w:rsidP="00BC4FE4" w:rsidRDefault="00AF55E5" w14:paraId="083669AB" w14:textId="77777777">
      <w:pPr>
        <w:pStyle w:val="Colloquy1"/>
      </w:pPr>
      <w:r>
        <w:t xml:space="preserve">WITHERS:  The starting point for that analysis is paragraph 67.  I might tell your Honour how we submit this works.  Mr Hayes has not done any form of valuation.  Obviously one has to have as a starting point in this kind of analysis an estimate of the value of the assets that are being sold, or the shares.  What he has done here is attempted to arrive at an estimated sale price.  The source of that estimated sale price is, as we see here in the middle of this paragraph, "These values are...administrator sale process."  So your Honour knows </w:t>
      </w:r>
      <w:r>
        <w:lastRenderedPageBreak/>
        <w:t xml:space="preserve">(inaudible) had been running a sale process, that has now been paused, and that some sort of indicative offer was made in that sale process, and Mr Hayes has found out about that.  He says he discussed that indicative offer with the prospective bidder.  The prospective bidder is not identified.  He says, "I discussed that...the sale process."  What that means is the whole starting point for the analysis is a conversation that he has had with somebody who said if you undertake a sale process then this is the amount that I might offer as my indicative offer.  So the weight that your Honour can give to that evidence is minimal. </w:t>
      </w:r>
    </w:p>
    <w:p w:rsidR="00AF55E5" w:rsidP="00BC4FE4" w:rsidRDefault="00AF55E5" w14:paraId="2A807779" w14:textId="77777777">
      <w:pPr>
        <w:pStyle w:val="Normal0"/>
      </w:pPr>
    </w:p>
    <w:p w:rsidR="00AF55E5" w:rsidP="00BC4FE4" w:rsidRDefault="00AF55E5" w14:paraId="1D743932" w14:textId="77777777">
      <w:pPr>
        <w:pStyle w:val="Normal0"/>
      </w:pPr>
      <w:r>
        <w:t>He also has said in a letter of 25 February to Wexted that he expected</w:t>
      </w:r>
      <w:r>
        <w:noBreakHyphen/>
      </w:r>
      <w:r>
        <w:noBreakHyphen/>
      </w:r>
    </w:p>
    <w:p w:rsidR="00AF55E5" w:rsidP="00BC4FE4" w:rsidRDefault="00AF55E5" w14:paraId="0EC2FDA5" w14:textId="77777777">
      <w:pPr>
        <w:pStyle w:val="Normal0"/>
      </w:pPr>
    </w:p>
    <w:p w:rsidR="00AF55E5" w:rsidP="00BC4FE4" w:rsidRDefault="00AF55E5" w14:paraId="69896B8B" w14:textId="77777777">
      <w:pPr>
        <w:pStyle w:val="Normal0"/>
      </w:pPr>
      <w:r>
        <w:t xml:space="preserve">HIS HONOUR:  So where are we?  </w:t>
      </w:r>
    </w:p>
    <w:p w:rsidR="00AF55E5" w:rsidP="00BC4FE4" w:rsidRDefault="00AF55E5" w14:paraId="57EFB412" w14:textId="77777777">
      <w:pPr>
        <w:pStyle w:val="Normal0"/>
      </w:pPr>
    </w:p>
    <w:p w:rsidR="00AF55E5" w:rsidP="00BC4FE4" w:rsidRDefault="00AF55E5" w14:paraId="21DC0B0E" w14:textId="77777777">
      <w:pPr>
        <w:pStyle w:val="Colloquy1"/>
      </w:pPr>
      <w:r>
        <w:t xml:space="preserve">WITHERS:  It is in the 3 March affidavit, exhibit JH3, but it is at page 248.  </w:t>
      </w:r>
    </w:p>
    <w:p w:rsidR="00AF55E5" w:rsidP="00BC4FE4" w:rsidRDefault="00AF55E5" w14:paraId="11A0DCE0" w14:textId="77777777">
      <w:pPr>
        <w:pStyle w:val="Normal0"/>
      </w:pPr>
    </w:p>
    <w:p w:rsidR="00AF55E5" w:rsidP="00BC4FE4" w:rsidRDefault="00AF55E5" w14:paraId="6346271C" w14:textId="77777777">
      <w:pPr>
        <w:pStyle w:val="Normal0"/>
      </w:pPr>
      <w:r>
        <w:t xml:space="preserve">HIS HONOUR:  Where should I be looking?  </w:t>
      </w:r>
    </w:p>
    <w:p w:rsidR="00AF55E5" w:rsidP="00BC4FE4" w:rsidRDefault="00AF55E5" w14:paraId="15573DAF" w14:textId="77777777">
      <w:pPr>
        <w:pStyle w:val="Normal0"/>
      </w:pPr>
    </w:p>
    <w:p w:rsidR="00AF55E5" w:rsidP="00BC4FE4" w:rsidRDefault="00AF55E5" w14:paraId="4EE61440" w14:textId="77777777">
      <w:pPr>
        <w:pStyle w:val="Colloquy1"/>
      </w:pPr>
      <w:r>
        <w:t>WITHERS:  I'm sorry, your Honour, it's exhibit JH3, which is the exhibit to Mr Hayes' 3 March affidavit.</w:t>
      </w:r>
    </w:p>
    <w:p w:rsidR="00AF55E5" w:rsidP="00BC4FE4" w:rsidRDefault="00AF55E5" w14:paraId="6BA3C57F" w14:textId="77777777">
      <w:pPr>
        <w:pStyle w:val="Normal0"/>
      </w:pPr>
    </w:p>
    <w:p w:rsidR="00AF55E5" w:rsidP="00BC4FE4" w:rsidRDefault="00AF55E5" w14:paraId="04DC88B5" w14:textId="77777777">
      <w:pPr>
        <w:pStyle w:val="Normal0"/>
      </w:pPr>
      <w:r>
        <w:t xml:space="preserve">HIS HONOUR:  Yes, and I thought you had said page 248?  </w:t>
      </w:r>
    </w:p>
    <w:p w:rsidR="00AF55E5" w:rsidP="00BC4FE4" w:rsidRDefault="00AF55E5" w14:paraId="1B754D11" w14:textId="77777777">
      <w:pPr>
        <w:pStyle w:val="Normal0"/>
      </w:pPr>
    </w:p>
    <w:p w:rsidR="00AF55E5" w:rsidP="00BC4FE4" w:rsidRDefault="00AF55E5" w14:paraId="7E1A3953" w14:textId="77777777">
      <w:pPr>
        <w:pStyle w:val="Normal0"/>
      </w:pPr>
      <w:r>
        <w:t>WITHERS:  Yes.</w:t>
      </w:r>
    </w:p>
    <w:p w:rsidRPr="00583D06" w:rsidR="00AF55E5" w:rsidP="00BC4FE4" w:rsidRDefault="00AF55E5" w14:paraId="4F160F2D" w14:textId="77777777"/>
    <w:p w:rsidR="00AF55E5" w:rsidP="005343CA" w:rsidRDefault="00AF55E5" w14:paraId="5A0EAF30" w14:textId="77777777">
      <w:pPr>
        <w:sectPr w:rsidR="00AF55E5" w:rsidSect="00AF55E5">
          <w:footerReference w:type="default" r:id="rId47"/>
          <w:type w:val="continuous"/>
          <w:pgSz w:w="11907" w:h="16840" w:code="9"/>
          <w:pgMar w:top="1418" w:right="1247" w:bottom="1418" w:left="2268" w:header="851" w:footer="851" w:gutter="0"/>
          <w:lnNumType w:countBy="5"/>
          <w:cols w:space="720"/>
          <w:docGrid w:linePitch="326"/>
        </w:sectPr>
      </w:pPr>
    </w:p>
    <w:p w:rsidR="00AF55E5" w:rsidP="00EF3FA6" w:rsidRDefault="00AF55E5" w14:paraId="5F5AC891" w14:textId="77777777">
      <w:pPr>
        <w:pStyle w:val="Colloquy1"/>
      </w:pPr>
      <w:r>
        <w:lastRenderedPageBreak/>
        <w:t xml:space="preserve">WITHERS:  Exhibit H2.  That is a letter of 25 February 2026, that was sent to Mr Brereton by Mr Hayes.  This is the one in which he asked Mr Brereton to cease the sale process.  Then the bottom paragraph, he said, "Investment banks I...been offered today".  </w:t>
      </w:r>
    </w:p>
    <w:p w:rsidR="00AF55E5" w:rsidP="00EF3FA6" w:rsidRDefault="00AF55E5" w14:paraId="38CD4283" w14:textId="77777777">
      <w:pPr>
        <w:pStyle w:val="Normal0"/>
      </w:pPr>
    </w:p>
    <w:p w:rsidR="00AF55E5" w:rsidP="00EF3FA6" w:rsidRDefault="00AF55E5" w14:paraId="357D5B48" w14:textId="77777777">
      <w:pPr>
        <w:pStyle w:val="Colloquy1"/>
      </w:pPr>
      <w:r>
        <w:t xml:space="preserve">HIS HONOUR:  I thought you took me to page 248.  It is different.  </w:t>
      </w:r>
    </w:p>
    <w:p w:rsidR="00AF55E5" w:rsidP="00EF3FA6" w:rsidRDefault="00AF55E5" w14:paraId="25239BC5" w14:textId="77777777">
      <w:pPr>
        <w:pStyle w:val="Normal0"/>
      </w:pPr>
    </w:p>
    <w:p w:rsidR="00AF55E5" w:rsidP="00EF3FA6" w:rsidRDefault="00AF55E5" w14:paraId="621B9A66" w14:textId="77777777">
      <w:pPr>
        <w:pStyle w:val="Colloquy1"/>
      </w:pPr>
      <w:r>
        <w:t xml:space="preserve">WITHERS:  A letter from Wexted Advisors to Mr Brereton.  It has a series of dot points on the page, your Honour.  The last dot point.  </w:t>
      </w:r>
    </w:p>
    <w:p w:rsidR="00AF55E5" w:rsidP="00EF3FA6" w:rsidRDefault="00AF55E5" w14:paraId="57FF1FFB" w14:textId="77777777">
      <w:pPr>
        <w:pStyle w:val="Normal0"/>
      </w:pPr>
    </w:p>
    <w:p w:rsidR="00AF55E5" w:rsidP="00EF3FA6" w:rsidRDefault="00AF55E5" w14:paraId="717AD3B8" w14:textId="77777777">
      <w:pPr>
        <w:pStyle w:val="Colloquy1"/>
      </w:pPr>
      <w:r>
        <w:t xml:space="preserve">HIS HONOUR:  I see, yes, I have that, thank you.  </w:t>
      </w:r>
    </w:p>
    <w:p w:rsidR="00AF55E5" w:rsidP="00EF3FA6" w:rsidRDefault="00AF55E5" w14:paraId="10193D7F" w14:textId="77777777">
      <w:pPr>
        <w:pStyle w:val="Normal0"/>
      </w:pPr>
    </w:p>
    <w:p w:rsidR="00AF55E5" w:rsidP="00EF3FA6" w:rsidRDefault="00AF55E5" w14:paraId="3358EA29" w14:textId="77777777">
      <w:pPr>
        <w:pStyle w:val="Colloquy1"/>
      </w:pPr>
      <w:r>
        <w:t>WITHERS:  It says:</w:t>
      </w:r>
    </w:p>
    <w:p w:rsidR="00AF55E5" w:rsidP="00EF3FA6" w:rsidRDefault="00AF55E5" w14:paraId="751BE322" w14:textId="77777777">
      <w:pPr>
        <w:pStyle w:val="Colloquy1"/>
      </w:pPr>
    </w:p>
    <w:p w:rsidR="00AF55E5" w:rsidP="00EF3FA6" w:rsidRDefault="00AF55E5" w14:paraId="49E5910D" w14:textId="77777777">
      <w:pPr>
        <w:pStyle w:val="Colloquy1"/>
        <w:ind w:left="567" w:right="567"/>
      </w:pPr>
      <w:r>
        <w:t xml:space="preserve">“Investment banks I have sought proposals from consider an asset sale which has not been offered to date is likely to generate real interest and they expect it will be value maximising to offer prospective bidders the flexibility to bid on Tahmoor shares or assets". </w:t>
      </w:r>
    </w:p>
    <w:p w:rsidR="00AF55E5" w:rsidP="00EF3FA6" w:rsidRDefault="00AF55E5" w14:paraId="06FA89C0" w14:textId="77777777">
      <w:pPr>
        <w:pStyle w:val="Normal0"/>
      </w:pPr>
    </w:p>
    <w:p w:rsidR="00AF55E5" w:rsidP="00EF3FA6" w:rsidRDefault="00AF55E5" w14:paraId="54833F0D" w14:textId="77777777">
      <w:pPr>
        <w:pStyle w:val="Normal0"/>
      </w:pPr>
      <w:r>
        <w:t xml:space="preserve">So he is saying to Mr Brereton that this asset sale is likely to generate real interest but the only thing that he has based his analysis on is the outcome of a liquidation verses an administration is one indicative offer from an unidentified potential bidder and he has not actually indicated whether the offer was made on the shares or the assets. </w:t>
      </w:r>
    </w:p>
    <w:p w:rsidR="00AF55E5" w:rsidP="00EF3FA6" w:rsidRDefault="00AF55E5" w14:paraId="4A16A752" w14:textId="77777777">
      <w:pPr>
        <w:pStyle w:val="Normal0"/>
      </w:pPr>
    </w:p>
    <w:p w:rsidR="00AF55E5" w:rsidP="00EF3FA6" w:rsidRDefault="00AF55E5" w14:paraId="621DC735" w14:textId="77777777">
      <w:pPr>
        <w:pStyle w:val="Normal0"/>
      </w:pPr>
      <w:r>
        <w:t xml:space="preserve">All that means and as one would expect, Mr Hayes is really not in a position right now to give your Honour any real meaningful indication of the outcome of the sale process through the administration verses the sale of assets through a liquidation.  There really can't be a whole lot of difference between them.  It is not a secret that this is a distressed sale and that the company is likely insolvent.  It is very hard to see, it is not as if we are in a situation of the kind that sometimes occurs where one wants to avoid liquidation so that the sale of assets is not considered as a fire sale and the like but the market knows and understands the situation that the company is in.  </w:t>
      </w:r>
    </w:p>
    <w:p w:rsidR="00AF55E5" w:rsidP="00EF3FA6" w:rsidRDefault="00AF55E5" w14:paraId="2B7034F7" w14:textId="77777777">
      <w:pPr>
        <w:pStyle w:val="Normal0"/>
      </w:pPr>
    </w:p>
    <w:p w:rsidR="00AF55E5" w:rsidP="00EF3FA6" w:rsidRDefault="00AF55E5" w14:paraId="0AACB31D" w14:textId="77777777">
      <w:pPr>
        <w:pStyle w:val="Normal0"/>
      </w:pPr>
      <w:r>
        <w:t xml:space="preserve">That brings me to some further points I would like to say in response to our learned friends.  </w:t>
      </w:r>
    </w:p>
    <w:p w:rsidR="00AF55E5" w:rsidP="00EF3FA6" w:rsidRDefault="00AF55E5" w14:paraId="1E6008AC" w14:textId="77777777">
      <w:pPr>
        <w:pStyle w:val="Normal0"/>
      </w:pPr>
    </w:p>
    <w:p w:rsidR="00AF55E5" w:rsidP="00EF3FA6" w:rsidRDefault="00AF55E5" w14:paraId="65397D9B" w14:textId="77777777">
      <w:pPr>
        <w:pStyle w:val="Colloquy1"/>
      </w:pPr>
      <w:r>
        <w:t xml:space="preserve">HIS HONOUR:  Can I just pause there.  I note the time.  What I am going to have to do is now release the Court Reporter, I think and move over to sound recording.  So I will adjourn briefly in order to do that.  </w:t>
      </w:r>
    </w:p>
    <w:p w:rsidR="00AF55E5" w:rsidP="00EF3FA6" w:rsidRDefault="00AF55E5" w14:paraId="69949C51" w14:textId="77777777">
      <w:pPr>
        <w:pStyle w:val="Colloquy1"/>
      </w:pPr>
    </w:p>
    <w:p w:rsidR="00AF55E5" w:rsidP="00EF3FA6" w:rsidRDefault="00AF55E5" w14:paraId="053DB6AE" w14:textId="77777777">
      <w:pPr>
        <w:pStyle w:val="Colloquy1"/>
      </w:pPr>
      <w:r>
        <w:t xml:space="preserve">You have some things to still do, Mr Withers.  They will include, I would have thought, at least taking me to the agreement to which you have referred and coming back to the conditions precedent as to which I need a better understanding, and in particular how they will be satisfied. </w:t>
      </w:r>
    </w:p>
    <w:p w:rsidR="00AF55E5" w:rsidP="00EF3FA6" w:rsidRDefault="00AF55E5" w14:paraId="2B95F03A" w14:textId="77777777">
      <w:pPr>
        <w:pStyle w:val="Normal0"/>
      </w:pPr>
    </w:p>
    <w:p w:rsidR="00AF55E5" w:rsidP="00EF3FA6" w:rsidRDefault="00AF55E5" w14:paraId="322DB1B2" w14:textId="77777777">
      <w:pPr>
        <w:pStyle w:val="Normal0"/>
      </w:pPr>
      <w:r>
        <w:t xml:space="preserve">I should indicate to the parties that I am presently inclined, I think, doing the best I can in what is a very difficult matter and bearing in mind that ultimately I </w:t>
      </w:r>
      <w:r>
        <w:lastRenderedPageBreak/>
        <w:t xml:space="preserve">have one single overriding obligation, which is to bring about the just, as well as the quick and cheap solution of the real issues in that matter.  To hear you in submissions, to hear anyone else and in particular Mr Hynes, if he has anything to say, and then adjourn to not before 10.30am tomorrow, not because it is in the interest of the Court to assist one party to do something which it is foreshadowed it will do but simply because the Court needs to have a certain factual basis on which to decide this matter, if there is an executed funding agreement and that is plainly a relevant matter for liquidation.  </w:t>
      </w:r>
    </w:p>
    <w:p w:rsidR="00AF55E5" w:rsidP="00EF3FA6" w:rsidRDefault="00AF55E5" w14:paraId="1E06BE3A" w14:textId="77777777">
      <w:pPr>
        <w:pStyle w:val="Normal0"/>
      </w:pPr>
    </w:p>
    <w:p w:rsidR="00AF55E5" w:rsidP="00EF3FA6" w:rsidRDefault="00AF55E5" w14:paraId="03BC7245" w14:textId="77777777">
      <w:pPr>
        <w:pStyle w:val="Normal0"/>
      </w:pPr>
      <w:r>
        <w:t xml:space="preserve">So that is what I am presently inclined to do.  We will see how that matter develops.  That will at least release you from a late sitting tonight but there will be a price to be paid so far as this will be a part heard matter running into tomorrow.  </w:t>
      </w:r>
    </w:p>
    <w:p w:rsidR="00AF55E5" w:rsidP="00EF3FA6" w:rsidRDefault="00AF55E5" w14:paraId="6F786135" w14:textId="77777777">
      <w:pPr>
        <w:pStyle w:val="Normal0"/>
      </w:pPr>
    </w:p>
    <w:p w:rsidR="00AF55E5" w:rsidP="00EF3FA6" w:rsidRDefault="00AF55E5" w14:paraId="78362B88" w14:textId="77777777">
      <w:pPr>
        <w:pStyle w:val="Normal0"/>
      </w:pPr>
      <w:r>
        <w:t xml:space="preserve">So what I will do now is briefly adjourn so that the Court Reporter can complete where she is and so that we can move to sound recording.  That, I expect, will take no more than two or three minutes.  </w:t>
      </w:r>
    </w:p>
    <w:p w:rsidR="00AF55E5" w:rsidP="00EF3FA6" w:rsidRDefault="00AF55E5" w14:paraId="5130F538" w14:textId="77777777">
      <w:pPr>
        <w:pStyle w:val="Normal0"/>
      </w:pPr>
    </w:p>
    <w:p w:rsidR="00AF55E5" w:rsidP="00EF3FA6" w:rsidRDefault="00AF55E5" w14:paraId="5E3C4613" w14:textId="77777777">
      <w:pPr>
        <w:pStyle w:val="Normal0"/>
      </w:pPr>
      <w:r>
        <w:t>SHORT ADJOURNMENT</w:t>
      </w:r>
    </w:p>
    <w:p w:rsidR="00AF55E5" w:rsidP="00EF3FA6" w:rsidRDefault="00AF55E5" w14:paraId="495933D9" w14:textId="77777777">
      <w:pPr>
        <w:pStyle w:val="Normal0"/>
      </w:pPr>
    </w:p>
    <w:p w:rsidR="00AF55E5" w:rsidP="00EF3FA6" w:rsidRDefault="00AF55E5" w14:paraId="7E26E9B7" w14:textId="77777777">
      <w:pPr>
        <w:pStyle w:val="Normal0"/>
      </w:pPr>
      <w:r>
        <w:t xml:space="preserve">PROCEEDINGS TAKEN OVER BY SOUND AT 4.30PM </w:t>
      </w:r>
    </w:p>
    <w:p w:rsidR="00AF55E5" w:rsidP="00EF3FA6" w:rsidRDefault="00AF55E5" w14:paraId="35E1022C" w14:textId="77777777">
      <w:pPr>
        <w:pStyle w:val="Normal0"/>
      </w:pPr>
    </w:p>
    <w:p w:rsidRPr="00583D06" w:rsidR="00AE4F22" w:rsidP="00AF55E5" w:rsidRDefault="00AF55E5" w14:paraId="43B2432F" w14:textId="6D3C8DDE">
      <w:pPr>
        <w:jc w:val="center"/>
      </w:pPr>
      <w:r>
        <w:t>oOo</w:t>
      </w:r>
    </w:p>
    <w:sectPr w:rsidRPr="00583D06" w:rsidR="00AE4F22" w:rsidSect="00AF55E5">
      <w:headerReference w:type="default" r:id="rId48"/>
      <w:footerReference w:type="even" r:id="rId49"/>
      <w:footerReference w:type="default" r:id="rId50"/>
      <w:pgSz w:w="11907" w:h="16840" w:code="9"/>
      <w:pgMar w:top="1418" w:right="1247" w:bottom="1418" w:left="2268" w:header="851" w:footer="851" w:gutter="0"/>
      <w:lnNumType w:countBy="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DD8" w:rsidRDefault="00436DD8" w14:paraId="481EAB9D" w14:textId="77777777">
      <w:r>
        <w:separator/>
      </w:r>
    </w:p>
  </w:endnote>
  <w:endnote w:type="continuationSeparator" w:id="0">
    <w:p w:rsidR="00436DD8" w:rsidRDefault="00436DD8" w14:paraId="3845F7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D8D" w:rsidRDefault="00DE1D8D" w14:paraId="12E9F8E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E1D8D" w:rsidRDefault="00DE1D8D" w14:paraId="34FDCD5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5194C6EF"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HAYES XXN (WITHERS)</w:t>
    </w:r>
  </w:p>
  <w:p w:rsidR="00AE4F22" w:rsidRDefault="00AE4F22" w14:paraId="53A08F12" w14:textId="77777777">
    <w:pPr>
      <w:pStyle w:val="Footer"/>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2542FA59"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HAYES XXN (WITHERS) WD</w:t>
    </w:r>
  </w:p>
  <w:p w:rsidR="00AE4F22" w:rsidRDefault="00AE4F22" w14:paraId="158AECF8" w14:textId="77777777">
    <w:pPr>
      <w:pStyle w:val="Footer"/>
    </w:pP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7390AE5C"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FRASER XN XXN</w:t>
    </w:r>
  </w:p>
  <w:p w:rsidR="00AE4F22" w:rsidRDefault="00AE4F22" w14:paraId="107DFD14" w14:textId="77777777">
    <w:pPr>
      <w:pStyle w:val="Footer"/>
    </w:pPr>
    <w:r>
      <w:tab/>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01843117"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FRASER XXN</w:t>
    </w:r>
  </w:p>
  <w:p w:rsidR="00AE4F22" w:rsidRDefault="00AE4F22" w14:paraId="475BFCB9" w14:textId="77777777">
    <w:pPr>
      <w:pStyle w:val="Footer"/>
    </w:pP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71871C24"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FRASER XXN WD</w:t>
    </w:r>
  </w:p>
  <w:p w:rsidR="00AE4F22" w:rsidRDefault="00AE4F22" w14:paraId="674F88BD" w14:textId="77777777">
    <w:pPr>
      <w:pStyle w:val="Footer"/>
    </w:pPr>
    <w:r>
      <w:tab/>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784FF27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4F22" w:rsidRDefault="00AE4F22" w14:paraId="2E14B61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E1CDEEE"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t>
    </w:r>
  </w:p>
  <w:p w:rsidR="00AE4F22" w:rsidRDefault="00AE4F22" w14:paraId="74A126B3" w14:textId="77777777">
    <w:pPr>
      <w:pStyle w:val="Footer"/>
    </w:pPr>
    <w:r>
      <w:tab/>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47D8C1BB"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(SULAN)(WITHERS)</w:t>
    </w:r>
  </w:p>
  <w:p w:rsidR="00AE4F22" w:rsidRDefault="00AE4F22" w14:paraId="618CED1C" w14:textId="77777777">
    <w:pPr>
      <w:pStyle w:val="Footer"/>
    </w:pPr>
    <w:r>
      <w:tab/>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7262BF2F"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(WITHERS)</w:t>
    </w:r>
  </w:p>
  <w:p w:rsidR="00AE4F22" w:rsidRDefault="00AE4F22" w14:paraId="514D6117" w14:textId="77777777">
    <w:pPr>
      <w:pStyle w:val="Footer"/>
    </w:pPr>
    <w:r>
      <w:tab/>
    </w: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2F9DA0BC"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(WITHERS)(SULAN)</w:t>
    </w:r>
  </w:p>
  <w:p w:rsidR="00AE4F22" w:rsidRDefault="00AE4F22" w14:paraId="4D2C2131"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3CA" w:rsidRDefault="005343CA" w14:paraId="7E195ECC" w14:textId="034F9F0D">
    <w:pPr>
      <w:pStyle w:val="Footer"/>
    </w:pPr>
    <w:r>
      <w:t>.05/03/26</w:t>
    </w:r>
    <w:r>
      <w:tab/>
    </w:r>
    <w:r>
      <w:fldChar w:fldCharType="begin"/>
    </w:r>
    <w:r>
      <w:instrText xml:space="preserve"> PAGE  \* MERGEFORMAT </w:instrText>
    </w:r>
    <w:r>
      <w:fldChar w:fldCharType="separate"/>
    </w:r>
    <w:r>
      <w:rPr>
        <w:noProof/>
      </w:rPr>
      <w:t>1</w:t>
    </w:r>
    <w:r>
      <w:fldChar w:fldCharType="end"/>
    </w:r>
    <w:r>
      <w:tab/>
    </w:r>
  </w:p>
  <w:p w:rsidR="005343CA" w:rsidRDefault="005343CA" w14:paraId="1C4B39BA" w14:textId="0CF245BA">
    <w:pPr>
      <w:pStyle w:val="Footer"/>
    </w:pPr>
    <w:r>
      <w:tab/>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A9C0892"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(SULAN)(MR DAVEY)(WITHERS)</w:t>
    </w:r>
  </w:p>
  <w:p w:rsidR="00AE4F22" w:rsidRDefault="00AE4F22" w14:paraId="0F01A4E8" w14:textId="77777777">
    <w:pPr>
      <w:pStyle w:val="Footer"/>
    </w:pPr>
    <w:r>
      <w:tab/>
    </w:r>
    <w: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5FA9B795"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(WITHERS)(SULAN)</w:t>
    </w:r>
  </w:p>
  <w:p w:rsidR="00AE4F22" w:rsidRDefault="00AE4F22" w14:paraId="0CF4A779" w14:textId="77777777">
    <w:pPr>
      <w:pStyle w:val="Footer"/>
    </w:pPr>
    <w:r>
      <w:tab/>
    </w: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6E3409C7"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(SULAN)(WITHERS)(WHITTAKER)</w:t>
    </w:r>
  </w:p>
  <w:p w:rsidR="00AE4F22" w:rsidRDefault="00AE4F22" w14:paraId="5D680463" w14:textId="77777777">
    <w:pPr>
      <w:pStyle w:val="Footer"/>
    </w:pPr>
    <w:r>
      <w:tab/>
    </w: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0854879"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(WHITTAKER)(SULAN)</w:t>
    </w:r>
  </w:p>
  <w:p w:rsidR="00AE4F22" w:rsidRDefault="00AE4F22" w14:paraId="043A0587" w14:textId="77777777">
    <w:pPr>
      <w:pStyle w:val="Footer"/>
    </w:pPr>
    <w:r>
      <w:tab/>
    </w: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DFD2838"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(WHITTAKER)</w:t>
    </w:r>
  </w:p>
  <w:p w:rsidR="00AE4F22" w:rsidRDefault="00AE4F22" w14:paraId="33FCBCAB" w14:textId="77777777">
    <w:pPr>
      <w:pStyle w:val="Footer"/>
    </w:pPr>
    <w:r>
      <w:tab/>
    </w:r>
    <w: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4677EC8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4F22" w:rsidRDefault="00AE4F22" w14:paraId="01BAB48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4A2B0828"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t>
    </w:r>
  </w:p>
  <w:p w:rsidR="00AE4F22" w:rsidRDefault="00AE4F22" w14:paraId="6FE4BF05" w14:textId="77777777">
    <w:pPr>
      <w:pStyle w:val="Footer"/>
    </w:pPr>
    <w:r>
      <w:tab/>
    </w:r>
    <w: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32D3FA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4F22" w:rsidRDefault="00AE4F22" w14:paraId="69EF12A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5549D9FA"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t>
    </w:r>
  </w:p>
  <w:p w:rsidR="00AE4F22" w:rsidRDefault="00AE4F22" w14:paraId="0D3C3E9D" w14:textId="77777777">
    <w:pPr>
      <w:pStyle w:val="Footer"/>
    </w:pPr>
    <w:r>
      <w:tab/>
    </w: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54A3B60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F55E5" w:rsidRDefault="00AF55E5" w14:paraId="278BB9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5DD37D91"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210971FE"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(SULAN)(WITHERS)</w:t>
    </w:r>
  </w:p>
  <w:p w:rsidR="00AF55E5" w:rsidRDefault="00AF55E5" w14:paraId="0266DACB" w14:textId="77777777">
    <w:pPr>
      <w:pStyle w:val="Footer"/>
    </w:pPr>
    <w:r>
      <w:tab/>
    </w: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58C7A0F9"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(WITHERS)</w:t>
    </w:r>
  </w:p>
  <w:p w:rsidR="00AF55E5" w:rsidRDefault="00AF55E5" w14:paraId="7D776185" w14:textId="77777777">
    <w:pPr>
      <w:pStyle w:val="Footer"/>
    </w:pPr>
    <w:r>
      <w:tab/>
    </w:r>
    <w: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6B4F925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F55E5" w:rsidRDefault="00AF55E5" w14:paraId="66AECED4"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7A1E3C5D" w14:textId="77777777">
    <w:pPr>
      <w:pStyle w:val="Footer"/>
    </w:pPr>
    <w:r>
      <w:t>.06/03/26</w:t>
    </w:r>
    <w:r>
      <w:tab/>
    </w:r>
    <w:r>
      <w:fldChar w:fldCharType="begin"/>
    </w:r>
    <w:r>
      <w:instrText xml:space="preserve"> PAGE  \* MERGEFORMAT </w:instrText>
    </w:r>
    <w:r>
      <w:fldChar w:fldCharType="separate"/>
    </w:r>
    <w:r>
      <w:rPr>
        <w:noProof/>
      </w:rPr>
      <w:t>1</w:t>
    </w:r>
    <w:r>
      <w:fldChar w:fldCharType="end"/>
    </w:r>
    <w:r>
      <w:tab/>
      <w:t>(WITHERS)</w:t>
    </w:r>
  </w:p>
  <w:p w:rsidR="00AF55E5" w:rsidRDefault="00AF55E5" w14:paraId="74FEBAA3" w14:textId="77777777">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23E2C93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77881" w:rsidRDefault="00577881" w14:paraId="4E4D22E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7FD0BE64" w14:textId="77777777">
    <w:pPr>
      <w:pStyle w:val="Footer"/>
    </w:pPr>
    <w:r>
      <w:t>.05/03/26</w:t>
    </w:r>
    <w:r>
      <w:tab/>
    </w:r>
    <w:r>
      <w:fldChar w:fldCharType="begin"/>
    </w:r>
    <w:r>
      <w:instrText xml:space="preserve"> PAGE  \* MERGEFORMAT </w:instrText>
    </w:r>
    <w:r>
      <w:fldChar w:fldCharType="separate"/>
    </w:r>
    <w:r>
      <w:rPr>
        <w:noProof/>
      </w:rPr>
      <w:t>1</w:t>
    </w:r>
    <w:r>
      <w:fldChar w:fldCharType="end"/>
    </w:r>
    <w:r>
      <w:tab/>
    </w:r>
  </w:p>
  <w:p w:rsidR="00577881" w:rsidRDefault="00577881" w14:paraId="0625077B" w14:textId="77777777">
    <w:pPr>
      <w:pStyle w:val="Footer"/>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778C057A"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HAYES XN</w:t>
    </w:r>
  </w:p>
  <w:p w:rsidR="00577881" w:rsidRDefault="00577881" w14:paraId="51BB0A89" w14:textId="77777777">
    <w:pPr>
      <w:pStyle w:val="Footer"/>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258DAAD3"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HAYES XN XXN</w:t>
    </w:r>
  </w:p>
  <w:p w:rsidR="00577881" w:rsidRDefault="00577881" w14:paraId="46DF2C8E" w14:textId="77777777">
    <w:pPr>
      <w:pStyle w:val="Footer"/>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44219024" w14:textId="77777777">
    <w:pPr>
      <w:pStyle w:val="Footer"/>
    </w:pPr>
    <w:r>
      <w:t>.05/03/26</w:t>
    </w:r>
    <w:r>
      <w:tab/>
    </w:r>
    <w:r>
      <w:fldChar w:fldCharType="begin"/>
    </w:r>
    <w:r>
      <w:instrText xml:space="preserve"> PAGE  \* MERGEFORMAT </w:instrText>
    </w:r>
    <w:r>
      <w:fldChar w:fldCharType="separate"/>
    </w:r>
    <w:r>
      <w:rPr>
        <w:noProof/>
      </w:rPr>
      <w:t>1</w:t>
    </w:r>
    <w:r>
      <w:fldChar w:fldCharType="end"/>
    </w:r>
    <w:r>
      <w:tab/>
      <w:t>HAYES XXN</w:t>
    </w:r>
  </w:p>
  <w:p w:rsidR="00577881" w:rsidRDefault="00577881" w14:paraId="56A38A6C" w14:textId="77777777">
    <w:pPr>
      <w:pStyle w:val="Footer"/>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08FC5C2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4F22" w:rsidRDefault="00AE4F22" w14:paraId="546730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DD8" w:rsidRDefault="00436DD8" w14:paraId="38F84605" w14:textId="77777777">
      <w:r>
        <w:separator/>
      </w:r>
    </w:p>
  </w:footnote>
  <w:footnote w:type="continuationSeparator" w:id="0">
    <w:p w:rsidR="00436DD8" w:rsidRDefault="00436DD8" w14:paraId="34F383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26070A3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1C510C17" w14:textId="77777777">
    <w:pPr>
      <w:pStyle w:val="Header"/>
    </w:pPr>
    <w:r>
      <w:t>MAD:CAT</w:t>
    </w:r>
    <w:r>
      <w:tab/>
    </w:r>
    <w:r>
      <w:tab/>
    </w:r>
  </w:p>
  <w:p w:rsidR="00AF55E5" w:rsidRDefault="00AF55E5" w14:paraId="6C49808E" w14:textId="77777777">
    <w:pPr>
      <w:pStyle w:val="Header"/>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E5" w:rsidRDefault="00AF55E5" w14:paraId="55EB720B" w14:textId="77777777">
    <w:pPr>
      <w:pStyle w:val="Header"/>
    </w:pPr>
    <w:r>
      <w:t>SLS:CAT</w:t>
    </w:r>
    <w:r>
      <w:tab/>
    </w:r>
    <w:r>
      <w:tab/>
    </w:r>
  </w:p>
  <w:p w:rsidR="00AF55E5" w:rsidRDefault="00AF55E5" w14:paraId="44830230" w14:textId="7777777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3CA" w:rsidP="005343CA" w:rsidRDefault="005343CA" w14:paraId="274F2B9D" w14:textId="77777777">
    <w:pPr>
      <w:pStyle w:val="Header"/>
      <w:spacing w:line="160" w:lineRule="exact"/>
      <w:ind w:left="-1417" w:right="-567"/>
      <w:jc w:val="center"/>
      <w:rPr>
        <w:rFonts w:ascii="Verdana" w:hAnsi="Verdana"/>
        <w:sz w:val="14"/>
      </w:rPr>
    </w:pPr>
    <w:r>
      <w:rPr>
        <w:rFonts w:ascii="Verdana" w:hAnsi="Verdana"/>
        <w:sz w:val="14"/>
      </w:rPr>
      <w:t>COPYRIGHT RESERVED</w:t>
    </w:r>
  </w:p>
  <w:p w:rsidR="005343CA" w:rsidP="005343CA" w:rsidRDefault="005343CA" w14:paraId="061EFD8D" w14:textId="77777777">
    <w:pPr>
      <w:pStyle w:val="Header"/>
      <w:spacing w:line="160" w:lineRule="exac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rsidR="005343CA" w:rsidP="005343CA" w:rsidRDefault="005343CA" w14:paraId="69A449D3" w14:textId="34CBB657">
    <w:pPr>
      <w:pStyle w:val="Header"/>
    </w:pPr>
    <w:r>
      <w:t>ARL:CAT</w:t>
    </w:r>
    <w:r>
      <w:tab/>
    </w:r>
    <w:r>
      <w:tab/>
    </w:r>
  </w:p>
  <w:p w:rsidR="005343CA" w:rsidRDefault="005343CA" w14:paraId="6C45B2B3" w14:textId="48E57BE1">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1CF80C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3CA" w:rsidRDefault="005343CA" w14:paraId="6E1157FE" w14:textId="77777777">
    <w:pPr>
      <w:pStyle w:val="Header"/>
    </w:pPr>
    <w:r>
      <w:t>ARL:CAT</w:t>
    </w:r>
    <w:r>
      <w:tab/>
    </w:r>
    <w:r>
      <w:tab/>
    </w:r>
  </w:p>
  <w:p w:rsidR="005343CA" w:rsidRDefault="005343CA" w14:paraId="2A698F3B" w14:textId="77777777">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81" w:rsidRDefault="00577881" w14:paraId="0D5D5B98" w14:textId="77777777">
    <w:pPr>
      <w:pStyle w:val="Header"/>
    </w:pPr>
    <w:r>
      <w:t>ATJ:CAT</w:t>
    </w:r>
    <w:r>
      <w:tab/>
    </w:r>
    <w:r>
      <w:tab/>
    </w:r>
  </w:p>
  <w:p w:rsidR="00577881" w:rsidRDefault="00577881" w14:paraId="518F8067" w14:textId="77777777">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4EB11895" w14:textId="77777777">
    <w:pPr>
      <w:pStyle w:val="Header"/>
    </w:pPr>
    <w:r>
      <w:t>MEK:CAT</w:t>
    </w:r>
    <w:r>
      <w:tab/>
    </w:r>
    <w:r>
      <w:tab/>
    </w:r>
  </w:p>
  <w:p w:rsidR="00AE4F22" w:rsidRDefault="00AE4F22" w14:paraId="7B08EE82" w14:textId="77777777">
    <w:pPr>
      <w:pStyle w:val="Head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C3FB275" w14:textId="77777777">
    <w:pPr>
      <w:pStyle w:val="Header"/>
    </w:pPr>
    <w:r>
      <w:t xml:space="preserve">AVL:CAT </w:t>
    </w:r>
    <w:r>
      <w:tab/>
    </w:r>
    <w:r>
      <w:tab/>
    </w:r>
  </w:p>
  <w:p w:rsidR="00AE4F22" w:rsidRDefault="00AE4F22" w14:paraId="72AE16FB" w14:textId="77777777">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7B1295D9" w14:textId="77777777">
    <w:pPr>
      <w:pStyle w:val="Header"/>
    </w:pPr>
    <w:r>
      <w:t>ARL:CAT</w:t>
    </w:r>
    <w:r>
      <w:tab/>
    </w:r>
    <w:r>
      <w:tab/>
    </w:r>
  </w:p>
  <w:p w:rsidR="00AE4F22" w:rsidRDefault="00AE4F22" w14:paraId="130B91A8" w14:textId="77777777">
    <w:pPr>
      <w:pStyle w:val="Header"/>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F22" w:rsidRDefault="00AE4F22" w14:paraId="3F0B318B" w14:textId="77777777">
    <w:pPr>
      <w:pStyle w:val="Header"/>
    </w:pPr>
    <w:r>
      <w:t>ATJ:CAT</w:t>
    </w:r>
    <w:r>
      <w:tab/>
    </w:r>
    <w:r>
      <w:tab/>
    </w:r>
  </w:p>
  <w:p w:rsidR="00AE4F22" w:rsidRDefault="00AE4F22" w14:paraId="2B7880A8"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646815890">
    <w:abstractNumId w:val="0"/>
  </w:num>
  <w:num w:numId="2" w16cid:durableId="879051585">
    <w:abstractNumId w:val="1"/>
  </w:num>
  <w:num w:numId="3" w16cid:durableId="649332198">
    <w:abstractNumId w:val="2"/>
  </w:num>
  <w:num w:numId="4" w16cid:durableId="953756891">
    <w:abstractNumId w:val="3"/>
  </w:num>
  <w:num w:numId="5" w16cid:durableId="1920401795">
    <w:abstractNumId w:val="13"/>
  </w:num>
  <w:num w:numId="6" w16cid:durableId="1132362203">
    <w:abstractNumId w:val="21"/>
  </w:num>
  <w:num w:numId="7" w16cid:durableId="1043555174">
    <w:abstractNumId w:val="31"/>
  </w:num>
  <w:num w:numId="8" w16cid:durableId="475411150">
    <w:abstractNumId w:val="33"/>
  </w:num>
  <w:num w:numId="9" w16cid:durableId="2103379096">
    <w:abstractNumId w:val="4"/>
  </w:num>
  <w:num w:numId="10" w16cid:durableId="1251427062">
    <w:abstractNumId w:val="40"/>
  </w:num>
  <w:num w:numId="11" w16cid:durableId="1499466402">
    <w:abstractNumId w:val="36"/>
  </w:num>
  <w:num w:numId="12" w16cid:durableId="150413519">
    <w:abstractNumId w:val="22"/>
  </w:num>
  <w:num w:numId="13" w16cid:durableId="1495605211">
    <w:abstractNumId w:val="30"/>
  </w:num>
  <w:num w:numId="14" w16cid:durableId="1364746682">
    <w:abstractNumId w:val="27"/>
  </w:num>
  <w:num w:numId="15" w16cid:durableId="80951594">
    <w:abstractNumId w:val="29"/>
  </w:num>
  <w:num w:numId="16" w16cid:durableId="498472392">
    <w:abstractNumId w:val="23"/>
  </w:num>
  <w:num w:numId="17" w16cid:durableId="194197717">
    <w:abstractNumId w:val="10"/>
  </w:num>
  <w:num w:numId="18" w16cid:durableId="629629605">
    <w:abstractNumId w:val="5"/>
  </w:num>
  <w:num w:numId="19" w16cid:durableId="1904220682">
    <w:abstractNumId w:val="7"/>
  </w:num>
  <w:num w:numId="20" w16cid:durableId="1246570069">
    <w:abstractNumId w:val="19"/>
  </w:num>
  <w:num w:numId="21" w16cid:durableId="516578129">
    <w:abstractNumId w:val="41"/>
  </w:num>
  <w:num w:numId="22" w16cid:durableId="1283070647">
    <w:abstractNumId w:val="14"/>
  </w:num>
  <w:num w:numId="23" w16cid:durableId="1083450707">
    <w:abstractNumId w:val="41"/>
  </w:num>
  <w:num w:numId="24" w16cid:durableId="1983343551">
    <w:abstractNumId w:val="41"/>
  </w:num>
  <w:num w:numId="25" w16cid:durableId="1228493596">
    <w:abstractNumId w:val="41"/>
  </w:num>
  <w:num w:numId="26" w16cid:durableId="233899446">
    <w:abstractNumId w:val="14"/>
  </w:num>
  <w:num w:numId="27" w16cid:durableId="529270227">
    <w:abstractNumId w:val="14"/>
  </w:num>
  <w:num w:numId="28" w16cid:durableId="2129084083">
    <w:abstractNumId w:val="14"/>
  </w:num>
  <w:num w:numId="29" w16cid:durableId="115100261">
    <w:abstractNumId w:val="33"/>
  </w:num>
  <w:num w:numId="30" w16cid:durableId="857348232">
    <w:abstractNumId w:val="36"/>
  </w:num>
  <w:num w:numId="31" w16cid:durableId="1984893414">
    <w:abstractNumId w:val="17"/>
  </w:num>
  <w:num w:numId="32" w16cid:durableId="3870761">
    <w:abstractNumId w:val="12"/>
  </w:num>
  <w:num w:numId="33" w16cid:durableId="1665549014">
    <w:abstractNumId w:val="24"/>
  </w:num>
  <w:num w:numId="34" w16cid:durableId="1551458181">
    <w:abstractNumId w:val="9"/>
  </w:num>
  <w:num w:numId="35" w16cid:durableId="2015649429">
    <w:abstractNumId w:val="6"/>
  </w:num>
  <w:num w:numId="36" w16cid:durableId="752513256">
    <w:abstractNumId w:val="35"/>
  </w:num>
  <w:num w:numId="37" w16cid:durableId="763575744">
    <w:abstractNumId w:val="8"/>
  </w:num>
  <w:num w:numId="38" w16cid:durableId="1112361792">
    <w:abstractNumId w:val="28"/>
  </w:num>
  <w:num w:numId="39" w16cid:durableId="530338325">
    <w:abstractNumId w:val="25"/>
  </w:num>
  <w:num w:numId="40" w16cid:durableId="1272202238">
    <w:abstractNumId w:val="34"/>
  </w:num>
  <w:num w:numId="41" w16cid:durableId="119494783">
    <w:abstractNumId w:val="16"/>
  </w:num>
  <w:num w:numId="42" w16cid:durableId="644355091">
    <w:abstractNumId w:val="20"/>
  </w:num>
  <w:num w:numId="43" w16cid:durableId="1671328516">
    <w:abstractNumId w:val="18"/>
  </w:num>
  <w:num w:numId="44" w16cid:durableId="291637434">
    <w:abstractNumId w:val="38"/>
  </w:num>
  <w:num w:numId="45" w16cid:durableId="1469398518">
    <w:abstractNumId w:val="32"/>
  </w:num>
  <w:num w:numId="46" w16cid:durableId="1389962835">
    <w:abstractNumId w:val="39"/>
  </w:num>
  <w:num w:numId="47" w16cid:durableId="1723863416">
    <w:abstractNumId w:val="37"/>
  </w:num>
  <w:num w:numId="48" w16cid:durableId="684674250">
    <w:abstractNumId w:val="26"/>
  </w:num>
  <w:num w:numId="49" w16cid:durableId="1755008726">
    <w:abstractNumId w:val="11"/>
  </w:num>
  <w:num w:numId="50" w16cid:durableId="131958084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US" w:vendorID="8" w:dllVersion="513" w:checkStyle="1" w:appName="MSWord"/>
  <w:activeWritingStyle w:lang="en-AU" w:vendorID="8" w:dllVersion="513" w:checkStyle="1"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CA"/>
    <w:rsid w:val="00000A4E"/>
    <w:rsid w:val="00000A89"/>
    <w:rsid w:val="000158A2"/>
    <w:rsid w:val="00060D75"/>
    <w:rsid w:val="000B1046"/>
    <w:rsid w:val="000F73D8"/>
    <w:rsid w:val="00160800"/>
    <w:rsid w:val="001F3735"/>
    <w:rsid w:val="00223EEA"/>
    <w:rsid w:val="00241063"/>
    <w:rsid w:val="0026234C"/>
    <w:rsid w:val="0026488F"/>
    <w:rsid w:val="002B76F9"/>
    <w:rsid w:val="002F6D82"/>
    <w:rsid w:val="003341A0"/>
    <w:rsid w:val="00372651"/>
    <w:rsid w:val="00375726"/>
    <w:rsid w:val="00376014"/>
    <w:rsid w:val="003B3AB2"/>
    <w:rsid w:val="003B75C1"/>
    <w:rsid w:val="003C6E2C"/>
    <w:rsid w:val="003D07CA"/>
    <w:rsid w:val="003F06D6"/>
    <w:rsid w:val="00436DD8"/>
    <w:rsid w:val="004A5589"/>
    <w:rsid w:val="004A6DAE"/>
    <w:rsid w:val="004C50DA"/>
    <w:rsid w:val="005343CA"/>
    <w:rsid w:val="00577881"/>
    <w:rsid w:val="00583D06"/>
    <w:rsid w:val="00594B6E"/>
    <w:rsid w:val="005B0A22"/>
    <w:rsid w:val="005B49DF"/>
    <w:rsid w:val="005C7280"/>
    <w:rsid w:val="005D62FE"/>
    <w:rsid w:val="0069137B"/>
    <w:rsid w:val="0069699B"/>
    <w:rsid w:val="006A249C"/>
    <w:rsid w:val="006D049A"/>
    <w:rsid w:val="007022F0"/>
    <w:rsid w:val="007253ED"/>
    <w:rsid w:val="007E74CA"/>
    <w:rsid w:val="00822E70"/>
    <w:rsid w:val="00826C8C"/>
    <w:rsid w:val="008D6334"/>
    <w:rsid w:val="00987F55"/>
    <w:rsid w:val="009A3A53"/>
    <w:rsid w:val="009A603E"/>
    <w:rsid w:val="009D0FE3"/>
    <w:rsid w:val="009E0287"/>
    <w:rsid w:val="009E4130"/>
    <w:rsid w:val="00A63862"/>
    <w:rsid w:val="00A72DAB"/>
    <w:rsid w:val="00A76148"/>
    <w:rsid w:val="00A867FD"/>
    <w:rsid w:val="00AC5676"/>
    <w:rsid w:val="00AD2359"/>
    <w:rsid w:val="00AE3A48"/>
    <w:rsid w:val="00AE4F22"/>
    <w:rsid w:val="00AF55E5"/>
    <w:rsid w:val="00B11A29"/>
    <w:rsid w:val="00B12E08"/>
    <w:rsid w:val="00B515ED"/>
    <w:rsid w:val="00B568C7"/>
    <w:rsid w:val="00BA5125"/>
    <w:rsid w:val="00BB26F6"/>
    <w:rsid w:val="00BB6F16"/>
    <w:rsid w:val="00BF027A"/>
    <w:rsid w:val="00C04F1A"/>
    <w:rsid w:val="00C2067A"/>
    <w:rsid w:val="00C22A7E"/>
    <w:rsid w:val="00C90D4C"/>
    <w:rsid w:val="00D50816"/>
    <w:rsid w:val="00D86AC6"/>
    <w:rsid w:val="00DE1D8D"/>
    <w:rsid w:val="00DF5CB9"/>
    <w:rsid w:val="00E55E4C"/>
    <w:rsid w:val="00E866D6"/>
    <w:rsid w:val="00EB25F1"/>
    <w:rsid w:val="00ED6245"/>
    <w:rsid w:val="00EE5309"/>
    <w:rsid w:val="00F03ACB"/>
    <w:rsid w:val="00F10307"/>
    <w:rsid w:val="00F569C9"/>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7978A"/>
  <w15:chartTrackingRefBased/>
  <w15:docId w15:val="{FAD3CE91-A17C-49CB-9F0B-38C16307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kern w:val="2"/>
        <w:lang w:val="en-AU" w:eastAsia="en-AU"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5343CA"/>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semiHidden/>
    <w:unhideWhenUsed/>
    <w:qFormat/>
    <w:rsid w:val="005343CA"/>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hAnsi="Arial Bold" w:eastAsia="PMingLiU"/>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paragraph" w:styleId="Heading5">
    <w:name w:val="heading 5"/>
    <w:basedOn w:val="Normal"/>
    <w:next w:val="Normal"/>
    <w:link w:val="Heading5Char"/>
    <w:semiHidden/>
    <w:unhideWhenUsed/>
    <w:qFormat/>
    <w:rsid w:val="005343CA"/>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5343CA"/>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5343CA"/>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semiHidden/>
    <w:unhideWhenUsed/>
    <w:qFormat/>
    <w:rsid w:val="005343CA"/>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5343CA"/>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styleId="JudgmentIndent" w:customStyle="1">
    <w:name w:val="JudgmentIndent"/>
    <w:basedOn w:val="Normal"/>
    <w:pPr>
      <w:suppressAutoHyphens/>
      <w:overflowPunct/>
      <w:autoSpaceDE/>
      <w:autoSpaceDN/>
      <w:adjustRightInd/>
      <w:ind w:left="567" w:right="567"/>
      <w:textAlignment w:val="auto"/>
    </w:pPr>
    <w:rPr>
      <w:szCs w:val="24"/>
      <w:lang w:eastAsia="en-AU"/>
    </w:rPr>
  </w:style>
  <w:style w:type="paragraph" w:styleId="1Single" w:customStyle="1">
    <w:name w:val="1 Single"/>
    <w:basedOn w:val="Fixed"/>
    <w:next w:val="Fixed"/>
  </w:style>
  <w:style w:type="paragraph" w:styleId="2Double" w:customStyle="1">
    <w:name w:val="2 Double"/>
    <w:basedOn w:val="Fixed"/>
    <w:next w:val="Fixed"/>
  </w:style>
  <w:style w:type="paragraph" w:styleId="3parentheticalanswer" w:customStyle="1">
    <w:name w:val="3 parenthetical answer"/>
    <w:basedOn w:val="Fixed"/>
    <w:next w:val="Fixed"/>
    <w:pPr>
      <w:ind w:left="567" w:right="567"/>
    </w:pPr>
  </w:style>
  <w:style w:type="paragraph" w:styleId="Answer" w:customStyle="1">
    <w:name w:val="Answer"/>
    <w:basedOn w:val="Fixed"/>
    <w:next w:val="Fixed"/>
  </w:style>
  <w:style w:type="paragraph" w:styleId="BylineQS" w:customStyle="1">
    <w:name w:val="By line (QS)"/>
    <w:basedOn w:val="Normal"/>
    <w:next w:val="Normal"/>
    <w:pPr>
      <w:overflowPunct/>
      <w:autoSpaceDE/>
      <w:autoSpaceDN/>
      <w:adjustRightInd/>
      <w:textAlignment w:val="auto"/>
    </w:pPr>
    <w:rPr>
      <w:snapToGrid w:val="0"/>
      <w:szCs w:val="24"/>
      <w:lang w:eastAsia="en-AU"/>
    </w:rPr>
  </w:style>
  <w:style w:type="paragraph" w:styleId="BylineSQ" w:customStyle="1">
    <w:name w:val="By line (SQ)"/>
    <w:basedOn w:val="Fixed"/>
    <w:next w:val="Fixed"/>
  </w:style>
  <w:style w:type="paragraph" w:styleId="Centered" w:customStyle="1">
    <w:name w:val="Centered"/>
    <w:basedOn w:val="Fixed"/>
    <w:next w:val="Fixed"/>
    <w:pPr>
      <w:jc w:val="center"/>
    </w:pPr>
  </w:style>
  <w:style w:type="paragraph" w:styleId="Colloquy" w:customStyle="1">
    <w:name w:val="Colloquy"/>
    <w:basedOn w:val="Fixed"/>
    <w:next w:val="Fixed"/>
  </w:style>
  <w:style w:type="paragraph" w:styleId="ContinA" w:customStyle="1">
    <w:name w:val="Contin A"/>
    <w:basedOn w:val="Fixed"/>
    <w:next w:val="Fixed"/>
  </w:style>
  <w:style w:type="paragraph" w:styleId="ContinCol" w:customStyle="1">
    <w:name w:val="Contin Col"/>
    <w:basedOn w:val="Fixed"/>
    <w:next w:val="Fixed"/>
  </w:style>
  <w:style w:type="paragraph" w:styleId="ContinQ" w:customStyle="1">
    <w:name w:val="Contin Q"/>
    <w:basedOn w:val="Fixed"/>
    <w:next w:val="Fixed"/>
  </w:style>
  <w:style w:type="paragraph" w:styleId="Fixed" w:customStyle="1">
    <w:name w:val="Fixed"/>
    <w:basedOn w:val="Normal"/>
    <w:pPr>
      <w:overflowPunct/>
      <w:autoSpaceDE/>
      <w:autoSpaceDN/>
      <w:adjustRightInd/>
      <w:textAlignment w:val="auto"/>
    </w:pPr>
    <w:rPr>
      <w:snapToGrid w:val="0"/>
      <w:szCs w:val="24"/>
      <w:lang w:eastAsia="en-AU"/>
    </w:rPr>
  </w:style>
  <w:style w:type="paragraph" w:styleId="Indentanswer" w:customStyle="1">
    <w:name w:val="Indent answer"/>
    <w:basedOn w:val="Fixed"/>
    <w:next w:val="Fixed"/>
    <w:pPr>
      <w:ind w:left="567" w:right="567"/>
    </w:pPr>
  </w:style>
  <w:style w:type="paragraph" w:styleId="Indentquote" w:customStyle="1">
    <w:name w:val="Indent quote"/>
    <w:basedOn w:val="Fixed"/>
    <w:next w:val="Fixed"/>
    <w:pPr>
      <w:ind w:left="567" w:right="567"/>
    </w:pPr>
  </w:style>
  <w:style w:type="paragraph" w:styleId="Judgmentparagraph" w:customStyle="1">
    <w:name w:val="Judgment paragraph"/>
    <w:basedOn w:val="Fixed"/>
    <w:next w:val="Fixed"/>
    <w:pPr>
      <w:spacing w:line="480" w:lineRule="auto"/>
      <w:ind w:firstLine="567"/>
    </w:pPr>
  </w:style>
  <w:style w:type="paragraph" w:styleId="Parenthetical" w:customStyle="1">
    <w:name w:val="Parenthetical"/>
    <w:basedOn w:val="Fixed"/>
    <w:next w:val="Fixed"/>
    <w:pPr>
      <w:ind w:left="567" w:right="567"/>
    </w:pPr>
  </w:style>
  <w:style w:type="paragraph" w:styleId="Question" w:customStyle="1">
    <w:name w:val="Question"/>
    <w:basedOn w:val="Fixed"/>
    <w:next w:val="Fixed"/>
  </w:style>
  <w:style w:type="paragraph" w:styleId="Twiceindent" w:customStyle="1">
    <w:name w:val="Twice indent"/>
    <w:basedOn w:val="Fixed"/>
    <w:next w:val="Fixed"/>
    <w:pPr>
      <w:ind w:left="1701" w:right="1701"/>
    </w:pPr>
  </w:style>
  <w:style w:type="paragraph" w:styleId="4Exhibit" w:customStyle="1">
    <w:name w:val="4 Exhibit"/>
    <w:basedOn w:val="Normal"/>
    <w:pPr>
      <w:overflowPunct/>
      <w:autoSpaceDE/>
      <w:autoSpaceDN/>
      <w:adjustRightInd/>
      <w:textAlignment w:val="auto"/>
    </w:pPr>
    <w:rPr>
      <w:caps/>
      <w:szCs w:val="24"/>
      <w:lang w:eastAsia="en-AU"/>
    </w:rPr>
  </w:style>
  <w:style w:type="paragraph" w:styleId="3Capson" w:customStyle="1">
    <w:name w:val="3 Capson"/>
    <w:basedOn w:val="Normal"/>
    <w:pPr>
      <w:overflowPunct/>
      <w:autoSpaceDE/>
      <w:autoSpaceDN/>
      <w:adjustRightInd/>
      <w:textAlignment w:val="auto"/>
    </w:pPr>
    <w:rPr>
      <w:caps/>
      <w:szCs w:val="24"/>
      <w:lang w:eastAsia="en-AU"/>
    </w:rPr>
  </w:style>
  <w:style w:type="paragraph" w:styleId="Normal0" w:customStyle="1">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styleId="Answer1" w:customStyle="1">
    <w:name w:val="Answer 1"/>
    <w:basedOn w:val="Normal0"/>
    <w:next w:val="Normal"/>
  </w:style>
  <w:style w:type="paragraph" w:styleId="AnsContin1" w:customStyle="1">
    <w:name w:val="Ans Contin 1"/>
    <w:basedOn w:val="Answer1"/>
  </w:style>
  <w:style w:type="paragraph" w:styleId="ByLine1" w:customStyle="1">
    <w:name w:val="By Line 1"/>
    <w:basedOn w:val="Normal0"/>
    <w:next w:val="Normal"/>
    <w:uiPriority w:val="99"/>
  </w:style>
  <w:style w:type="paragraph" w:styleId="ByContin1" w:customStyle="1">
    <w:name w:val="By  Contin 1"/>
    <w:basedOn w:val="ByLine1"/>
  </w:style>
  <w:style w:type="paragraph" w:styleId="Centred1" w:customStyle="1">
    <w:name w:val="Centred 1"/>
    <w:basedOn w:val="Normal0"/>
    <w:pPr>
      <w:jc w:val="center"/>
    </w:pPr>
  </w:style>
  <w:style w:type="paragraph" w:styleId="Colloquy1" w:customStyle="1">
    <w:name w:val="Colloquy 1"/>
    <w:basedOn w:val="Normal0"/>
    <w:next w:val="Normal"/>
    <w:uiPriority w:val="99"/>
  </w:style>
  <w:style w:type="paragraph" w:styleId="ColContin1" w:customStyle="1">
    <w:name w:val="Col Contin 1"/>
    <w:basedOn w:val="Colloquy1"/>
    <w:uiPriority w:val="99"/>
    <w:pPr>
      <w:autoSpaceDE/>
      <w:autoSpaceDN/>
      <w:adjustRightInd/>
    </w:pPr>
  </w:style>
  <w:style w:type="paragraph" w:styleId="Paren1" w:customStyle="1">
    <w:name w:val="Paren 1"/>
    <w:basedOn w:val="Normal0"/>
    <w:next w:val="Normal"/>
    <w:pPr>
      <w:ind w:left="567" w:right="567"/>
    </w:pPr>
  </w:style>
  <w:style w:type="paragraph" w:styleId="ParContin1" w:customStyle="1">
    <w:name w:val="Par Contin 1"/>
    <w:basedOn w:val="Paren1"/>
  </w:style>
  <w:style w:type="paragraph" w:styleId="Question1" w:customStyle="1">
    <w:name w:val="Question 1"/>
    <w:basedOn w:val="Normal0"/>
    <w:next w:val="Normal"/>
  </w:style>
  <w:style w:type="paragraph" w:styleId="QueContin1" w:customStyle="1">
    <w:name w:val="Que Contin 1"/>
    <w:basedOn w:val="Question1"/>
  </w:style>
  <w:style w:type="paragraph" w:styleId="User1Defined1" w:customStyle="1">
    <w:name w:val="User1 Defined 1"/>
    <w:basedOn w:val="Normal0"/>
    <w:next w:val="Normal"/>
    <w:uiPriority w:val="99"/>
  </w:style>
  <w:style w:type="paragraph" w:styleId="UseContin1" w:customStyle="1">
    <w:name w:val="Use Contin 1"/>
    <w:basedOn w:val="User1Defined1"/>
    <w:uiPriority w:val="99"/>
  </w:style>
  <w:style w:type="paragraph" w:styleId="User7Defined1" w:customStyle="1">
    <w:name w:val="User7 Defined 1"/>
    <w:basedOn w:val="Normal0"/>
    <w:next w:val="Normal"/>
    <w:pPr>
      <w:ind w:left="1134" w:right="567" w:hanging="567"/>
    </w:pPr>
  </w:style>
  <w:style w:type="paragraph" w:styleId="UseContin126" w:customStyle="1">
    <w:name w:val="Use Contin 126"/>
    <w:basedOn w:val="User7Defined1"/>
  </w:style>
  <w:style w:type="paragraph" w:styleId="User6Defined1" w:customStyle="1">
    <w:name w:val="User6 Defined 1"/>
    <w:basedOn w:val="Normal0"/>
    <w:next w:val="Normal"/>
    <w:pPr>
      <w:ind w:left="567" w:right="567"/>
    </w:pPr>
  </w:style>
  <w:style w:type="paragraph" w:styleId="UseContin127" w:customStyle="1">
    <w:name w:val="Use Contin 127"/>
    <w:basedOn w:val="User6Defined1"/>
  </w:style>
  <w:style w:type="paragraph" w:styleId="User5Defined1" w:customStyle="1">
    <w:name w:val="User5 Defined 1"/>
    <w:basedOn w:val="Normal0"/>
    <w:next w:val="Normal"/>
    <w:pPr>
      <w:ind w:left="1701" w:hanging="1701"/>
    </w:pPr>
  </w:style>
  <w:style w:type="paragraph" w:styleId="UseContin128" w:customStyle="1">
    <w:name w:val="Use Contin 128"/>
    <w:basedOn w:val="User5Defined1"/>
  </w:style>
  <w:style w:type="paragraph" w:styleId="User4Defined1" w:customStyle="1">
    <w:name w:val="User4 Defined 1"/>
    <w:basedOn w:val="Normal0"/>
    <w:next w:val="Normal"/>
    <w:pPr>
      <w:ind w:left="567" w:hanging="567"/>
    </w:pPr>
  </w:style>
  <w:style w:type="paragraph" w:styleId="UseContin129" w:customStyle="1">
    <w:name w:val="Use Contin 129"/>
    <w:basedOn w:val="User4Defined1"/>
    <w:pPr>
      <w:ind w:firstLine="0"/>
    </w:pPr>
  </w:style>
  <w:style w:type="paragraph" w:styleId="User3Defined1" w:customStyle="1">
    <w:name w:val="User3 Defined 1"/>
    <w:basedOn w:val="Normal0"/>
    <w:next w:val="Normal"/>
    <w:pPr>
      <w:ind w:left="567" w:hanging="567"/>
    </w:pPr>
  </w:style>
  <w:style w:type="paragraph" w:styleId="UseContin130" w:customStyle="1">
    <w:name w:val="Use Contin 130"/>
    <w:basedOn w:val="User3Defined1"/>
    <w:pPr>
      <w:ind w:firstLine="0"/>
    </w:pPr>
  </w:style>
  <w:style w:type="paragraph" w:styleId="User2Defined1" w:customStyle="1">
    <w:name w:val="User2 Defined 1"/>
    <w:basedOn w:val="Normal0"/>
    <w:next w:val="Normal"/>
    <w:pPr>
      <w:spacing w:line="480" w:lineRule="auto"/>
      <w:ind w:firstLine="567"/>
    </w:pPr>
  </w:style>
  <w:style w:type="paragraph" w:styleId="UseContin131" w:customStyle="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styleId="tableno" w:customStyle="1">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styleId="Tablebullet" w:customStyle="1">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hAnsi="Arial Bold" w:eastAsia="PMingLiU"/>
      <w:b/>
      <w:szCs w:val="24"/>
      <w:lang w:eastAsia="zh-TW"/>
    </w:rPr>
  </w:style>
  <w:style w:type="paragraph" w:styleId="Hidden" w:customStyle="1">
    <w:name w:val="Hidden"/>
    <w:basedOn w:val="Normal"/>
    <w:next w:val="Normal"/>
    <w:rsid w:val="008D6334"/>
    <w:pPr>
      <w:overflowPunct/>
      <w:autoSpaceDE/>
      <w:autoSpaceDN/>
      <w:adjustRightInd/>
      <w:textAlignment w:val="auto"/>
    </w:pPr>
    <w:rPr>
      <w:vanish/>
      <w:szCs w:val="24"/>
      <w:lang w:eastAsia="en-AU"/>
    </w:rPr>
  </w:style>
  <w:style w:type="paragraph" w:styleId="Bullet1" w:customStyle="1">
    <w:name w:val="Bullet1"/>
    <w:basedOn w:val="Normal"/>
    <w:autoRedefine/>
    <w:rsid w:val="00C90D4C"/>
    <w:pPr>
      <w:numPr>
        <w:numId w:val="37"/>
      </w:numPr>
      <w:overflowPunct/>
      <w:autoSpaceDE/>
      <w:autoSpaceDN/>
      <w:adjustRightInd/>
      <w:textAlignment w:val="auto"/>
    </w:pPr>
    <w:rPr>
      <w:szCs w:val="24"/>
      <w:lang w:eastAsia="en-AU"/>
    </w:rPr>
  </w:style>
  <w:style w:type="paragraph" w:styleId="Bullet2" w:customStyle="1">
    <w:name w:val="Bullet2"/>
    <w:basedOn w:val="Bullet1"/>
    <w:qFormat/>
    <w:rsid w:val="007022F0"/>
    <w:pPr>
      <w:numPr>
        <w:ilvl w:val="1"/>
      </w:numPr>
    </w:pPr>
  </w:style>
  <w:style w:type="paragraph" w:styleId="Bullet3" w:customStyle="1">
    <w:name w:val="Bullet3"/>
    <w:basedOn w:val="Bullet1"/>
    <w:qFormat/>
    <w:rsid w:val="007022F0"/>
    <w:pPr>
      <w:numPr>
        <w:ilvl w:val="2"/>
      </w:numPr>
    </w:pPr>
  </w:style>
  <w:style w:type="paragraph" w:styleId="Numbering1" w:customStyle="1">
    <w:name w:val="Numbering1"/>
    <w:basedOn w:val="Normal"/>
    <w:autoRedefine/>
    <w:rsid w:val="009E0287"/>
    <w:pPr>
      <w:numPr>
        <w:numId w:val="38"/>
      </w:numPr>
      <w:overflowPunct/>
      <w:autoSpaceDE/>
      <w:autoSpaceDN/>
      <w:adjustRightInd/>
      <w:textAlignment w:val="auto"/>
    </w:pPr>
    <w:rPr>
      <w:szCs w:val="24"/>
      <w:lang w:eastAsia="en-AU"/>
    </w:rPr>
  </w:style>
  <w:style w:type="paragraph" w:styleId="Numbering2" w:customStyle="1">
    <w:name w:val="Numbering2"/>
    <w:basedOn w:val="Numbering1"/>
    <w:qFormat/>
    <w:rsid w:val="007022F0"/>
    <w:pPr>
      <w:numPr>
        <w:ilvl w:val="1"/>
      </w:numPr>
    </w:pPr>
  </w:style>
  <w:style w:type="paragraph" w:styleId="Numbering3" w:customStyle="1">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styleId="RSBNumbering" w:customStyle="1">
    <w:name w:val="RSBNumbering"/>
    <w:uiPriority w:val="99"/>
    <w:rsid w:val="009E0287"/>
    <w:pPr>
      <w:numPr>
        <w:numId w:val="32"/>
      </w:numPr>
    </w:pPr>
  </w:style>
  <w:style w:type="numbering" w:styleId="RSBBullets" w:customStyle="1">
    <w:name w:val="RSBBullets"/>
    <w:uiPriority w:val="99"/>
    <w:rsid w:val="00C90D4C"/>
    <w:pPr>
      <w:numPr>
        <w:numId w:val="34"/>
      </w:numPr>
    </w:pPr>
  </w:style>
  <w:style w:type="character" w:styleId="Heading1Char" w:customStyle="1">
    <w:name w:val="Heading 1 Char"/>
    <w:basedOn w:val="DefaultParagraphFont"/>
    <w:link w:val="Heading1"/>
    <w:rsid w:val="005343CA"/>
    <w:rPr>
      <w:rFonts w:asciiTheme="majorHAnsi" w:hAnsiTheme="majorHAnsi" w:eastAsiaTheme="majorEastAsia" w:cstheme="majorBidi"/>
      <w:color w:val="365F91" w:themeColor="accent1" w:themeShade="BF"/>
      <w:sz w:val="40"/>
      <w:szCs w:val="40"/>
      <w:lang w:eastAsia="en-US"/>
    </w:rPr>
  </w:style>
  <w:style w:type="character" w:styleId="Heading2Char" w:customStyle="1">
    <w:name w:val="Heading 2 Char"/>
    <w:basedOn w:val="DefaultParagraphFont"/>
    <w:link w:val="Heading2"/>
    <w:semiHidden/>
    <w:rsid w:val="005343CA"/>
    <w:rPr>
      <w:rFonts w:asciiTheme="majorHAnsi" w:hAnsiTheme="majorHAnsi" w:eastAsiaTheme="majorEastAsia" w:cstheme="majorBidi"/>
      <w:color w:val="365F91" w:themeColor="accent1" w:themeShade="BF"/>
      <w:sz w:val="32"/>
      <w:szCs w:val="32"/>
      <w:lang w:eastAsia="en-US"/>
    </w:rPr>
  </w:style>
  <w:style w:type="character" w:styleId="Heading5Char" w:customStyle="1">
    <w:name w:val="Heading 5 Char"/>
    <w:basedOn w:val="DefaultParagraphFont"/>
    <w:link w:val="Heading5"/>
    <w:semiHidden/>
    <w:rsid w:val="005343CA"/>
    <w:rPr>
      <w:rFonts w:asciiTheme="minorHAnsi" w:hAnsiTheme="minorHAnsi" w:eastAsiaTheme="majorEastAsia" w:cstheme="majorBidi"/>
      <w:color w:val="365F91" w:themeColor="accent1" w:themeShade="BF"/>
      <w:sz w:val="24"/>
      <w:lang w:eastAsia="en-US"/>
    </w:rPr>
  </w:style>
  <w:style w:type="character" w:styleId="Heading6Char" w:customStyle="1">
    <w:name w:val="Heading 6 Char"/>
    <w:basedOn w:val="DefaultParagraphFont"/>
    <w:link w:val="Heading6"/>
    <w:semiHidden/>
    <w:rsid w:val="005343CA"/>
    <w:rPr>
      <w:rFonts w:asciiTheme="minorHAnsi" w:hAnsiTheme="minorHAnsi" w:eastAsiaTheme="majorEastAsia" w:cstheme="majorBidi"/>
      <w:i/>
      <w:iCs/>
      <w:color w:val="595959" w:themeColor="text1" w:themeTint="A6"/>
      <w:sz w:val="24"/>
      <w:lang w:eastAsia="en-US"/>
    </w:rPr>
  </w:style>
  <w:style w:type="character" w:styleId="Heading7Char" w:customStyle="1">
    <w:name w:val="Heading 7 Char"/>
    <w:basedOn w:val="DefaultParagraphFont"/>
    <w:link w:val="Heading7"/>
    <w:semiHidden/>
    <w:rsid w:val="005343CA"/>
    <w:rPr>
      <w:rFonts w:asciiTheme="minorHAnsi" w:hAnsiTheme="minorHAnsi" w:eastAsiaTheme="majorEastAsia" w:cstheme="majorBidi"/>
      <w:color w:val="595959" w:themeColor="text1" w:themeTint="A6"/>
      <w:sz w:val="24"/>
      <w:lang w:eastAsia="en-US"/>
    </w:rPr>
  </w:style>
  <w:style w:type="character" w:styleId="Heading8Char" w:customStyle="1">
    <w:name w:val="Heading 8 Char"/>
    <w:basedOn w:val="DefaultParagraphFont"/>
    <w:link w:val="Heading8"/>
    <w:semiHidden/>
    <w:rsid w:val="005343CA"/>
    <w:rPr>
      <w:rFonts w:asciiTheme="minorHAnsi" w:hAnsiTheme="minorHAnsi" w:eastAsiaTheme="majorEastAsia" w:cstheme="majorBidi"/>
      <w:i/>
      <w:iCs/>
      <w:color w:val="272727" w:themeColor="text1" w:themeTint="D8"/>
      <w:sz w:val="24"/>
      <w:lang w:eastAsia="en-US"/>
    </w:rPr>
  </w:style>
  <w:style w:type="character" w:styleId="Heading9Char" w:customStyle="1">
    <w:name w:val="Heading 9 Char"/>
    <w:basedOn w:val="DefaultParagraphFont"/>
    <w:link w:val="Heading9"/>
    <w:semiHidden/>
    <w:rsid w:val="005343CA"/>
    <w:rPr>
      <w:rFonts w:asciiTheme="minorHAnsi" w:hAnsiTheme="minorHAnsi" w:eastAsiaTheme="majorEastAsia" w:cstheme="majorBidi"/>
      <w:color w:val="272727" w:themeColor="text1" w:themeTint="D8"/>
      <w:sz w:val="24"/>
      <w:lang w:eastAsia="en-US"/>
    </w:rPr>
  </w:style>
  <w:style w:type="paragraph" w:styleId="Title">
    <w:name w:val="Title"/>
    <w:basedOn w:val="Normal"/>
    <w:next w:val="Normal"/>
    <w:link w:val="TitleChar"/>
    <w:qFormat/>
    <w:rsid w:val="005343C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5343CA"/>
    <w:rPr>
      <w:rFonts w:asciiTheme="majorHAnsi" w:hAnsiTheme="majorHAnsi" w:eastAsiaTheme="majorEastAsia" w:cstheme="majorBidi"/>
      <w:spacing w:val="-10"/>
      <w:kern w:val="28"/>
      <w:sz w:val="56"/>
      <w:szCs w:val="56"/>
      <w:lang w:eastAsia="en-US"/>
    </w:rPr>
  </w:style>
  <w:style w:type="paragraph" w:styleId="Subtitle">
    <w:name w:val="Subtitle"/>
    <w:basedOn w:val="Normal"/>
    <w:next w:val="Normal"/>
    <w:link w:val="SubtitleChar"/>
    <w:qFormat/>
    <w:rsid w:val="005343CA"/>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rsid w:val="005343CA"/>
    <w:rPr>
      <w:rFonts w:asciiTheme="minorHAnsi" w:hAnsiTheme="minorHAnsi"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5343C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343CA"/>
    <w:rPr>
      <w:rFonts w:ascii="Arial" w:hAnsi="Arial"/>
      <w:i/>
      <w:iCs/>
      <w:color w:val="404040" w:themeColor="text1" w:themeTint="BF"/>
      <w:sz w:val="24"/>
      <w:lang w:eastAsia="en-US"/>
    </w:rPr>
  </w:style>
  <w:style w:type="character" w:styleId="IntenseEmphasis">
    <w:name w:val="Intense Emphasis"/>
    <w:basedOn w:val="DefaultParagraphFont"/>
    <w:uiPriority w:val="21"/>
    <w:qFormat/>
    <w:rsid w:val="005343CA"/>
    <w:rPr>
      <w:i/>
      <w:iCs/>
      <w:color w:val="365F91" w:themeColor="accent1" w:themeShade="BF"/>
    </w:rPr>
  </w:style>
  <w:style w:type="paragraph" w:styleId="IntenseQuote">
    <w:name w:val="Intense Quote"/>
    <w:basedOn w:val="Normal"/>
    <w:next w:val="Normal"/>
    <w:link w:val="IntenseQuoteChar"/>
    <w:uiPriority w:val="30"/>
    <w:qFormat/>
    <w:rsid w:val="005343CA"/>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5343CA"/>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5343C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5.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7.xml"/><Relationship Id="rId47" Type="http://schemas.openxmlformats.org/officeDocument/2006/relationships/footer" Target="footer31.xml"/><Relationship Id="rId50" Type="http://schemas.openxmlformats.org/officeDocument/2006/relationships/footer" Target="footer33.xml"/><Relationship Id="rId55"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6.xml"/><Relationship Id="rId11" Type="http://schemas.openxmlformats.org/officeDocument/2006/relationships/header" Target="header3.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6.xml"/><Relationship Id="rId45" Type="http://schemas.openxmlformats.org/officeDocument/2006/relationships/footer" Target="footer29.xm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8.xm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28.xml"/><Relationship Id="rId48" Type="http://schemas.openxmlformats.org/officeDocument/2006/relationships/header" Target="header11.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header" Target="header8.xml"/><Relationship Id="rId46" Type="http://schemas.openxmlformats.org/officeDocument/2006/relationships/footer" Target="footer30.xml"/><Relationship Id="rId20" Type="http://schemas.openxmlformats.org/officeDocument/2006/relationships/header" Target="header6.xml"/><Relationship Id="rId41" Type="http://schemas.openxmlformats.org/officeDocument/2006/relationships/header" Target="header9.xm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8C571AB174D41A9EF81162169E104" ma:contentTypeVersion="14" ma:contentTypeDescription="Create a new document." ma:contentTypeScope="" ma:versionID="6bdbfcd56d46de026672ad811b1981af">
  <xsd:schema xmlns:xsd="http://www.w3.org/2001/XMLSchema" xmlns:xs="http://www.w3.org/2001/XMLSchema" xmlns:p="http://schemas.microsoft.com/office/2006/metadata/properties" xmlns:ns2="7d30ab5a-8413-47f9-b8ba-9b909cdf3963" xmlns:ns3="90bead03-4b65-45c2-bad2-326b45444288" targetNamespace="http://schemas.microsoft.com/office/2006/metadata/properties" ma:root="true" ma:fieldsID="45fa980a455cd84164ede9ef6ec5d373" ns2:_="" ns3:_="">
    <xsd:import namespace="7d30ab5a-8413-47f9-b8ba-9b909cdf3963"/>
    <xsd:import namespace="90bead03-4b65-45c2-bad2-326b45444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ab5a-8413-47f9-b8ba-9b909cdf3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1043e-0094-4454-adca-72365d1cd61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ead03-4b65-45c2-bad2-326b454442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e083-6bf2-4f5d-bfc8-adc97b321f58}" ma:internalName="TaxCatchAll" ma:showField="CatchAllData" ma:web="90bead03-4b65-45c2-bad2-326b45444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bead03-4b65-45c2-bad2-326b45444288" xsi:nil="true"/>
    <lcf76f155ced4ddcb4097134ff3c332f xmlns="7d30ab5a-8413-47f9-b8ba-9b909cdf3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49E2C-D37C-4E47-9E10-DAFDC141AEBD}"/>
</file>

<file path=customXml/itemProps2.xml><?xml version="1.0" encoding="utf-8"?>
<ds:datastoreItem xmlns:ds="http://schemas.openxmlformats.org/officeDocument/2006/customXml" ds:itemID="{4C0AD784-13F8-4CD5-9E32-8DB584DF1F5C}"/>
</file>

<file path=customXml/itemProps3.xml><?xml version="1.0" encoding="utf-8"?>
<ds:datastoreItem xmlns:ds="http://schemas.openxmlformats.org/officeDocument/2006/customXml" ds:itemID="{5035C017-7336-43A3-80B9-D792F36B66C8}"/>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2026-03-11T05:04:19Z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0x010100C698C571AB174D41A9EF81162169E104</vt:lpwstr>
  </property>
</Properties>
</file>